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5E" w:rsidRPr="008B77DB" w:rsidRDefault="003C6A5E" w:rsidP="000A1A98">
      <w:pPr>
        <w:tabs>
          <w:tab w:val="left" w:pos="699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B77DB">
        <w:rPr>
          <w:rFonts w:ascii="Times New Roman" w:hAnsi="Times New Roman"/>
          <w:b/>
          <w:sz w:val="24"/>
          <w:szCs w:val="24"/>
        </w:rPr>
        <w:t>Mẫu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SV-01.</w:t>
      </w:r>
      <w:proofErr w:type="gram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Đăng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ký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tài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nghiên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cứu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khoa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học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sinh</w:t>
      </w:r>
      <w:proofErr w:type="spellEnd"/>
      <w:r w:rsidRPr="008B77D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77DB">
        <w:rPr>
          <w:rFonts w:ascii="Times New Roman" w:hAnsi="Times New Roman"/>
          <w:b/>
          <w:sz w:val="24"/>
          <w:szCs w:val="24"/>
        </w:rPr>
        <w:t>viên</w:t>
      </w:r>
      <w:proofErr w:type="spellEnd"/>
    </w:p>
    <w:p w:rsidR="00F846E3" w:rsidRPr="00F846E3" w:rsidRDefault="00F846E3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349" w:type="dxa"/>
        <w:tblInd w:w="-318" w:type="dxa"/>
        <w:tblLook w:val="01E0"/>
      </w:tblPr>
      <w:tblGrid>
        <w:gridCol w:w="4962"/>
        <w:gridCol w:w="5387"/>
      </w:tblGrid>
      <w:tr w:rsidR="00F846E3" w:rsidRPr="00F846E3" w:rsidTr="00BE44C4">
        <w:tc>
          <w:tcPr>
            <w:tcW w:w="4962" w:type="dxa"/>
          </w:tcPr>
          <w:p w:rsidR="00F846E3" w:rsidRPr="00F846E3" w:rsidRDefault="00F846E3" w:rsidP="008B77D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ĐẠI HỌC QUỐC GIA TP.HCM</w:t>
            </w:r>
          </w:p>
          <w:p w:rsidR="00F846E3" w:rsidRPr="00F846E3" w:rsidRDefault="00F846E3" w:rsidP="008B77D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TRƯỜNG ĐẠI HỌC KINH TẾ - LUẬT</w:t>
            </w:r>
          </w:p>
          <w:p w:rsidR="00F846E3" w:rsidRPr="00F846E3" w:rsidRDefault="00321E68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72.95pt;margin-top:3.7pt;width:91.25pt;height:0;z-index:251663360" o:connectortype="straight"/>
              </w:pict>
            </w:r>
          </w:p>
        </w:tc>
        <w:tc>
          <w:tcPr>
            <w:tcW w:w="5387" w:type="dxa"/>
          </w:tcPr>
          <w:p w:rsidR="00F846E3" w:rsidRPr="00F846E3" w:rsidRDefault="00F846E3" w:rsidP="008B77D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F846E3" w:rsidRPr="00F846E3" w:rsidRDefault="00F846E3" w:rsidP="008B77DB">
            <w:pPr>
              <w:tabs>
                <w:tab w:val="left" w:pos="567"/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Độc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lập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Tự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do –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Hạnh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phúc</w:t>
            </w:r>
            <w:proofErr w:type="spellEnd"/>
          </w:p>
          <w:p w:rsidR="00F846E3" w:rsidRPr="00F846E3" w:rsidRDefault="00321E68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29" type="#_x0000_t32" style="position:absolute;left:0;text-align:left;margin-left:49.15pt;margin-top:3.7pt;width:162.55pt;height:0;z-index:251664384" o:connectortype="straight"/>
              </w:pict>
            </w:r>
          </w:p>
        </w:tc>
      </w:tr>
    </w:tbl>
    <w:p w:rsidR="00F846E3" w:rsidRPr="00F846E3" w:rsidRDefault="00F846E3" w:rsidP="008B77DB">
      <w:pPr>
        <w:tabs>
          <w:tab w:val="left" w:pos="567"/>
          <w:tab w:val="left" w:pos="851"/>
        </w:tabs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F846E3"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>TP</w:t>
      </w:r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Hồ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Chí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Minh,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="008B77DB">
        <w:rPr>
          <w:rFonts w:ascii="Times New Roman" w:hAnsi="Times New Roman"/>
          <w:i/>
          <w:sz w:val="24"/>
          <w:szCs w:val="24"/>
        </w:rPr>
        <w:t xml:space="preserve"> 2015</w:t>
      </w:r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F846E3" w:rsidRDefault="00F846E3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7641" w:rsidRPr="007C738F" w:rsidRDefault="00E27641" w:rsidP="007804B0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 w:rsidRPr="007C738F">
        <w:rPr>
          <w:rFonts w:ascii="Times New Roman" w:hAnsi="Times New Roman"/>
          <w:b/>
          <w:sz w:val="28"/>
          <w:szCs w:val="24"/>
        </w:rPr>
        <w:t xml:space="preserve">ĐĂNG KÝ ĐỀ TÀI NGHIÊN CỨU KHOA HỌC SINH VIÊN </w:t>
      </w:r>
      <w:proofErr w:type="gramStart"/>
      <w:r w:rsidRPr="007C738F">
        <w:rPr>
          <w:rFonts w:ascii="Times New Roman" w:hAnsi="Times New Roman"/>
          <w:b/>
          <w:sz w:val="28"/>
          <w:szCs w:val="24"/>
        </w:rPr>
        <w:t>NĂM .....</w:t>
      </w:r>
      <w:proofErr w:type="gramEnd"/>
      <w:r w:rsidRPr="007C738F">
        <w:rPr>
          <w:rFonts w:ascii="Times New Roman" w:hAnsi="Times New Roman"/>
          <w:b/>
          <w:sz w:val="28"/>
          <w:szCs w:val="24"/>
        </w:rPr>
        <w:t xml:space="preserve">   </w:t>
      </w:r>
    </w:p>
    <w:p w:rsidR="00E27641" w:rsidRPr="00F846E3" w:rsidRDefault="00E27641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846E3" w:rsidRPr="007804B0" w:rsidRDefault="00E27641" w:rsidP="007804B0">
      <w:pPr>
        <w:pStyle w:val="ListParagraph"/>
        <w:numPr>
          <w:ilvl w:val="0"/>
          <w:numId w:val="3"/>
        </w:numPr>
        <w:tabs>
          <w:tab w:val="left" w:pos="6993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7641">
        <w:rPr>
          <w:rFonts w:ascii="Times New Roman" w:hAnsi="Times New Roman"/>
          <w:b/>
          <w:sz w:val="24"/>
          <w:szCs w:val="24"/>
        </w:rPr>
        <w:t>TÊN ĐỀ TÀI</w:t>
      </w:r>
      <w:r w:rsidR="007C73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F846E3">
        <w:rPr>
          <w:rFonts w:ascii="Times New Roman" w:hAnsi="Times New Roman"/>
          <w:b/>
          <w:sz w:val="24"/>
          <w:szCs w:val="24"/>
        </w:rPr>
        <w:t>MÃ SỐ</w:t>
      </w:r>
    </w:p>
    <w:p w:rsidR="007804B0" w:rsidRPr="00E27641" w:rsidRDefault="007804B0" w:rsidP="007804B0">
      <w:pPr>
        <w:pStyle w:val="ListParagraph"/>
        <w:tabs>
          <w:tab w:val="left" w:pos="6993"/>
        </w:tabs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27641" w:rsidRPr="00F846E3" w:rsidRDefault="00E27641" w:rsidP="007804B0">
      <w:pPr>
        <w:spacing w:after="0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F846E3">
        <w:rPr>
          <w:rFonts w:ascii="Times New Roman" w:hAnsi="Times New Roman"/>
          <w:b/>
          <w:sz w:val="24"/>
          <w:szCs w:val="24"/>
        </w:rPr>
        <w:t>Thuộc</w:t>
      </w:r>
      <w:proofErr w:type="spellEnd"/>
      <w:r w:rsidRPr="00F846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b/>
          <w:sz w:val="24"/>
          <w:szCs w:val="24"/>
        </w:rPr>
        <w:t>lĩnh</w:t>
      </w:r>
      <w:proofErr w:type="spellEnd"/>
      <w:r w:rsidRPr="00F846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b/>
          <w:sz w:val="24"/>
          <w:szCs w:val="24"/>
        </w:rPr>
        <w:t>vực</w:t>
      </w:r>
      <w:proofErr w:type="spellEnd"/>
      <w:r w:rsidRPr="00F846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b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b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b/>
          <w:sz w:val="24"/>
          <w:szCs w:val="24"/>
        </w:rPr>
        <w:t>:</w:t>
      </w:r>
      <w:r w:rsidRPr="00F846E3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W w:w="9157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2018"/>
        <w:gridCol w:w="5788"/>
        <w:gridCol w:w="777"/>
      </w:tblGrid>
      <w:tr w:rsidR="00E27641" w:rsidRPr="00F846E3" w:rsidTr="00E27641">
        <w:tc>
          <w:tcPr>
            <w:tcW w:w="574" w:type="dxa"/>
            <w:shd w:val="clear" w:color="auto" w:fill="F2F2F2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018" w:type="dxa"/>
            <w:shd w:val="clear" w:color="auto" w:fill="F2F2F2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TÊN LĨNH VỰC</w:t>
            </w:r>
          </w:p>
        </w:tc>
        <w:tc>
          <w:tcPr>
            <w:tcW w:w="5788" w:type="dxa"/>
            <w:shd w:val="clear" w:color="auto" w:fill="F2F2F2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CHUYÊN NGÀNH </w:t>
            </w:r>
          </w:p>
        </w:tc>
        <w:tc>
          <w:tcPr>
            <w:tcW w:w="777" w:type="dxa"/>
            <w:shd w:val="clear" w:color="auto" w:fill="F2F2F2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Chọn</w:t>
            </w:r>
            <w:proofErr w:type="spellEnd"/>
          </w:p>
        </w:tc>
      </w:tr>
      <w:tr w:rsidR="00E27641" w:rsidRPr="00F846E3" w:rsidTr="00E27641">
        <w:tc>
          <w:tcPr>
            <w:tcW w:w="574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họ</w:t>
            </w:r>
            <w:r w:rsidR="007757FB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dụ</w:t>
            </w:r>
            <w:r w:rsidR="007757FB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Tâm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Giáo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dục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</w:p>
        </w:tc>
        <w:tc>
          <w:tcPr>
            <w:tcW w:w="777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E27641" w:rsidRPr="00F846E3" w:rsidTr="00E27641">
        <w:tc>
          <w:tcPr>
            <w:tcW w:w="574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8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ngân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hàng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chứng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khoán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hiểm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tín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dụ</w:t>
            </w:r>
            <w:r w:rsidR="007757FB">
              <w:rPr>
                <w:rFonts w:ascii="Times New Roman" w:hAnsi="Times New Roman"/>
                <w:sz w:val="24"/>
                <w:szCs w:val="24"/>
              </w:rPr>
              <w:t>ng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mại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doanh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du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lịch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>- marketing</w:t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triển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77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E27641" w:rsidRPr="00F846E3" w:rsidTr="00E27641">
        <w:tc>
          <w:tcPr>
            <w:tcW w:w="574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</w:p>
        </w:tc>
        <w:tc>
          <w:tcPr>
            <w:tcW w:w="578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Luậ</w:t>
            </w:r>
            <w:r w:rsidR="007757FB">
              <w:rPr>
                <w:rFonts w:ascii="Times New Roman" w:hAnsi="Times New Roman"/>
                <w:sz w:val="24"/>
                <w:szCs w:val="24"/>
              </w:rPr>
              <w:t>t</w:t>
            </w:r>
            <w:proofErr w:type="spellEnd"/>
            <w:r w:rsidR="0077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7FB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="0077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757FB">
              <w:rPr>
                <w:rFonts w:ascii="Times New Roman" w:hAnsi="Times New Roman"/>
                <w:sz w:val="24"/>
                <w:szCs w:val="24"/>
              </w:rPr>
              <w:t>chính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Quốc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777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E27641" w:rsidRPr="00F846E3" w:rsidTr="00E27641">
        <w:tc>
          <w:tcPr>
            <w:tcW w:w="574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578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nguyên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môi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777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  <w:tr w:rsidR="00E27641" w:rsidRPr="00F846E3" w:rsidTr="00E27641">
        <w:tc>
          <w:tcPr>
            <w:tcW w:w="574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018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Lĩnh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tin</w:t>
            </w:r>
          </w:p>
        </w:tc>
        <w:tc>
          <w:tcPr>
            <w:tcW w:w="5788" w:type="dxa"/>
          </w:tcPr>
          <w:p w:rsidR="00E27641" w:rsidRPr="00F846E3" w:rsidRDefault="007757FB" w:rsidP="007757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27641" w:rsidRPr="00F846E3">
              <w:rPr>
                <w:rFonts w:ascii="Times New Roman" w:hAnsi="Times New Roman"/>
                <w:sz w:val="24"/>
                <w:szCs w:val="24"/>
              </w:rPr>
              <w:t>Toán</w:t>
            </w:r>
            <w:proofErr w:type="spellEnd"/>
            <w:r w:rsidR="00E27641" w:rsidRPr="00F846E3">
              <w:rPr>
                <w:rFonts w:ascii="Times New Roman" w:hAnsi="Times New Roman"/>
                <w:sz w:val="24"/>
                <w:szCs w:val="24"/>
              </w:rPr>
              <w:t xml:space="preserve"> tin</w:t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-</w:t>
            </w:r>
            <w:r w:rsidR="00775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nghệ</w:t>
            </w:r>
            <w:proofErr w:type="spellEnd"/>
            <w:r w:rsidRPr="00F846E3">
              <w:rPr>
                <w:rFonts w:ascii="Times New Roman" w:hAnsi="Times New Roman" w:cs="VNI-Times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 w:cs="VNI-Times"/>
                <w:sz w:val="24"/>
                <w:szCs w:val="24"/>
              </w:rPr>
              <w:t>thông</w:t>
            </w:r>
            <w:proofErr w:type="spellEnd"/>
            <w:r w:rsidRPr="00F846E3">
              <w:rPr>
                <w:rFonts w:ascii="Times New Roman" w:hAnsi="Times New Roman" w:cs="VNI-Times"/>
                <w:sz w:val="24"/>
                <w:szCs w:val="24"/>
              </w:rPr>
              <w:t xml:space="preserve"> tin</w:t>
            </w:r>
          </w:p>
        </w:tc>
        <w:tc>
          <w:tcPr>
            <w:tcW w:w="777" w:type="dxa"/>
          </w:tcPr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  <w:p w:rsidR="00E27641" w:rsidRPr="00F846E3" w:rsidRDefault="00E27641" w:rsidP="007804B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846E3">
              <w:rPr>
                <w:rFonts w:ascii="Times New Roman" w:hAnsi="Times New Roman"/>
                <w:b/>
                <w:sz w:val="24"/>
                <w:szCs w:val="24"/>
              </w:rPr>
              <w:sym w:font="Wingdings 2" w:char="F0A3"/>
            </w:r>
          </w:p>
        </w:tc>
      </w:tr>
    </w:tbl>
    <w:p w:rsidR="00E27641" w:rsidRDefault="00E27641" w:rsidP="007804B0">
      <w:pPr>
        <w:spacing w:after="0"/>
        <w:ind w:right="-57"/>
        <w:jc w:val="both"/>
        <w:rPr>
          <w:rFonts w:ascii="Times New Roman" w:hAnsi="Times New Roman"/>
          <w:b/>
          <w:sz w:val="24"/>
          <w:szCs w:val="24"/>
        </w:rPr>
      </w:pPr>
      <w:r w:rsidRPr="00F846E3">
        <w:rPr>
          <w:rFonts w:ascii="Times New Roman" w:hAnsi="Times New Roman"/>
          <w:b/>
          <w:sz w:val="24"/>
          <w:szCs w:val="24"/>
        </w:rPr>
        <w:t xml:space="preserve"> </w:t>
      </w:r>
    </w:p>
    <w:p w:rsidR="00E27641" w:rsidRPr="00F846E3" w:rsidRDefault="00E27641" w:rsidP="007804B0">
      <w:pPr>
        <w:spacing w:after="0"/>
        <w:ind w:right="-57"/>
        <w:jc w:val="both"/>
        <w:rPr>
          <w:sz w:val="24"/>
          <w:szCs w:val="24"/>
        </w:rPr>
      </w:pPr>
      <w:r w:rsidRPr="00F846E3">
        <w:rPr>
          <w:rFonts w:ascii="Times New Roman" w:hAnsi="Times New Roman"/>
          <w:b/>
          <w:sz w:val="24"/>
          <w:szCs w:val="24"/>
        </w:rPr>
        <w:t xml:space="preserve">3. THỜI GIAN THỰC HIỆN </w:t>
      </w:r>
      <w:r w:rsidRPr="00F846E3">
        <w:rPr>
          <w:rFonts w:ascii="Times New Roman" w:hAnsi="Times New Roman"/>
          <w:sz w:val="24"/>
          <w:szCs w:val="24"/>
        </w:rPr>
        <w:t xml:space="preserve">___ </w:t>
      </w:r>
      <w:proofErr w:type="spellStart"/>
      <w:r w:rsidRPr="00F846E3">
        <w:rPr>
          <w:rFonts w:ascii="Times New Roman" w:hAnsi="Times New Roman"/>
          <w:sz w:val="24"/>
          <w:szCs w:val="24"/>
        </w:rPr>
        <w:t>tháng</w:t>
      </w:r>
      <w:proofErr w:type="spellEnd"/>
    </w:p>
    <w:p w:rsidR="007804B0" w:rsidRDefault="007804B0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7641" w:rsidRDefault="00E27641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27641">
        <w:rPr>
          <w:rFonts w:ascii="Times New Roman" w:hAnsi="Times New Roman"/>
          <w:b/>
          <w:sz w:val="24"/>
          <w:szCs w:val="24"/>
        </w:rPr>
        <w:t xml:space="preserve">4.  </w:t>
      </w:r>
      <w:r>
        <w:rPr>
          <w:rFonts w:ascii="Times New Roman" w:hAnsi="Times New Roman"/>
          <w:b/>
          <w:sz w:val="24"/>
          <w:szCs w:val="24"/>
        </w:rPr>
        <w:t xml:space="preserve">SINH VIÊN THỰC HIỆN ĐỀ TÀI </w:t>
      </w:r>
      <w:r w:rsidRPr="00F846E3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1096"/>
        <w:gridCol w:w="1185"/>
        <w:gridCol w:w="1240"/>
        <w:gridCol w:w="1298"/>
        <w:gridCol w:w="1230"/>
        <w:gridCol w:w="1436"/>
        <w:gridCol w:w="1156"/>
      </w:tblGrid>
      <w:tr w:rsidR="00E27641" w:rsidRPr="0039354B" w:rsidTr="00E27641">
        <w:trPr>
          <w:trHeight w:val="378"/>
        </w:trPr>
        <w:tc>
          <w:tcPr>
            <w:tcW w:w="5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9354B">
              <w:rPr>
                <w:rFonts w:ascii="Times New Roman" w:hAnsi="Times New Roman"/>
              </w:rPr>
              <w:t>Stt</w:t>
            </w:r>
            <w:proofErr w:type="spellEnd"/>
          </w:p>
        </w:tc>
        <w:tc>
          <w:tcPr>
            <w:tcW w:w="109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9354B">
              <w:rPr>
                <w:rFonts w:ascii="Times New Roman" w:hAnsi="Times New Roman"/>
              </w:rPr>
              <w:t>Họ</w:t>
            </w:r>
            <w:proofErr w:type="spellEnd"/>
            <w:r w:rsidRPr="0039354B">
              <w:rPr>
                <w:rFonts w:ascii="Times New Roman" w:hAnsi="Times New Roman"/>
              </w:rPr>
              <w:t xml:space="preserve"> </w:t>
            </w:r>
            <w:proofErr w:type="spellStart"/>
            <w:r w:rsidRPr="0039354B">
              <w:rPr>
                <w:rFonts w:ascii="Times New Roman" w:hAnsi="Times New Roman"/>
              </w:rPr>
              <w:t>và</w:t>
            </w:r>
            <w:proofErr w:type="spellEnd"/>
            <w:r w:rsidRPr="0039354B">
              <w:rPr>
                <w:rFonts w:ascii="Times New Roman" w:hAnsi="Times New Roman"/>
              </w:rPr>
              <w:t xml:space="preserve"> </w:t>
            </w:r>
            <w:proofErr w:type="spellStart"/>
            <w:r w:rsidRPr="0039354B">
              <w:rPr>
                <w:rFonts w:ascii="Times New Roman" w:hAnsi="Times New Roman"/>
              </w:rPr>
              <w:t>tên</w:t>
            </w:r>
            <w:proofErr w:type="spellEnd"/>
          </w:p>
        </w:tc>
        <w:tc>
          <w:tcPr>
            <w:tcW w:w="1185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9354B">
              <w:rPr>
                <w:rFonts w:ascii="Times New Roman" w:hAnsi="Times New Roman"/>
              </w:rPr>
              <w:t>MSSV</w:t>
            </w:r>
          </w:p>
        </w:tc>
        <w:tc>
          <w:tcPr>
            <w:tcW w:w="124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sinh</w:t>
            </w:r>
            <w:proofErr w:type="spellEnd"/>
          </w:p>
        </w:tc>
        <w:tc>
          <w:tcPr>
            <w:tcW w:w="1298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39354B">
              <w:rPr>
                <w:rFonts w:ascii="Times New Roman" w:hAnsi="Times New Roman"/>
              </w:rPr>
              <w:t>Điện</w:t>
            </w:r>
            <w:proofErr w:type="spellEnd"/>
            <w:r w:rsidRPr="0039354B">
              <w:rPr>
                <w:rFonts w:ascii="Times New Roman" w:hAnsi="Times New Roman"/>
              </w:rPr>
              <w:t xml:space="preserve"> </w:t>
            </w:r>
            <w:proofErr w:type="spellStart"/>
            <w:r w:rsidRPr="0039354B">
              <w:rPr>
                <w:rFonts w:ascii="Times New Roman" w:hAnsi="Times New Roman"/>
              </w:rPr>
              <w:t>thoại</w:t>
            </w:r>
            <w:proofErr w:type="spellEnd"/>
            <w:r w:rsidRPr="003935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3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Pr="0039354B">
              <w:rPr>
                <w:rFonts w:ascii="Times New Roman" w:hAnsi="Times New Roman"/>
              </w:rPr>
              <w:t>mail</w:t>
            </w:r>
          </w:p>
        </w:tc>
        <w:tc>
          <w:tcPr>
            <w:tcW w:w="143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Khoa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Nhiệm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</w:p>
        </w:tc>
      </w:tr>
      <w:tr w:rsidR="00E27641" w:rsidRPr="0039354B" w:rsidTr="00E27641">
        <w:trPr>
          <w:trHeight w:val="378"/>
        </w:trPr>
        <w:tc>
          <w:tcPr>
            <w:tcW w:w="5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354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9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641" w:rsidRPr="0039354B" w:rsidTr="00E27641">
        <w:trPr>
          <w:trHeight w:val="388"/>
        </w:trPr>
        <w:tc>
          <w:tcPr>
            <w:tcW w:w="5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354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9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641" w:rsidRPr="0039354B" w:rsidTr="00E27641">
        <w:trPr>
          <w:trHeight w:val="378"/>
        </w:trPr>
        <w:tc>
          <w:tcPr>
            <w:tcW w:w="5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354B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9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641" w:rsidRPr="0039354B" w:rsidTr="00E27641">
        <w:trPr>
          <w:trHeight w:val="378"/>
        </w:trPr>
        <w:tc>
          <w:tcPr>
            <w:tcW w:w="5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354B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9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27641" w:rsidRPr="0039354B" w:rsidTr="00E27641">
        <w:trPr>
          <w:trHeight w:val="388"/>
        </w:trPr>
        <w:tc>
          <w:tcPr>
            <w:tcW w:w="5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9354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9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5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4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98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30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56" w:type="dxa"/>
          </w:tcPr>
          <w:p w:rsidR="00E27641" w:rsidRPr="0039354B" w:rsidRDefault="00E27641" w:rsidP="007804B0">
            <w:pPr>
              <w:tabs>
                <w:tab w:val="left" w:pos="567"/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E27641" w:rsidRDefault="00E27641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641" w:rsidRDefault="00E27641" w:rsidP="007804B0">
      <w:pPr>
        <w:tabs>
          <w:tab w:val="left" w:pos="6993"/>
        </w:tabs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27641">
        <w:rPr>
          <w:rFonts w:ascii="Times New Roman" w:hAnsi="Times New Roman"/>
          <w:b/>
          <w:sz w:val="24"/>
          <w:szCs w:val="24"/>
        </w:rPr>
        <w:t>5. NGƯỜI</w:t>
      </w:r>
      <w:r w:rsidRPr="00F846E3">
        <w:rPr>
          <w:rFonts w:ascii="Times New Roman" w:hAnsi="Times New Roman"/>
          <w:b/>
          <w:sz w:val="24"/>
          <w:szCs w:val="24"/>
        </w:rPr>
        <w:t xml:space="preserve"> HƯỚNG DẪN</w:t>
      </w:r>
    </w:p>
    <w:p w:rsidR="00E27641" w:rsidRPr="00F846E3" w:rsidRDefault="00E27641" w:rsidP="007804B0">
      <w:pPr>
        <w:spacing w:after="0"/>
        <w:ind w:left="-57" w:right="-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6E3">
        <w:rPr>
          <w:rFonts w:ascii="Times New Roman" w:hAnsi="Times New Roman"/>
          <w:sz w:val="24"/>
          <w:szCs w:val="24"/>
        </w:rPr>
        <w:t>Họ</w:t>
      </w:r>
      <w:proofErr w:type="spellEnd"/>
      <w:r w:rsidRPr="00F84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sz w:val="24"/>
          <w:szCs w:val="24"/>
        </w:rPr>
        <w:t>và</w:t>
      </w:r>
      <w:proofErr w:type="spellEnd"/>
      <w:r w:rsidRPr="00F846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sz w:val="24"/>
          <w:szCs w:val="24"/>
        </w:rPr>
        <w:t>tên</w:t>
      </w:r>
      <w:proofErr w:type="spellEnd"/>
      <w:r w:rsidRPr="00F846E3">
        <w:rPr>
          <w:rFonts w:ascii="Times New Roman" w:hAnsi="Times New Roman"/>
          <w:sz w:val="24"/>
          <w:szCs w:val="24"/>
        </w:rPr>
        <w:t xml:space="preserve">:                                    </w:t>
      </w:r>
    </w:p>
    <w:p w:rsidR="00E27641" w:rsidRDefault="00E27641" w:rsidP="007804B0">
      <w:pPr>
        <w:spacing w:after="0"/>
        <w:ind w:left="-57" w:right="-57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Đơn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vị</w:t>
      </w:r>
      <w:proofErr w:type="spellEnd"/>
      <w:r w:rsidRPr="00F846E3">
        <w:rPr>
          <w:rFonts w:ascii="Times New Roman" w:hAnsi="Times New Roman"/>
          <w:sz w:val="24"/>
          <w:szCs w:val="24"/>
        </w:rPr>
        <w:t>:</w:t>
      </w:r>
      <w:r w:rsidRPr="00F846E3">
        <w:rPr>
          <w:rFonts w:ascii="Times New Roman" w:hAnsi="Times New Roman"/>
          <w:spacing w:val="-8"/>
          <w:sz w:val="24"/>
          <w:szCs w:val="24"/>
        </w:rPr>
        <w:t xml:space="preserve"> </w:t>
      </w:r>
    </w:p>
    <w:p w:rsidR="00E27641" w:rsidRDefault="00E27641" w:rsidP="007804B0">
      <w:pPr>
        <w:spacing w:after="0"/>
        <w:ind w:left="-57" w:right="-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846E3">
        <w:rPr>
          <w:rFonts w:ascii="Times New Roman" w:hAnsi="Times New Roman"/>
          <w:spacing w:val="-8"/>
          <w:sz w:val="24"/>
          <w:szCs w:val="24"/>
        </w:rPr>
        <w:t>Điện</w:t>
      </w:r>
      <w:proofErr w:type="spellEnd"/>
      <w:r w:rsidRPr="00F846E3">
        <w:rPr>
          <w:rFonts w:ascii="Times New Roman" w:hAnsi="Times New Roman"/>
          <w:spacing w:val="-8"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spacing w:val="-8"/>
          <w:sz w:val="24"/>
          <w:szCs w:val="24"/>
        </w:rPr>
        <w:t>thoại</w:t>
      </w:r>
      <w:proofErr w:type="spellEnd"/>
      <w:r w:rsidRPr="00F846E3">
        <w:rPr>
          <w:rFonts w:ascii="Times New Roman" w:hAnsi="Times New Roman"/>
          <w:spacing w:val="-8"/>
          <w:sz w:val="24"/>
          <w:szCs w:val="24"/>
        </w:rPr>
        <w:t xml:space="preserve">: </w:t>
      </w:r>
      <w:r w:rsidRPr="00F846E3">
        <w:rPr>
          <w:rFonts w:ascii="Times New Roman" w:hAnsi="Times New Roman"/>
          <w:sz w:val="24"/>
          <w:szCs w:val="24"/>
        </w:rPr>
        <w:t xml:space="preserve">                                    Email:</w:t>
      </w:r>
    </w:p>
    <w:p w:rsidR="007C738F" w:rsidRDefault="00E27641" w:rsidP="007804B0">
      <w:pPr>
        <w:spacing w:after="0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6. </w:t>
      </w:r>
      <w:r w:rsidRPr="00F846E3">
        <w:rPr>
          <w:rFonts w:ascii="Times New Roman" w:hAnsi="Times New Roman"/>
          <w:b/>
          <w:sz w:val="24"/>
          <w:szCs w:val="24"/>
        </w:rPr>
        <w:t>GIỚI THIỆU Ý TƯỞNG NGHIÊN CỨU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sz w:val="24"/>
          <w:szCs w:val="24"/>
        </w:rPr>
        <w:t>(</w:t>
      </w:r>
      <w:r w:rsidRPr="00F846E3">
        <w:rPr>
          <w:rFonts w:ascii="Times New Roman" w:hAnsi="Times New Roman"/>
          <w:i/>
          <w:sz w:val="24"/>
          <w:szCs w:val="24"/>
        </w:rPr>
        <w:t xml:space="preserve">Cho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biết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vì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sao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nảy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sinh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ý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tưởng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?)</w:t>
      </w:r>
      <w:proofErr w:type="gramEnd"/>
    </w:p>
    <w:p w:rsidR="007804B0" w:rsidRDefault="007804B0" w:rsidP="007804B0">
      <w:pPr>
        <w:spacing w:after="0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p w:rsidR="00E27641" w:rsidRPr="00F846E3" w:rsidRDefault="00E27641" w:rsidP="007804B0">
      <w:pPr>
        <w:spacing w:after="0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846E3">
        <w:rPr>
          <w:rFonts w:ascii="Times New Roman" w:hAnsi="Times New Roman"/>
          <w:b/>
          <w:sz w:val="24"/>
          <w:szCs w:val="24"/>
        </w:rPr>
        <w:t>7.</w:t>
      </w:r>
      <w:r w:rsidRPr="00E27641"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b/>
          <w:sz w:val="24"/>
          <w:szCs w:val="24"/>
        </w:rPr>
        <w:t>MỤC TIÊU CỦA ĐỀ TÀI, ĐỐI TƯỢNG, PHẠM VI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i/>
          <w:sz w:val="24"/>
          <w:szCs w:val="24"/>
        </w:rPr>
        <w:t xml:space="preserve">(Ý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tưởng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triển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khai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sẽ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giải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quyết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vấn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gì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tượng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gì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những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khía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cạnh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đối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tượng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? 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Trong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khoảng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gian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trong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phạm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vi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lãnh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thổ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,…?</w:t>
      </w:r>
      <w:proofErr w:type="gramEnd"/>
      <w:r w:rsidRPr="00F846E3">
        <w:rPr>
          <w:rFonts w:ascii="Times New Roman" w:hAnsi="Times New Roman"/>
          <w:i/>
          <w:sz w:val="24"/>
          <w:szCs w:val="24"/>
        </w:rPr>
        <w:t xml:space="preserve"> )</w:t>
      </w:r>
    </w:p>
    <w:p w:rsidR="007804B0" w:rsidRDefault="007804B0" w:rsidP="007804B0">
      <w:pPr>
        <w:spacing w:after="0"/>
        <w:ind w:left="-57" w:right="-57"/>
        <w:jc w:val="both"/>
        <w:rPr>
          <w:rFonts w:ascii="Times New Roman" w:hAnsi="Times New Roman"/>
          <w:b/>
          <w:sz w:val="24"/>
          <w:szCs w:val="24"/>
        </w:rPr>
      </w:pPr>
    </w:p>
    <w:p w:rsidR="00E27641" w:rsidRDefault="00E27641" w:rsidP="007804B0">
      <w:pPr>
        <w:spacing w:after="0"/>
        <w:ind w:left="-57" w:right="-5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7C738F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46E3">
        <w:rPr>
          <w:rFonts w:ascii="Times New Roman" w:hAnsi="Times New Roman"/>
          <w:b/>
          <w:sz w:val="24"/>
          <w:szCs w:val="24"/>
        </w:rPr>
        <w:t>CƠ SỞ LÝ THUYẾT VÀ LỊCH SỬ NGHIÊN CỨU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dự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sẽ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dựa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những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lý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thuyết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cụ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?</w:t>
      </w:r>
      <w:proofErr w:type="gram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Đã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những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tương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tự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hoặc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gần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giống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mà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dựa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học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tập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thức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</w:p>
    <w:p w:rsidR="007804B0" w:rsidRDefault="007804B0" w:rsidP="007804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7641" w:rsidRPr="00F846E3" w:rsidRDefault="00E27641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46E3">
        <w:rPr>
          <w:rFonts w:ascii="Times New Roman" w:hAnsi="Times New Roman"/>
          <w:b/>
          <w:sz w:val="24"/>
          <w:szCs w:val="24"/>
        </w:rPr>
        <w:t>9.</w:t>
      </w:r>
      <w:r w:rsidRPr="00E27641"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b/>
          <w:sz w:val="24"/>
          <w:szCs w:val="24"/>
        </w:rPr>
        <w:t xml:space="preserve">PHƯƠNG PHÁP NGHIÊN </w:t>
      </w:r>
      <w:proofErr w:type="gramStart"/>
      <w:r w:rsidRPr="00F846E3">
        <w:rPr>
          <w:rFonts w:ascii="Times New Roman" w:hAnsi="Times New Roman"/>
          <w:b/>
          <w:sz w:val="24"/>
          <w:szCs w:val="24"/>
        </w:rPr>
        <w:t>CỨU</w:t>
      </w:r>
      <w:r w:rsidRPr="00F846E3">
        <w:rPr>
          <w:rFonts w:ascii="Times New Roman" w:hAnsi="Times New Roman"/>
          <w:i/>
          <w:sz w:val="24"/>
          <w:szCs w:val="24"/>
        </w:rPr>
        <w:t>(</w:t>
      </w:r>
      <w:proofErr w:type="spellStart"/>
      <w:proofErr w:type="gramEnd"/>
      <w:r w:rsidRPr="00F846E3">
        <w:rPr>
          <w:rFonts w:ascii="Times New Roman" w:hAnsi="Times New Roman"/>
          <w:i/>
          <w:sz w:val="24"/>
          <w:szCs w:val="24"/>
        </w:rPr>
        <w:t>Dự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kiến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dùng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phương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pháp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gì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triển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khai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ý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tưởng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phương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pháp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sử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dụng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là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: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phương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pháp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thống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kê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so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sánh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phân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tích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mô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tả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tổng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hợp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phỏng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vấn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điều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tra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khảo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sát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tính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định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lượng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…)</w:t>
      </w:r>
    </w:p>
    <w:p w:rsidR="007804B0" w:rsidRDefault="007804B0" w:rsidP="007804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27641" w:rsidRDefault="00E27641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10. </w:t>
      </w:r>
      <w:r w:rsidRPr="00F846E3">
        <w:rPr>
          <w:rFonts w:ascii="Times New Roman" w:hAnsi="Times New Roman"/>
          <w:b/>
          <w:sz w:val="24"/>
          <w:szCs w:val="24"/>
        </w:rPr>
        <w:t>TÓM TẮT NỘI DUNG CỦA ĐỀ TÀI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Trình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bày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cương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sơ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bộ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, qua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biết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nội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dung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gồm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mấy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phần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cụ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là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như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thế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?)</w:t>
      </w:r>
      <w:proofErr w:type="gramEnd"/>
    </w:p>
    <w:p w:rsidR="007804B0" w:rsidRDefault="007804B0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7641" w:rsidRDefault="00E27641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11. </w:t>
      </w:r>
      <w:r w:rsidRPr="00F846E3">
        <w:rPr>
          <w:rFonts w:ascii="Times New Roman" w:hAnsi="Times New Roman"/>
          <w:b/>
          <w:sz w:val="24"/>
          <w:szCs w:val="24"/>
        </w:rPr>
        <w:t>TÀI LIỆU THAM KHẢO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Liệt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kê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tài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liệu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tham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khảo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đã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sử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dụng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hình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thành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đề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cương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này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)</w:t>
      </w:r>
    </w:p>
    <w:p w:rsidR="007804B0" w:rsidRDefault="007804B0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7641" w:rsidRPr="00F846E3" w:rsidRDefault="00E27641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12. </w:t>
      </w:r>
      <w:r w:rsidRPr="00F846E3">
        <w:rPr>
          <w:rFonts w:ascii="Times New Roman" w:hAnsi="Times New Roman"/>
          <w:b/>
          <w:sz w:val="24"/>
          <w:szCs w:val="24"/>
        </w:rPr>
        <w:t>KẾ HOẠCH NGHIÊN CỨU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Dự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kiến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các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công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việc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thời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gian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cần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thiết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để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thực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hiện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)</w:t>
      </w:r>
    </w:p>
    <w:p w:rsidR="007804B0" w:rsidRDefault="007804B0" w:rsidP="007804B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27641" w:rsidRPr="00F846E3" w:rsidRDefault="00E27641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846E3">
        <w:rPr>
          <w:rFonts w:ascii="Times New Roman" w:hAnsi="Times New Roman"/>
          <w:b/>
          <w:sz w:val="24"/>
          <w:szCs w:val="24"/>
        </w:rPr>
        <w:t>13.</w:t>
      </w:r>
      <w:r w:rsidRPr="00E27641"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b/>
          <w:sz w:val="24"/>
          <w:szCs w:val="24"/>
        </w:rPr>
        <w:t>ĐÓNG GÓP CỦA NGHIÊN CỨU</w:t>
      </w:r>
      <w:r w:rsidR="007757FB">
        <w:rPr>
          <w:rFonts w:ascii="Times New Roman" w:hAnsi="Times New Roman"/>
          <w:b/>
          <w:sz w:val="24"/>
          <w:szCs w:val="24"/>
        </w:rPr>
        <w:t xml:space="preserve"> </w:t>
      </w:r>
      <w:r w:rsidRPr="00F846E3">
        <w:rPr>
          <w:rFonts w:ascii="Times New Roman" w:hAnsi="Times New Roman"/>
          <w:i/>
          <w:sz w:val="24"/>
          <w:szCs w:val="24"/>
        </w:rPr>
        <w:t xml:space="preserve">(Nếu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triển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khai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nghiên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cứu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quả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dự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kiến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đạt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được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như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thế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nào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?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Kết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quả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đó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đem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lại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lợi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ích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gì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 xml:space="preserve">? Cho </w:t>
      </w:r>
      <w:proofErr w:type="spellStart"/>
      <w:r w:rsidRPr="00F846E3">
        <w:rPr>
          <w:rFonts w:ascii="Times New Roman" w:hAnsi="Times New Roman"/>
          <w:i/>
          <w:sz w:val="24"/>
          <w:szCs w:val="24"/>
        </w:rPr>
        <w:t>ai</w:t>
      </w:r>
      <w:proofErr w:type="spellEnd"/>
      <w:r w:rsidRPr="00F846E3">
        <w:rPr>
          <w:rFonts w:ascii="Times New Roman" w:hAnsi="Times New Roman"/>
          <w:i/>
          <w:sz w:val="24"/>
          <w:szCs w:val="24"/>
        </w:rPr>
        <w:t>?)</w:t>
      </w:r>
    </w:p>
    <w:p w:rsidR="00E27641" w:rsidRPr="00F846E3" w:rsidRDefault="00E27641" w:rsidP="007804B0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E27641" w:rsidRPr="00E27641" w:rsidRDefault="007C738F" w:rsidP="007804B0">
      <w:pPr>
        <w:spacing w:after="0"/>
        <w:ind w:right="-57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pacing w:val="-8"/>
          <w:sz w:val="24"/>
          <w:szCs w:val="24"/>
        </w:rPr>
        <w:t xml:space="preserve"> </w:t>
      </w:r>
    </w:p>
    <w:tbl>
      <w:tblPr>
        <w:tblW w:w="9309" w:type="dxa"/>
        <w:jc w:val="center"/>
        <w:tblLook w:val="01E0"/>
      </w:tblPr>
      <w:tblGrid>
        <w:gridCol w:w="4227"/>
        <w:gridCol w:w="5082"/>
      </w:tblGrid>
      <w:tr w:rsidR="007C738F" w:rsidRPr="00F846E3" w:rsidTr="009A0DF7">
        <w:trPr>
          <w:jc w:val="center"/>
        </w:trPr>
        <w:tc>
          <w:tcPr>
            <w:tcW w:w="4227" w:type="dxa"/>
          </w:tcPr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đăng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ký</w:t>
            </w:r>
            <w:proofErr w:type="spellEnd"/>
          </w:p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082" w:type="dxa"/>
            <w:shd w:val="clear" w:color="auto" w:fill="auto"/>
            <w:vAlign w:val="center"/>
          </w:tcPr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hướng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dẫn</w:t>
            </w:r>
            <w:proofErr w:type="spellEnd"/>
          </w:p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C738F" w:rsidRPr="00F846E3" w:rsidTr="009A0DF7">
        <w:trPr>
          <w:jc w:val="center"/>
        </w:trPr>
        <w:tc>
          <w:tcPr>
            <w:tcW w:w="9309" w:type="dxa"/>
            <w:gridSpan w:val="2"/>
            <w:shd w:val="clear" w:color="auto" w:fill="auto"/>
          </w:tcPr>
          <w:p w:rsidR="009A0DF7" w:rsidRDefault="009A0DF7" w:rsidP="009A0DF7">
            <w:pPr>
              <w:spacing w:after="0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DF7" w:rsidRDefault="009A0DF7" w:rsidP="009A0DF7">
            <w:pPr>
              <w:spacing w:after="0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DF7" w:rsidRDefault="009A0DF7" w:rsidP="009A0DF7">
            <w:pPr>
              <w:spacing w:after="0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A0DF7" w:rsidRDefault="009A0DF7" w:rsidP="009A0DF7">
            <w:pPr>
              <w:spacing w:after="0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C738F" w:rsidRPr="00F846E3" w:rsidRDefault="007C738F" w:rsidP="009A0DF7">
            <w:pPr>
              <w:spacing w:after="0"/>
              <w:ind w:right="-5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Ngày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tháng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 xml:space="preserve"> __ </w:t>
            </w:r>
            <w:proofErr w:type="spellStart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năm</w:t>
            </w:r>
            <w:proofErr w:type="spellEnd"/>
            <w:r w:rsidRPr="00F846E3">
              <w:rPr>
                <w:rFonts w:ascii="Times New Roman" w:hAnsi="Times New Roman"/>
                <w:i/>
                <w:sz w:val="24"/>
                <w:szCs w:val="24"/>
              </w:rPr>
              <w:t>_</w:t>
            </w:r>
          </w:p>
          <w:p w:rsidR="007C738F" w:rsidRPr="00F846E3" w:rsidRDefault="007C738F" w:rsidP="009A0DF7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Lãnh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đạo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đơn</w:t>
            </w:r>
            <w:proofErr w:type="spellEnd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b/>
                <w:sz w:val="24"/>
                <w:szCs w:val="24"/>
              </w:rPr>
              <w:t>vị</w:t>
            </w:r>
            <w:proofErr w:type="spellEnd"/>
          </w:p>
          <w:p w:rsidR="007C738F" w:rsidRPr="00F846E3" w:rsidRDefault="007C738F" w:rsidP="009A0DF7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46E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Ký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ghi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rõ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6E3">
              <w:rPr>
                <w:rFonts w:ascii="Times New Roman" w:hAnsi="Times New Roman"/>
                <w:sz w:val="24"/>
                <w:szCs w:val="24"/>
              </w:rPr>
              <w:t>tên</w:t>
            </w:r>
            <w:proofErr w:type="spellEnd"/>
            <w:r w:rsidRPr="00F846E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3C6A5E" w:rsidRPr="00F846E3" w:rsidRDefault="003C6A5E" w:rsidP="007804B0">
      <w:pPr>
        <w:spacing w:after="0"/>
        <w:jc w:val="both"/>
        <w:rPr>
          <w:sz w:val="24"/>
          <w:szCs w:val="24"/>
        </w:rPr>
      </w:pPr>
    </w:p>
    <w:sectPr w:rsidR="003C6A5E" w:rsidRPr="00F846E3" w:rsidSect="00E2764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E25B4"/>
    <w:multiLevelType w:val="hybridMultilevel"/>
    <w:tmpl w:val="A238EA60"/>
    <w:lvl w:ilvl="0" w:tplc="BD667050">
      <w:start w:val="1"/>
      <w:numFmt w:val="decimal"/>
      <w:lvlText w:val="%1."/>
      <w:lvlJc w:val="right"/>
      <w:pPr>
        <w:tabs>
          <w:tab w:val="num" w:pos="947"/>
        </w:tabs>
        <w:ind w:left="94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123D4"/>
    <w:multiLevelType w:val="hybridMultilevel"/>
    <w:tmpl w:val="1B667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3465E1"/>
    <w:multiLevelType w:val="hybridMultilevel"/>
    <w:tmpl w:val="7FBA7736"/>
    <w:lvl w:ilvl="0" w:tplc="3306F2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10"/>
  <w:displayHorizontalDrawingGridEvery w:val="2"/>
  <w:characterSpacingControl w:val="doNotCompress"/>
  <w:compat/>
  <w:rsids>
    <w:rsidRoot w:val="003C6A5E"/>
    <w:rsid w:val="000936E9"/>
    <w:rsid w:val="000A1A98"/>
    <w:rsid w:val="002345AD"/>
    <w:rsid w:val="00235720"/>
    <w:rsid w:val="00321E68"/>
    <w:rsid w:val="003C6A5E"/>
    <w:rsid w:val="007757FB"/>
    <w:rsid w:val="007804B0"/>
    <w:rsid w:val="007C738F"/>
    <w:rsid w:val="008B77DB"/>
    <w:rsid w:val="009A0DF7"/>
    <w:rsid w:val="00D109CD"/>
    <w:rsid w:val="00E27641"/>
    <w:rsid w:val="00F8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A5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7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C98A2ED6049549BC0EA35585C01201" ma:contentTypeVersion="1" ma:contentTypeDescription="Create a new document." ma:contentTypeScope="" ma:versionID="bf20ef3bfd2fdd8edba7bd54bcafcdd9">
  <xsd:schema xmlns:xsd="http://www.w3.org/2001/XMLSchema" xmlns:xs="http://www.w3.org/2001/XMLSchema" xmlns:p="http://schemas.microsoft.com/office/2006/metadata/properties" xmlns:ns1="http://schemas.microsoft.com/sharepoint/v3" xmlns:ns2="899dc094-1e94-4f91-a470-511ad44b7ba1" targetNamespace="http://schemas.microsoft.com/office/2006/metadata/properties" ma:root="true" ma:fieldsID="84e64fce306cebef69378c66eecdeae0" ns1:_="" ns2:_="">
    <xsd:import namespace="http://schemas.microsoft.com/sharepoint/v3"/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F39B66C-D1D5-4BF1-A87B-4E68614AFE6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1D7334C-58FE-413A-B3CE-460525975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AC98A-5FA7-4918-AF48-E29895F68F5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4AA3F0-F775-4B2B-80EB-A07FB7A8C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9dc094-1e94-4f91-a470-511ad44b7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A19B802-23D9-4785-96CA-3AA28CCB1064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SV-01</vt:lpstr>
    </vt:vector>
  </TitlesOfParts>
  <Company>- ETH0 -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SV-01</dc:title>
  <dc:creator>USER</dc:creator>
  <cp:lastModifiedBy>anhntn</cp:lastModifiedBy>
  <cp:revision>10</cp:revision>
  <dcterms:created xsi:type="dcterms:W3CDTF">2014-12-22T04:21:00Z</dcterms:created>
  <dcterms:modified xsi:type="dcterms:W3CDTF">2015-03-10T06:46:00Z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AJVNCJQTK6FV-121-369</vt:lpwstr>
  </property>
  <property fmtid="{D5CDD505-2E9C-101B-9397-08002B2CF9AE}" pid="3" name="_dlc_DocIdItemGuid">
    <vt:lpwstr>76785c6e-9966-4e23-960e-6305c66d1431</vt:lpwstr>
  </property>
  <property fmtid="{D5CDD505-2E9C-101B-9397-08002B2CF9AE}" pid="4" name="_dlc_DocIdUrl">
    <vt:lpwstr>http://webadmin.ou.edu.vn/htqlkh/_layouts/DocIdRedir.aspx?ID=AJVNCJQTK6FV-121-369, AJVNCJQTK6FV-121-369</vt:lpwstr>
  </property>
</Properties>
</file>