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4A0" w:firstRow="1" w:lastRow="0" w:firstColumn="1" w:lastColumn="0" w:noHBand="0" w:noVBand="1"/>
      </w:tblPr>
      <w:tblGrid>
        <w:gridCol w:w="4761"/>
        <w:gridCol w:w="8091"/>
      </w:tblGrid>
      <w:tr w:rsidR="00E80AD5" w:rsidRPr="006674DA" w:rsidTr="00ED4054">
        <w:trPr>
          <w:trHeight w:val="812"/>
        </w:trPr>
        <w:tc>
          <w:tcPr>
            <w:tcW w:w="5130" w:type="dxa"/>
            <w:shd w:val="clear" w:color="auto" w:fill="auto"/>
          </w:tcPr>
          <w:p w:rsidR="00E80AD5" w:rsidRPr="006674DA" w:rsidRDefault="00E80AD5" w:rsidP="00ED4054">
            <w:pPr>
              <w:widowControl w:val="0"/>
              <w:jc w:val="center"/>
              <w:rPr>
                <w:bCs/>
              </w:rPr>
            </w:pPr>
            <w:r>
              <w:rPr>
                <w:bCs/>
              </w:rPr>
              <w:t>Đ</w:t>
            </w:r>
            <w:r w:rsidRPr="006674DA">
              <w:rPr>
                <w:bCs/>
              </w:rPr>
              <w:t>ẠI HỌC QUỐC GIA TP. HỒ CHÍ MINH</w:t>
            </w:r>
          </w:p>
          <w:p w:rsidR="00E80AD5" w:rsidRPr="006674DA" w:rsidRDefault="00E80AD5" w:rsidP="00ED4054">
            <w:pPr>
              <w:widowControl w:val="0"/>
              <w:jc w:val="center"/>
              <w:rPr>
                <w:b/>
                <w:bCs/>
              </w:rPr>
            </w:pPr>
            <w:r w:rsidRPr="006674DA">
              <w:rPr>
                <w:b/>
                <w:bCs/>
              </w:rPr>
              <w:t>TÊN ĐƠN VỊ TỔ CHỨC</w:t>
            </w:r>
          </w:p>
          <w:p w:rsidR="00E80AD5" w:rsidRPr="006674DA" w:rsidRDefault="00E80AD5" w:rsidP="00ED4054">
            <w:pPr>
              <w:widowControl w:val="0"/>
              <w:jc w:val="center"/>
              <w:rPr>
                <w:bCs/>
              </w:rPr>
            </w:pPr>
            <w:r w:rsidRPr="006674DA">
              <w:rPr>
                <w:bCs/>
              </w:rPr>
              <w:t>-------------</w:t>
            </w:r>
          </w:p>
          <w:p w:rsidR="00E80AD5" w:rsidRPr="006674DA" w:rsidRDefault="00E80AD5" w:rsidP="00ED4054">
            <w:pPr>
              <w:widowControl w:val="0"/>
              <w:tabs>
                <w:tab w:val="left" w:leader="dot" w:pos="1379"/>
              </w:tabs>
              <w:jc w:val="center"/>
              <w:rPr>
                <w:bCs/>
              </w:rPr>
            </w:pPr>
            <w:r w:rsidRPr="006674DA">
              <w:rPr>
                <w:bCs/>
              </w:rPr>
              <w:t>Số:</w:t>
            </w:r>
            <w:r w:rsidRPr="006674DA">
              <w:rPr>
                <w:bCs/>
              </w:rPr>
              <w:tab/>
              <w:t xml:space="preserve"> </w:t>
            </w:r>
          </w:p>
          <w:p w:rsidR="00E80AD5" w:rsidRPr="006674DA" w:rsidRDefault="00E80AD5" w:rsidP="00ED4054">
            <w:pPr>
              <w:widowControl w:val="0"/>
              <w:tabs>
                <w:tab w:val="left" w:leader="dot" w:pos="1379"/>
              </w:tabs>
              <w:jc w:val="center"/>
            </w:pPr>
            <w:r w:rsidRPr="006674DA">
              <w:rPr>
                <w:bCs/>
              </w:rPr>
              <w:t>V/v Báo cáo tình hình tổ chức và quản lý hội nghị, hội thảo quốc tế của đơn vị năm ….</w:t>
            </w:r>
          </w:p>
        </w:tc>
        <w:tc>
          <w:tcPr>
            <w:tcW w:w="8840" w:type="dxa"/>
            <w:shd w:val="clear" w:color="auto" w:fill="auto"/>
          </w:tcPr>
          <w:p w:rsidR="00E80AD5" w:rsidRPr="006674DA" w:rsidRDefault="00E80AD5" w:rsidP="00ED4054">
            <w:pPr>
              <w:widowControl w:val="0"/>
              <w:jc w:val="center"/>
              <w:rPr>
                <w:b/>
                <w:bCs/>
              </w:rPr>
            </w:pPr>
            <w:r>
              <w:rPr>
                <w:b/>
                <w:bCs/>
                <w:noProof/>
              </w:rPr>
              <mc:AlternateContent>
                <mc:Choice Requires="wps">
                  <w:drawing>
                    <wp:anchor distT="0" distB="0" distL="114300" distR="114300" simplePos="0" relativeHeight="251659264" behindDoc="0" locked="0" layoutInCell="1" allowOverlap="1">
                      <wp:simplePos x="0" y="0"/>
                      <wp:positionH relativeFrom="column">
                        <wp:posOffset>4235450</wp:posOffset>
                      </wp:positionH>
                      <wp:positionV relativeFrom="paragraph">
                        <wp:posOffset>-461010</wp:posOffset>
                      </wp:positionV>
                      <wp:extent cx="914400" cy="275590"/>
                      <wp:effectExtent l="3175" t="0" r="0"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AD5" w:rsidRPr="0023450B" w:rsidRDefault="00E80AD5" w:rsidP="00E80AD5">
                                  <w:pPr>
                                    <w:jc w:val="center"/>
                                    <w:rPr>
                                      <w:b/>
                                    </w:rPr>
                                  </w:pPr>
                                  <w:r w:rsidRPr="0023450B">
                                    <w:rPr>
                                      <w:b/>
                                    </w:rPr>
                                    <w:t>Mẫu số 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33.5pt;margin-top:-36.3pt;width:1in;height: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" stroked="f">
                      <v:textbox>
                        <w:txbxContent>
                          <w:p w:rsidR="00E80AD5" w:rsidRPr="0023450B" w:rsidRDefault="00E80AD5" w:rsidP="00E80AD5">
                            <w:pPr>
                              <w:jc w:val="center"/>
                              <w:rPr>
                                <w:b/>
                              </w:rPr>
                            </w:pPr>
                            <w:r w:rsidRPr="0023450B">
                              <w:rPr>
                                <w:b/>
                              </w:rPr>
                              <w:t>Mẫu số 04</w:t>
                            </w:r>
                          </w:p>
                        </w:txbxContent>
                      </v:textbox>
                    </v:rect>
                  </w:pict>
                </mc:Fallback>
              </mc:AlternateContent>
            </w:r>
            <w:r w:rsidRPr="006674DA">
              <w:rPr>
                <w:b/>
                <w:bCs/>
              </w:rPr>
              <w:t>CỘNG HÒA XÃ HỘI CHỦ NGHĨA VIỆT NAM</w:t>
            </w:r>
          </w:p>
          <w:p w:rsidR="00E80AD5" w:rsidRPr="00005DCA" w:rsidRDefault="00E80AD5" w:rsidP="00ED4054">
            <w:pPr>
              <w:widowControl w:val="0"/>
              <w:jc w:val="center"/>
              <w:rPr>
                <w:b/>
                <w:bCs/>
                <w:sz w:val="26"/>
                <w:szCs w:val="26"/>
              </w:rPr>
            </w:pPr>
            <w:r w:rsidRPr="00005DCA">
              <w:rPr>
                <w:b/>
                <w:bCs/>
                <w:sz w:val="26"/>
                <w:szCs w:val="26"/>
              </w:rPr>
              <w:t>Độc lập - Tự do - Hạnh phúc</w:t>
            </w:r>
          </w:p>
          <w:p w:rsidR="00E80AD5" w:rsidRPr="006674DA" w:rsidRDefault="00E80AD5" w:rsidP="00ED4054">
            <w:pPr>
              <w:widowControl w:val="0"/>
              <w:jc w:val="center"/>
              <w:rPr>
                <w:bCs/>
              </w:rPr>
            </w:pPr>
            <w:r w:rsidRPr="006674DA">
              <w:rPr>
                <w:bCs/>
              </w:rPr>
              <w:t>-----------------</w:t>
            </w:r>
          </w:p>
          <w:p w:rsidR="00E80AD5" w:rsidRPr="006674DA" w:rsidRDefault="00E80AD5" w:rsidP="00ED4054">
            <w:pPr>
              <w:widowControl w:val="0"/>
              <w:jc w:val="right"/>
            </w:pPr>
            <w:r w:rsidRPr="006674DA">
              <w:rPr>
                <w:i/>
                <w:iCs/>
              </w:rPr>
              <w:t>Địa điểm, ngày .... tháng.... năm ...</w:t>
            </w:r>
          </w:p>
        </w:tc>
      </w:tr>
    </w:tbl>
    <w:p w:rsidR="00E80AD5" w:rsidRPr="006674DA" w:rsidRDefault="00E80AD5" w:rsidP="00E80AD5">
      <w:pPr>
        <w:widowControl w:val="0"/>
        <w:jc w:val="center"/>
      </w:pPr>
    </w:p>
    <w:p w:rsidR="00E80AD5" w:rsidRPr="006674DA" w:rsidRDefault="00E80AD5" w:rsidP="00E80AD5">
      <w:pPr>
        <w:ind w:left="1439" w:firstLine="720"/>
        <w:rPr>
          <w:sz w:val="26"/>
          <w:szCs w:val="26"/>
        </w:rPr>
      </w:pPr>
      <w:r w:rsidRPr="006674DA">
        <w:rPr>
          <w:sz w:val="26"/>
          <w:szCs w:val="26"/>
        </w:rPr>
        <w:t xml:space="preserve">Kính gửi: </w:t>
      </w:r>
    </w:p>
    <w:p w:rsidR="00E80AD5" w:rsidRPr="006674DA" w:rsidRDefault="00E80AD5" w:rsidP="00E80AD5">
      <w:pPr>
        <w:numPr>
          <w:ilvl w:val="0"/>
          <w:numId w:val="1"/>
        </w:numPr>
        <w:tabs>
          <w:tab w:val="left" w:pos="1800"/>
          <w:tab w:val="num" w:pos="3600"/>
        </w:tabs>
        <w:ind w:left="3600"/>
        <w:rPr>
          <w:sz w:val="26"/>
          <w:szCs w:val="26"/>
        </w:rPr>
      </w:pPr>
      <w:r w:rsidRPr="006674DA">
        <w:rPr>
          <w:sz w:val="26"/>
          <w:szCs w:val="26"/>
        </w:rPr>
        <w:t>Ban Giám đốc Đại học Quốc gia thành phố Hồ Chí Minh</w:t>
      </w:r>
    </w:p>
    <w:p w:rsidR="00E80AD5" w:rsidRPr="006674DA" w:rsidRDefault="00E80AD5" w:rsidP="00E80AD5">
      <w:pPr>
        <w:numPr>
          <w:ilvl w:val="0"/>
          <w:numId w:val="1"/>
        </w:numPr>
        <w:tabs>
          <w:tab w:val="left" w:pos="1800"/>
          <w:tab w:val="num" w:pos="3600"/>
        </w:tabs>
        <w:ind w:left="3600"/>
        <w:rPr>
          <w:sz w:val="26"/>
          <w:szCs w:val="26"/>
        </w:rPr>
      </w:pPr>
      <w:r w:rsidRPr="006674DA">
        <w:rPr>
          <w:sz w:val="26"/>
          <w:szCs w:val="26"/>
        </w:rPr>
        <w:t>Ban Đối ngoại và Phát triển dự án</w:t>
      </w:r>
    </w:p>
    <w:p w:rsidR="00E80AD5" w:rsidRPr="006674DA" w:rsidRDefault="00E80AD5" w:rsidP="00E80AD5">
      <w:pPr>
        <w:widowControl w:val="0"/>
        <w:jc w:val="center"/>
      </w:pPr>
    </w:p>
    <w:p w:rsidR="00E80AD5" w:rsidRDefault="00E80AD5" w:rsidP="00E80AD5">
      <w:pPr>
        <w:widowControl w:val="0"/>
        <w:tabs>
          <w:tab w:val="left" w:leader="dot" w:pos="11298"/>
        </w:tabs>
        <w:spacing w:after="120"/>
        <w:ind w:firstLine="720"/>
        <w:jc w:val="both"/>
        <w:rPr>
          <w:b/>
          <w:bCs/>
        </w:rPr>
      </w:pPr>
      <w:r w:rsidRPr="006674DA">
        <w:rPr>
          <w:b/>
          <w:bCs/>
        </w:rPr>
        <w:t>I. THỐNG KÊ HỘI NGHỊ, HỘI THẢO ĐÃ TỔ CHỨC VÀ CHO PHÉP TỔ CHỨC NĂM</w:t>
      </w:r>
      <w:r w:rsidRPr="006674DA">
        <w:rPr>
          <w:b/>
          <w:bCs/>
        </w:rPr>
        <w:tab/>
        <w:t>VÀ DỰ KIẾN TỔ CHỨC HOẶC CHO PHÉP TỔ CHỨC NĂM</w:t>
      </w:r>
      <w:r w:rsidRPr="006674DA">
        <w:rPr>
          <w:b/>
          <w:bCs/>
        </w:rPr>
        <w:tab/>
      </w:r>
    </w:p>
    <w:p w:rsidR="00E80AD5" w:rsidRPr="006674DA" w:rsidRDefault="00E80AD5" w:rsidP="00E80AD5">
      <w:pPr>
        <w:widowControl w:val="0"/>
        <w:tabs>
          <w:tab w:val="left" w:leader="dot" w:pos="11298"/>
        </w:tabs>
        <w:spacing w:after="120"/>
        <w:ind w:firstLine="720"/>
        <w:jc w:val="both"/>
      </w:pPr>
    </w:p>
    <w:tbl>
      <w:tblPr>
        <w:tblOverlap w:val="never"/>
        <w:tblW w:w="5198" w:type="pct"/>
        <w:jc w:val="center"/>
        <w:tblCellMar>
          <w:left w:w="10" w:type="dxa"/>
          <w:right w:w="10" w:type="dxa"/>
        </w:tblCellMar>
        <w:tblLook w:val="0000" w:firstRow="0" w:lastRow="0" w:firstColumn="0" w:lastColumn="0" w:noHBand="0" w:noVBand="0"/>
      </w:tblPr>
      <w:tblGrid>
        <w:gridCol w:w="681"/>
        <w:gridCol w:w="1263"/>
        <w:gridCol w:w="708"/>
        <w:gridCol w:w="932"/>
        <w:gridCol w:w="926"/>
        <w:gridCol w:w="872"/>
        <w:gridCol w:w="875"/>
        <w:gridCol w:w="959"/>
        <w:gridCol w:w="1284"/>
        <w:gridCol w:w="1274"/>
        <w:gridCol w:w="724"/>
        <w:gridCol w:w="743"/>
        <w:gridCol w:w="889"/>
        <w:gridCol w:w="1333"/>
      </w:tblGrid>
      <w:tr w:rsidR="00E80AD5" w:rsidRPr="006674DA" w:rsidTr="00E80AD5">
        <w:trPr>
          <w:trHeight w:hRule="exact" w:val="550"/>
          <w:jc w:val="center"/>
        </w:trPr>
        <w:tc>
          <w:tcPr>
            <w:tcW w:w="253" w:type="pct"/>
            <w:vMerge w:val="restar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pPr>
            <w:r w:rsidRPr="006674DA">
              <w:rPr>
                <w:b/>
                <w:bCs/>
              </w:rPr>
              <w:t>STT</w:t>
            </w:r>
          </w:p>
        </w:tc>
        <w:tc>
          <w:tcPr>
            <w:tcW w:w="469" w:type="pct"/>
            <w:vMerge w:val="restar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pPr>
            <w:r w:rsidRPr="006674DA">
              <w:rPr>
                <w:b/>
                <w:bCs/>
              </w:rPr>
              <w:t>Tên/Chủ đề hội nghị, hội thảo</w:t>
            </w:r>
          </w:p>
        </w:tc>
        <w:tc>
          <w:tcPr>
            <w:tcW w:w="263" w:type="pct"/>
            <w:vMerge w:val="restar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pPr>
            <w:r w:rsidRPr="006674DA">
              <w:rPr>
                <w:b/>
                <w:bCs/>
              </w:rPr>
              <w:t>Đơn vị tổ chức</w:t>
            </w:r>
          </w:p>
        </w:tc>
        <w:tc>
          <w:tcPr>
            <w:tcW w:w="346" w:type="pct"/>
            <w:vMerge w:val="restar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pPr>
            <w:r w:rsidRPr="006674DA">
              <w:rPr>
                <w:b/>
                <w:bCs/>
              </w:rPr>
              <w:t>Đơn vị phối hợp</w:t>
            </w:r>
          </w:p>
        </w:tc>
        <w:tc>
          <w:tcPr>
            <w:tcW w:w="344" w:type="pct"/>
            <w:vMerge w:val="restar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pPr>
            <w:r w:rsidRPr="006674DA">
              <w:rPr>
                <w:b/>
                <w:bCs/>
              </w:rPr>
              <w:t>Cấp cho phép</w:t>
            </w:r>
          </w:p>
        </w:tc>
        <w:tc>
          <w:tcPr>
            <w:tcW w:w="1482" w:type="pct"/>
            <w:gridSpan w:val="4"/>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pPr>
            <w:r w:rsidRPr="006674DA">
              <w:rPr>
                <w:b/>
                <w:bCs/>
              </w:rPr>
              <w:t>Số lượng đại biểu</w:t>
            </w:r>
          </w:p>
        </w:tc>
        <w:tc>
          <w:tcPr>
            <w:tcW w:w="473" w:type="pct"/>
            <w:vMerge w:val="restar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pPr>
            <w:r w:rsidRPr="006674DA">
              <w:rPr>
                <w:b/>
                <w:bCs/>
              </w:rPr>
              <w:t>Chủ đề, nội dung hội nghị, hội thảo</w:t>
            </w:r>
          </w:p>
        </w:tc>
        <w:tc>
          <w:tcPr>
            <w:tcW w:w="269" w:type="pct"/>
            <w:vMerge w:val="restar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pPr>
            <w:r w:rsidRPr="006674DA">
              <w:rPr>
                <w:b/>
                <w:bCs/>
              </w:rPr>
              <w:t>Thời gian thực hiện</w:t>
            </w:r>
          </w:p>
        </w:tc>
        <w:tc>
          <w:tcPr>
            <w:tcW w:w="276" w:type="pct"/>
            <w:vMerge w:val="restar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pPr>
            <w:r w:rsidRPr="006674DA">
              <w:rPr>
                <w:b/>
                <w:bCs/>
              </w:rPr>
              <w:t>Địa điểm tổ chức</w:t>
            </w:r>
          </w:p>
        </w:tc>
        <w:tc>
          <w:tcPr>
            <w:tcW w:w="330" w:type="pct"/>
            <w:vMerge w:val="restar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pPr>
            <w:r w:rsidRPr="006674DA">
              <w:rPr>
                <w:b/>
                <w:bCs/>
              </w:rPr>
              <w:t>Nguồn,</w:t>
            </w:r>
          </w:p>
          <w:p w:rsidR="00E80AD5" w:rsidRPr="006674DA" w:rsidRDefault="00E80AD5" w:rsidP="00ED4054">
            <w:pPr>
              <w:widowControl w:val="0"/>
              <w:jc w:val="center"/>
            </w:pPr>
            <w:r w:rsidRPr="006674DA">
              <w:rPr>
                <w:b/>
                <w:bCs/>
              </w:rPr>
              <w:t>tổng kinh phí</w:t>
            </w:r>
          </w:p>
        </w:tc>
        <w:tc>
          <w:tcPr>
            <w:tcW w:w="495" w:type="pct"/>
            <w:vMerge w:val="restart"/>
            <w:tcBorders>
              <w:top w:val="single" w:sz="4" w:space="0" w:color="auto"/>
              <w:left w:val="single" w:sz="4" w:space="0" w:color="auto"/>
              <w:right w:val="single" w:sz="4" w:space="0" w:color="auto"/>
            </w:tcBorders>
            <w:shd w:val="clear" w:color="auto" w:fill="FFFFFF"/>
            <w:vAlign w:val="center"/>
          </w:tcPr>
          <w:p w:rsidR="00E80AD5" w:rsidRPr="006674DA" w:rsidRDefault="00E80AD5" w:rsidP="00ED4054">
            <w:pPr>
              <w:widowControl w:val="0"/>
              <w:jc w:val="center"/>
            </w:pPr>
            <w:r w:rsidRPr="006674DA">
              <w:rPr>
                <w:b/>
                <w:bCs/>
              </w:rPr>
              <w:t>Tình trạng báo cáo</w:t>
            </w:r>
          </w:p>
        </w:tc>
      </w:tr>
      <w:tr w:rsidR="00E80AD5" w:rsidRPr="006674DA" w:rsidTr="00E80AD5">
        <w:trPr>
          <w:trHeight w:hRule="exact" w:val="622"/>
          <w:jc w:val="center"/>
        </w:trPr>
        <w:tc>
          <w:tcPr>
            <w:tcW w:w="253" w:type="pct"/>
            <w:vMerge/>
            <w:tcBorders>
              <w:left w:val="single" w:sz="4" w:space="0" w:color="auto"/>
            </w:tcBorders>
            <w:shd w:val="clear" w:color="auto" w:fill="FFFFFF"/>
            <w:vAlign w:val="center"/>
          </w:tcPr>
          <w:p w:rsidR="00E80AD5" w:rsidRPr="006674DA" w:rsidRDefault="00E80AD5" w:rsidP="00ED4054">
            <w:pPr>
              <w:jc w:val="center"/>
              <w:rPr>
                <w:sz w:val="20"/>
                <w:szCs w:val="20"/>
              </w:rPr>
            </w:pPr>
          </w:p>
        </w:tc>
        <w:tc>
          <w:tcPr>
            <w:tcW w:w="469" w:type="pct"/>
            <w:vMerge/>
            <w:tcBorders>
              <w:left w:val="single" w:sz="4" w:space="0" w:color="auto"/>
            </w:tcBorders>
            <w:shd w:val="clear" w:color="auto" w:fill="FFFFFF"/>
            <w:vAlign w:val="center"/>
          </w:tcPr>
          <w:p w:rsidR="00E80AD5" w:rsidRPr="006674DA" w:rsidRDefault="00E80AD5" w:rsidP="00ED4054">
            <w:pPr>
              <w:jc w:val="center"/>
              <w:rPr>
                <w:sz w:val="20"/>
                <w:szCs w:val="20"/>
              </w:rPr>
            </w:pPr>
          </w:p>
        </w:tc>
        <w:tc>
          <w:tcPr>
            <w:tcW w:w="263" w:type="pct"/>
            <w:vMerge/>
            <w:tcBorders>
              <w:left w:val="single" w:sz="4" w:space="0" w:color="auto"/>
            </w:tcBorders>
            <w:shd w:val="clear" w:color="auto" w:fill="FFFFFF"/>
            <w:vAlign w:val="center"/>
          </w:tcPr>
          <w:p w:rsidR="00E80AD5" w:rsidRPr="006674DA" w:rsidRDefault="00E80AD5" w:rsidP="00ED4054">
            <w:pPr>
              <w:jc w:val="center"/>
              <w:rPr>
                <w:sz w:val="20"/>
                <w:szCs w:val="20"/>
              </w:rPr>
            </w:pPr>
          </w:p>
        </w:tc>
        <w:tc>
          <w:tcPr>
            <w:tcW w:w="346" w:type="pct"/>
            <w:vMerge/>
            <w:tcBorders>
              <w:left w:val="single" w:sz="4" w:space="0" w:color="auto"/>
            </w:tcBorders>
            <w:shd w:val="clear" w:color="auto" w:fill="FFFFFF"/>
            <w:vAlign w:val="center"/>
          </w:tcPr>
          <w:p w:rsidR="00E80AD5" w:rsidRPr="006674DA" w:rsidRDefault="00E80AD5" w:rsidP="00ED4054">
            <w:pPr>
              <w:jc w:val="center"/>
              <w:rPr>
                <w:sz w:val="20"/>
                <w:szCs w:val="20"/>
              </w:rPr>
            </w:pPr>
          </w:p>
        </w:tc>
        <w:tc>
          <w:tcPr>
            <w:tcW w:w="344" w:type="pct"/>
            <w:vMerge/>
            <w:tcBorders>
              <w:left w:val="single" w:sz="4" w:space="0" w:color="auto"/>
            </w:tcBorders>
            <w:shd w:val="clear" w:color="auto" w:fill="FFFFFF"/>
            <w:vAlign w:val="center"/>
          </w:tcPr>
          <w:p w:rsidR="00E80AD5" w:rsidRPr="006674DA" w:rsidRDefault="00E80AD5" w:rsidP="00ED4054">
            <w:pPr>
              <w:jc w:val="center"/>
              <w:rPr>
                <w:sz w:val="20"/>
                <w:szCs w:val="20"/>
              </w:rPr>
            </w:pPr>
          </w:p>
        </w:tc>
        <w:tc>
          <w:tcPr>
            <w:tcW w:w="324" w:type="pct"/>
            <w:vMerge w:val="restar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pPr>
            <w:r w:rsidRPr="006674DA">
              <w:rPr>
                <w:b/>
                <w:bCs/>
              </w:rPr>
              <w:t>Người Việt Nam</w:t>
            </w:r>
          </w:p>
        </w:tc>
        <w:tc>
          <w:tcPr>
            <w:tcW w:w="1158" w:type="pct"/>
            <w:gridSpan w:val="3"/>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pPr>
            <w:r w:rsidRPr="006674DA">
              <w:rPr>
                <w:b/>
                <w:bCs/>
              </w:rPr>
              <w:t>Người nước ngoài</w:t>
            </w:r>
          </w:p>
        </w:tc>
        <w:tc>
          <w:tcPr>
            <w:tcW w:w="473" w:type="pct"/>
            <w:vMerge/>
            <w:tcBorders>
              <w:left w:val="single" w:sz="4" w:space="0" w:color="auto"/>
            </w:tcBorders>
            <w:shd w:val="clear" w:color="auto" w:fill="FFFFFF"/>
            <w:vAlign w:val="center"/>
          </w:tcPr>
          <w:p w:rsidR="00E80AD5" w:rsidRPr="006674DA" w:rsidRDefault="00E80AD5" w:rsidP="00ED4054">
            <w:pPr>
              <w:jc w:val="center"/>
              <w:rPr>
                <w:sz w:val="20"/>
                <w:szCs w:val="20"/>
              </w:rPr>
            </w:pPr>
          </w:p>
        </w:tc>
        <w:tc>
          <w:tcPr>
            <w:tcW w:w="269" w:type="pct"/>
            <w:vMerge/>
            <w:tcBorders>
              <w:left w:val="single" w:sz="4" w:space="0" w:color="auto"/>
            </w:tcBorders>
            <w:shd w:val="clear" w:color="auto" w:fill="FFFFFF"/>
            <w:vAlign w:val="center"/>
          </w:tcPr>
          <w:p w:rsidR="00E80AD5" w:rsidRPr="006674DA" w:rsidRDefault="00E80AD5" w:rsidP="00ED4054">
            <w:pPr>
              <w:jc w:val="center"/>
              <w:rPr>
                <w:sz w:val="20"/>
                <w:szCs w:val="20"/>
              </w:rPr>
            </w:pPr>
          </w:p>
        </w:tc>
        <w:tc>
          <w:tcPr>
            <w:tcW w:w="276" w:type="pct"/>
            <w:vMerge/>
            <w:tcBorders>
              <w:left w:val="single" w:sz="4" w:space="0" w:color="auto"/>
            </w:tcBorders>
            <w:shd w:val="clear" w:color="auto" w:fill="FFFFFF"/>
            <w:vAlign w:val="center"/>
          </w:tcPr>
          <w:p w:rsidR="00E80AD5" w:rsidRPr="006674DA" w:rsidRDefault="00E80AD5" w:rsidP="00ED4054">
            <w:pPr>
              <w:jc w:val="center"/>
              <w:rPr>
                <w:sz w:val="20"/>
                <w:szCs w:val="20"/>
              </w:rPr>
            </w:pPr>
          </w:p>
        </w:tc>
        <w:tc>
          <w:tcPr>
            <w:tcW w:w="330" w:type="pct"/>
            <w:vMerge/>
            <w:tcBorders>
              <w:left w:val="single" w:sz="4" w:space="0" w:color="auto"/>
            </w:tcBorders>
            <w:shd w:val="clear" w:color="auto" w:fill="FFFFFF"/>
            <w:vAlign w:val="center"/>
          </w:tcPr>
          <w:p w:rsidR="00E80AD5" w:rsidRPr="006674DA" w:rsidRDefault="00E80AD5" w:rsidP="00ED4054">
            <w:pPr>
              <w:jc w:val="center"/>
              <w:rPr>
                <w:sz w:val="20"/>
                <w:szCs w:val="20"/>
              </w:rPr>
            </w:pPr>
          </w:p>
        </w:tc>
        <w:tc>
          <w:tcPr>
            <w:tcW w:w="495" w:type="pct"/>
            <w:vMerge/>
            <w:tcBorders>
              <w:left w:val="single" w:sz="4" w:space="0" w:color="auto"/>
              <w:right w:val="single" w:sz="4" w:space="0" w:color="auto"/>
            </w:tcBorders>
            <w:shd w:val="clear" w:color="auto" w:fill="FFFFFF"/>
            <w:vAlign w:val="center"/>
          </w:tcPr>
          <w:p w:rsidR="00E80AD5" w:rsidRPr="006674DA" w:rsidRDefault="00E80AD5" w:rsidP="00ED4054">
            <w:pPr>
              <w:jc w:val="center"/>
              <w:rPr>
                <w:sz w:val="20"/>
                <w:szCs w:val="20"/>
              </w:rPr>
            </w:pPr>
          </w:p>
        </w:tc>
      </w:tr>
      <w:tr w:rsidR="00E80AD5" w:rsidRPr="006674DA" w:rsidTr="00E80AD5">
        <w:trPr>
          <w:trHeight w:hRule="exact" w:val="1472"/>
          <w:jc w:val="center"/>
        </w:trPr>
        <w:tc>
          <w:tcPr>
            <w:tcW w:w="253" w:type="pct"/>
            <w:vMerge/>
            <w:tcBorders>
              <w:left w:val="single" w:sz="4" w:space="0" w:color="auto"/>
            </w:tcBorders>
            <w:shd w:val="clear" w:color="auto" w:fill="FFFFFF"/>
            <w:vAlign w:val="center"/>
          </w:tcPr>
          <w:p w:rsidR="00E80AD5" w:rsidRPr="006674DA" w:rsidRDefault="00E80AD5" w:rsidP="00ED4054">
            <w:pPr>
              <w:jc w:val="center"/>
              <w:rPr>
                <w:sz w:val="20"/>
                <w:szCs w:val="20"/>
              </w:rPr>
            </w:pPr>
          </w:p>
        </w:tc>
        <w:tc>
          <w:tcPr>
            <w:tcW w:w="469" w:type="pct"/>
            <w:vMerge/>
            <w:tcBorders>
              <w:left w:val="single" w:sz="4" w:space="0" w:color="auto"/>
            </w:tcBorders>
            <w:shd w:val="clear" w:color="auto" w:fill="FFFFFF"/>
            <w:vAlign w:val="center"/>
          </w:tcPr>
          <w:p w:rsidR="00E80AD5" w:rsidRPr="006674DA" w:rsidRDefault="00E80AD5" w:rsidP="00ED4054">
            <w:pPr>
              <w:jc w:val="center"/>
              <w:rPr>
                <w:sz w:val="20"/>
                <w:szCs w:val="20"/>
              </w:rPr>
            </w:pPr>
          </w:p>
        </w:tc>
        <w:tc>
          <w:tcPr>
            <w:tcW w:w="263" w:type="pct"/>
            <w:vMerge/>
            <w:tcBorders>
              <w:left w:val="single" w:sz="4" w:space="0" w:color="auto"/>
            </w:tcBorders>
            <w:shd w:val="clear" w:color="auto" w:fill="FFFFFF"/>
            <w:vAlign w:val="center"/>
          </w:tcPr>
          <w:p w:rsidR="00E80AD5" w:rsidRPr="006674DA" w:rsidRDefault="00E80AD5" w:rsidP="00ED4054">
            <w:pPr>
              <w:jc w:val="center"/>
              <w:rPr>
                <w:sz w:val="20"/>
                <w:szCs w:val="20"/>
              </w:rPr>
            </w:pPr>
          </w:p>
        </w:tc>
        <w:tc>
          <w:tcPr>
            <w:tcW w:w="346" w:type="pct"/>
            <w:vMerge/>
            <w:tcBorders>
              <w:left w:val="single" w:sz="4" w:space="0" w:color="auto"/>
            </w:tcBorders>
            <w:shd w:val="clear" w:color="auto" w:fill="FFFFFF"/>
            <w:vAlign w:val="center"/>
          </w:tcPr>
          <w:p w:rsidR="00E80AD5" w:rsidRPr="006674DA" w:rsidRDefault="00E80AD5" w:rsidP="00ED4054">
            <w:pPr>
              <w:jc w:val="center"/>
              <w:rPr>
                <w:sz w:val="20"/>
                <w:szCs w:val="20"/>
              </w:rPr>
            </w:pPr>
          </w:p>
        </w:tc>
        <w:tc>
          <w:tcPr>
            <w:tcW w:w="344" w:type="pct"/>
            <w:vMerge/>
            <w:tcBorders>
              <w:left w:val="single" w:sz="4" w:space="0" w:color="auto"/>
            </w:tcBorders>
            <w:shd w:val="clear" w:color="auto" w:fill="FFFFFF"/>
            <w:vAlign w:val="center"/>
          </w:tcPr>
          <w:p w:rsidR="00E80AD5" w:rsidRPr="006674DA" w:rsidRDefault="00E80AD5" w:rsidP="00ED4054">
            <w:pPr>
              <w:jc w:val="center"/>
              <w:rPr>
                <w:sz w:val="20"/>
                <w:szCs w:val="20"/>
              </w:rPr>
            </w:pPr>
          </w:p>
        </w:tc>
        <w:tc>
          <w:tcPr>
            <w:tcW w:w="324" w:type="pct"/>
            <w:vMerge/>
            <w:tcBorders>
              <w:left w:val="single" w:sz="4" w:space="0" w:color="auto"/>
            </w:tcBorders>
            <w:shd w:val="clear" w:color="auto" w:fill="FFFFFF"/>
            <w:vAlign w:val="center"/>
          </w:tcPr>
          <w:p w:rsidR="00E80AD5" w:rsidRPr="006674DA" w:rsidRDefault="00E80AD5" w:rsidP="00ED4054">
            <w:pPr>
              <w:jc w:val="center"/>
            </w:pPr>
          </w:p>
        </w:tc>
        <w:tc>
          <w:tcPr>
            <w:tcW w:w="325"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pPr>
            <w:r w:rsidRPr="006674DA">
              <w:rPr>
                <w:b/>
                <w:bCs/>
              </w:rPr>
              <w:t>Ở trong nước</w:t>
            </w:r>
          </w:p>
        </w:tc>
        <w:tc>
          <w:tcPr>
            <w:tcW w:w="356"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pPr>
            <w:r w:rsidRPr="006674DA">
              <w:rPr>
                <w:b/>
                <w:bCs/>
              </w:rPr>
              <w:t>Từ nước ngoài vào</w:t>
            </w:r>
          </w:p>
        </w:tc>
        <w:tc>
          <w:tcPr>
            <w:tcW w:w="477"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b/>
              </w:rPr>
            </w:pPr>
            <w:r w:rsidRPr="006674DA">
              <w:rPr>
                <w:b/>
                <w:bCs/>
              </w:rPr>
              <w:t xml:space="preserve">Đến từ nước/ tổ chức </w:t>
            </w:r>
            <w:r w:rsidRPr="006674DA">
              <w:rPr>
                <w:b/>
              </w:rPr>
              <w:t>quốc tế</w:t>
            </w:r>
          </w:p>
        </w:tc>
        <w:tc>
          <w:tcPr>
            <w:tcW w:w="473" w:type="pct"/>
            <w:vMerge/>
            <w:tcBorders>
              <w:left w:val="single" w:sz="4" w:space="0" w:color="auto"/>
            </w:tcBorders>
            <w:shd w:val="clear" w:color="auto" w:fill="FFFFFF"/>
            <w:vAlign w:val="center"/>
          </w:tcPr>
          <w:p w:rsidR="00E80AD5" w:rsidRPr="006674DA" w:rsidRDefault="00E80AD5" w:rsidP="00ED4054">
            <w:pPr>
              <w:jc w:val="center"/>
              <w:rPr>
                <w:sz w:val="20"/>
                <w:szCs w:val="20"/>
              </w:rPr>
            </w:pPr>
          </w:p>
        </w:tc>
        <w:tc>
          <w:tcPr>
            <w:tcW w:w="269" w:type="pct"/>
            <w:vMerge/>
            <w:tcBorders>
              <w:left w:val="single" w:sz="4" w:space="0" w:color="auto"/>
            </w:tcBorders>
            <w:shd w:val="clear" w:color="auto" w:fill="FFFFFF"/>
            <w:vAlign w:val="center"/>
          </w:tcPr>
          <w:p w:rsidR="00E80AD5" w:rsidRPr="006674DA" w:rsidRDefault="00E80AD5" w:rsidP="00ED4054">
            <w:pPr>
              <w:jc w:val="center"/>
              <w:rPr>
                <w:sz w:val="20"/>
                <w:szCs w:val="20"/>
              </w:rPr>
            </w:pPr>
          </w:p>
        </w:tc>
        <w:tc>
          <w:tcPr>
            <w:tcW w:w="276" w:type="pct"/>
            <w:vMerge/>
            <w:tcBorders>
              <w:left w:val="single" w:sz="4" w:space="0" w:color="auto"/>
            </w:tcBorders>
            <w:shd w:val="clear" w:color="auto" w:fill="FFFFFF"/>
            <w:vAlign w:val="center"/>
          </w:tcPr>
          <w:p w:rsidR="00E80AD5" w:rsidRPr="006674DA" w:rsidRDefault="00E80AD5" w:rsidP="00ED4054">
            <w:pPr>
              <w:jc w:val="center"/>
              <w:rPr>
                <w:sz w:val="20"/>
                <w:szCs w:val="20"/>
              </w:rPr>
            </w:pPr>
          </w:p>
        </w:tc>
        <w:tc>
          <w:tcPr>
            <w:tcW w:w="330" w:type="pct"/>
            <w:vMerge/>
            <w:tcBorders>
              <w:left w:val="single" w:sz="4" w:space="0" w:color="auto"/>
            </w:tcBorders>
            <w:shd w:val="clear" w:color="auto" w:fill="FFFFFF"/>
            <w:vAlign w:val="center"/>
          </w:tcPr>
          <w:p w:rsidR="00E80AD5" w:rsidRPr="006674DA" w:rsidRDefault="00E80AD5" w:rsidP="00ED4054">
            <w:pPr>
              <w:jc w:val="center"/>
              <w:rPr>
                <w:sz w:val="20"/>
                <w:szCs w:val="20"/>
              </w:rPr>
            </w:pPr>
          </w:p>
        </w:tc>
        <w:tc>
          <w:tcPr>
            <w:tcW w:w="495" w:type="pct"/>
            <w:vMerge/>
            <w:tcBorders>
              <w:left w:val="single" w:sz="4" w:space="0" w:color="auto"/>
              <w:right w:val="single" w:sz="4" w:space="0" w:color="auto"/>
            </w:tcBorders>
            <w:shd w:val="clear" w:color="auto" w:fill="FFFFFF"/>
            <w:vAlign w:val="center"/>
          </w:tcPr>
          <w:p w:rsidR="00E80AD5" w:rsidRPr="006674DA" w:rsidRDefault="00E80AD5" w:rsidP="00ED4054">
            <w:pPr>
              <w:jc w:val="center"/>
              <w:rPr>
                <w:sz w:val="20"/>
                <w:szCs w:val="20"/>
              </w:rPr>
            </w:pPr>
          </w:p>
        </w:tc>
      </w:tr>
      <w:tr w:rsidR="00E80AD5" w:rsidRPr="006674DA" w:rsidTr="00E80AD5">
        <w:trPr>
          <w:trHeight w:hRule="exact" w:val="360"/>
          <w:jc w:val="center"/>
        </w:trPr>
        <w:tc>
          <w:tcPr>
            <w:tcW w:w="253" w:type="pct"/>
            <w:tcBorders>
              <w:top w:val="single" w:sz="4" w:space="0" w:color="auto"/>
              <w:left w:val="single" w:sz="4" w:space="0" w:color="auto"/>
            </w:tcBorders>
            <w:shd w:val="clear" w:color="auto" w:fill="FFFFFF"/>
            <w:vAlign w:val="center"/>
          </w:tcPr>
          <w:p w:rsidR="00E80AD5" w:rsidRPr="006674DA" w:rsidRDefault="00E80AD5" w:rsidP="00ED4054">
            <w:pPr>
              <w:jc w:val="center"/>
              <w:rPr>
                <w:sz w:val="20"/>
                <w:szCs w:val="20"/>
              </w:rPr>
            </w:pPr>
          </w:p>
        </w:tc>
        <w:tc>
          <w:tcPr>
            <w:tcW w:w="469"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(1)</w:t>
            </w:r>
          </w:p>
        </w:tc>
        <w:tc>
          <w:tcPr>
            <w:tcW w:w="263"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(2)</w:t>
            </w:r>
          </w:p>
        </w:tc>
        <w:tc>
          <w:tcPr>
            <w:tcW w:w="346"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(3)</w:t>
            </w:r>
          </w:p>
        </w:tc>
        <w:tc>
          <w:tcPr>
            <w:tcW w:w="344"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(4)</w:t>
            </w:r>
          </w:p>
        </w:tc>
        <w:tc>
          <w:tcPr>
            <w:tcW w:w="324"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(5)</w:t>
            </w:r>
          </w:p>
        </w:tc>
        <w:tc>
          <w:tcPr>
            <w:tcW w:w="325"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(6)</w:t>
            </w:r>
          </w:p>
        </w:tc>
        <w:tc>
          <w:tcPr>
            <w:tcW w:w="356"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(7)</w:t>
            </w:r>
          </w:p>
        </w:tc>
        <w:tc>
          <w:tcPr>
            <w:tcW w:w="477"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(8)</w:t>
            </w:r>
          </w:p>
        </w:tc>
        <w:tc>
          <w:tcPr>
            <w:tcW w:w="473"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(9)</w:t>
            </w:r>
          </w:p>
        </w:tc>
        <w:tc>
          <w:tcPr>
            <w:tcW w:w="269"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(10)</w:t>
            </w:r>
          </w:p>
        </w:tc>
        <w:tc>
          <w:tcPr>
            <w:tcW w:w="276"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(11)</w:t>
            </w:r>
          </w:p>
        </w:tc>
        <w:tc>
          <w:tcPr>
            <w:tcW w:w="330"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(12)</w:t>
            </w:r>
          </w:p>
        </w:tc>
        <w:tc>
          <w:tcPr>
            <w:tcW w:w="495" w:type="pct"/>
            <w:tcBorders>
              <w:top w:val="single" w:sz="4" w:space="0" w:color="auto"/>
              <w:left w:val="single" w:sz="4" w:space="0" w:color="auto"/>
              <w:righ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(13)</w:t>
            </w:r>
          </w:p>
        </w:tc>
      </w:tr>
      <w:tr w:rsidR="00E80AD5" w:rsidRPr="006674DA" w:rsidTr="00E80AD5">
        <w:trPr>
          <w:trHeight w:hRule="exact" w:val="360"/>
          <w:jc w:val="center"/>
        </w:trPr>
        <w:tc>
          <w:tcPr>
            <w:tcW w:w="5000" w:type="pct"/>
            <w:gridSpan w:val="14"/>
            <w:tcBorders>
              <w:top w:val="single" w:sz="4" w:space="0" w:color="auto"/>
              <w:left w:val="single" w:sz="4" w:space="0" w:color="auto"/>
              <w:right w:val="single" w:sz="4" w:space="0" w:color="auto"/>
            </w:tcBorders>
            <w:shd w:val="clear" w:color="auto" w:fill="FFFFFF"/>
            <w:vAlign w:val="center"/>
          </w:tcPr>
          <w:p w:rsidR="00E80AD5" w:rsidRPr="006674DA" w:rsidRDefault="00E80AD5" w:rsidP="00ED4054">
            <w:pPr>
              <w:widowControl w:val="0"/>
              <w:tabs>
                <w:tab w:val="left" w:leader="dot" w:pos="8201"/>
              </w:tabs>
              <w:jc w:val="center"/>
              <w:rPr>
                <w:sz w:val="20"/>
                <w:szCs w:val="20"/>
              </w:rPr>
            </w:pPr>
            <w:r w:rsidRPr="006674DA">
              <w:rPr>
                <w:b/>
                <w:bCs/>
                <w:sz w:val="20"/>
                <w:szCs w:val="20"/>
              </w:rPr>
              <w:t>HỘI NGHỊ, HỘl THẢO ĐÃ TỔ CHỨC VÀ CHO PHÉP TỔ CHỨC NĂM ….</w:t>
            </w:r>
          </w:p>
        </w:tc>
      </w:tr>
      <w:tr w:rsidR="00E80AD5" w:rsidRPr="006674DA" w:rsidTr="00E80AD5">
        <w:trPr>
          <w:trHeight w:hRule="exact" w:val="356"/>
          <w:jc w:val="center"/>
        </w:trPr>
        <w:tc>
          <w:tcPr>
            <w:tcW w:w="253"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w:t>
            </w:r>
          </w:p>
        </w:tc>
        <w:tc>
          <w:tcPr>
            <w:tcW w:w="469"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w:t>
            </w:r>
          </w:p>
        </w:tc>
        <w:tc>
          <w:tcPr>
            <w:tcW w:w="263"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w:t>
            </w:r>
          </w:p>
        </w:tc>
        <w:tc>
          <w:tcPr>
            <w:tcW w:w="346" w:type="pct"/>
            <w:tcBorders>
              <w:top w:val="single" w:sz="4" w:space="0" w:color="auto"/>
              <w:left w:val="single" w:sz="4" w:space="0" w:color="auto"/>
            </w:tcBorders>
            <w:shd w:val="clear" w:color="auto" w:fill="FFFFFF"/>
            <w:vAlign w:val="center"/>
          </w:tcPr>
          <w:p w:rsidR="00E80AD5" w:rsidRPr="006674DA" w:rsidRDefault="00E80AD5" w:rsidP="00ED4054">
            <w:pPr>
              <w:jc w:val="center"/>
              <w:rPr>
                <w:sz w:val="20"/>
                <w:szCs w:val="20"/>
              </w:rPr>
            </w:pPr>
          </w:p>
        </w:tc>
        <w:tc>
          <w:tcPr>
            <w:tcW w:w="344" w:type="pct"/>
            <w:tcBorders>
              <w:top w:val="single" w:sz="4" w:space="0" w:color="auto"/>
              <w:left w:val="single" w:sz="4" w:space="0" w:color="auto"/>
            </w:tcBorders>
            <w:shd w:val="clear" w:color="auto" w:fill="FFFFFF"/>
            <w:vAlign w:val="center"/>
          </w:tcPr>
          <w:p w:rsidR="00E80AD5" w:rsidRPr="006674DA" w:rsidRDefault="00E80AD5" w:rsidP="00ED4054">
            <w:pPr>
              <w:jc w:val="center"/>
              <w:rPr>
                <w:sz w:val="20"/>
                <w:szCs w:val="20"/>
              </w:rPr>
            </w:pPr>
          </w:p>
        </w:tc>
        <w:tc>
          <w:tcPr>
            <w:tcW w:w="324"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w:t>
            </w:r>
          </w:p>
        </w:tc>
        <w:tc>
          <w:tcPr>
            <w:tcW w:w="325"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w:t>
            </w:r>
          </w:p>
        </w:tc>
        <w:tc>
          <w:tcPr>
            <w:tcW w:w="356"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w:t>
            </w:r>
          </w:p>
        </w:tc>
        <w:tc>
          <w:tcPr>
            <w:tcW w:w="477"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w:t>
            </w:r>
          </w:p>
        </w:tc>
        <w:tc>
          <w:tcPr>
            <w:tcW w:w="473"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w:t>
            </w:r>
          </w:p>
        </w:tc>
        <w:tc>
          <w:tcPr>
            <w:tcW w:w="269"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w:t>
            </w:r>
          </w:p>
        </w:tc>
        <w:tc>
          <w:tcPr>
            <w:tcW w:w="276"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w:t>
            </w:r>
          </w:p>
        </w:tc>
        <w:tc>
          <w:tcPr>
            <w:tcW w:w="330"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w:t>
            </w:r>
          </w:p>
        </w:tc>
        <w:tc>
          <w:tcPr>
            <w:tcW w:w="495" w:type="pct"/>
            <w:tcBorders>
              <w:top w:val="single" w:sz="4" w:space="0" w:color="auto"/>
              <w:left w:val="single" w:sz="4" w:space="0" w:color="auto"/>
              <w:righ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w:t>
            </w:r>
          </w:p>
        </w:tc>
      </w:tr>
      <w:tr w:rsidR="00E80AD5" w:rsidRPr="006674DA" w:rsidTr="00E80AD5">
        <w:trPr>
          <w:trHeight w:hRule="exact" w:val="360"/>
          <w:jc w:val="center"/>
        </w:trPr>
        <w:tc>
          <w:tcPr>
            <w:tcW w:w="5000" w:type="pct"/>
            <w:gridSpan w:val="14"/>
            <w:tcBorders>
              <w:top w:val="single" w:sz="4" w:space="0" w:color="auto"/>
              <w:left w:val="single" w:sz="4" w:space="0" w:color="auto"/>
              <w:right w:val="single" w:sz="4" w:space="0" w:color="auto"/>
            </w:tcBorders>
            <w:shd w:val="clear" w:color="auto" w:fill="FFFFFF"/>
            <w:vAlign w:val="center"/>
          </w:tcPr>
          <w:p w:rsidR="00E80AD5" w:rsidRPr="006674DA" w:rsidRDefault="00E80AD5" w:rsidP="00ED4054">
            <w:pPr>
              <w:widowControl w:val="0"/>
              <w:rPr>
                <w:sz w:val="20"/>
                <w:szCs w:val="20"/>
              </w:rPr>
            </w:pPr>
            <w:r w:rsidRPr="006674DA">
              <w:rPr>
                <w:b/>
                <w:bCs/>
                <w:sz w:val="20"/>
                <w:szCs w:val="20"/>
              </w:rPr>
              <w:t>Tổng số:</w:t>
            </w:r>
          </w:p>
        </w:tc>
      </w:tr>
      <w:tr w:rsidR="00E80AD5" w:rsidRPr="006674DA" w:rsidTr="00E80AD5">
        <w:trPr>
          <w:trHeight w:hRule="exact" w:val="353"/>
          <w:jc w:val="center"/>
        </w:trPr>
        <w:tc>
          <w:tcPr>
            <w:tcW w:w="5000" w:type="pct"/>
            <w:gridSpan w:val="14"/>
            <w:tcBorders>
              <w:top w:val="single" w:sz="4" w:space="0" w:color="auto"/>
              <w:left w:val="single" w:sz="4" w:space="0" w:color="auto"/>
              <w:right w:val="single" w:sz="4" w:space="0" w:color="auto"/>
            </w:tcBorders>
            <w:shd w:val="clear" w:color="auto" w:fill="FFFFFF"/>
            <w:vAlign w:val="center"/>
          </w:tcPr>
          <w:p w:rsidR="00E80AD5" w:rsidRPr="006674DA" w:rsidRDefault="00E80AD5" w:rsidP="00ED4054">
            <w:pPr>
              <w:widowControl w:val="0"/>
              <w:tabs>
                <w:tab w:val="left" w:leader="dot" w:pos="8870"/>
              </w:tabs>
              <w:jc w:val="center"/>
              <w:rPr>
                <w:sz w:val="20"/>
                <w:szCs w:val="20"/>
              </w:rPr>
            </w:pPr>
            <w:r w:rsidRPr="006674DA">
              <w:rPr>
                <w:b/>
                <w:bCs/>
                <w:sz w:val="20"/>
                <w:szCs w:val="20"/>
              </w:rPr>
              <w:t>HỘI NGHỊ, HỘI THẢO DỰ KIẾN TỔ CHỨC VÀ CHO PHÉP TỔ CHỨC NĂM ….</w:t>
            </w:r>
          </w:p>
        </w:tc>
      </w:tr>
      <w:tr w:rsidR="00E80AD5" w:rsidRPr="006674DA" w:rsidTr="00E80AD5">
        <w:trPr>
          <w:trHeight w:hRule="exact" w:val="353"/>
          <w:jc w:val="center"/>
        </w:trPr>
        <w:tc>
          <w:tcPr>
            <w:tcW w:w="253" w:type="pct"/>
            <w:tcBorders>
              <w:top w:val="single" w:sz="4" w:space="0" w:color="auto"/>
              <w:left w:val="single" w:sz="4" w:space="0" w:color="auto"/>
            </w:tcBorders>
            <w:shd w:val="clear" w:color="auto" w:fill="FFFFFF"/>
            <w:vAlign w:val="center"/>
          </w:tcPr>
          <w:p w:rsidR="00E80AD5" w:rsidRPr="006674DA" w:rsidRDefault="00E80AD5" w:rsidP="00ED4054">
            <w:pPr>
              <w:jc w:val="center"/>
              <w:rPr>
                <w:sz w:val="20"/>
                <w:szCs w:val="20"/>
              </w:rPr>
            </w:pPr>
          </w:p>
        </w:tc>
        <w:tc>
          <w:tcPr>
            <w:tcW w:w="469"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(1)</w:t>
            </w:r>
          </w:p>
        </w:tc>
        <w:tc>
          <w:tcPr>
            <w:tcW w:w="263"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(2)</w:t>
            </w:r>
          </w:p>
        </w:tc>
        <w:tc>
          <w:tcPr>
            <w:tcW w:w="346"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(3)</w:t>
            </w:r>
          </w:p>
        </w:tc>
        <w:tc>
          <w:tcPr>
            <w:tcW w:w="344"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(4)</w:t>
            </w:r>
          </w:p>
        </w:tc>
        <w:tc>
          <w:tcPr>
            <w:tcW w:w="324"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(5)</w:t>
            </w:r>
          </w:p>
        </w:tc>
        <w:tc>
          <w:tcPr>
            <w:tcW w:w="325"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(6)</w:t>
            </w:r>
          </w:p>
        </w:tc>
        <w:tc>
          <w:tcPr>
            <w:tcW w:w="356"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(7)</w:t>
            </w:r>
          </w:p>
        </w:tc>
        <w:tc>
          <w:tcPr>
            <w:tcW w:w="477"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(8)</w:t>
            </w:r>
          </w:p>
        </w:tc>
        <w:tc>
          <w:tcPr>
            <w:tcW w:w="473"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(9)</w:t>
            </w:r>
          </w:p>
        </w:tc>
        <w:tc>
          <w:tcPr>
            <w:tcW w:w="269"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(10)</w:t>
            </w:r>
          </w:p>
        </w:tc>
        <w:tc>
          <w:tcPr>
            <w:tcW w:w="276"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(11)</w:t>
            </w:r>
          </w:p>
        </w:tc>
        <w:tc>
          <w:tcPr>
            <w:tcW w:w="330"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(12)</w:t>
            </w:r>
          </w:p>
        </w:tc>
        <w:tc>
          <w:tcPr>
            <w:tcW w:w="495" w:type="pct"/>
            <w:tcBorders>
              <w:top w:val="single" w:sz="4" w:space="0" w:color="auto"/>
              <w:left w:val="single" w:sz="4" w:space="0" w:color="auto"/>
              <w:righ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(13)</w:t>
            </w:r>
          </w:p>
        </w:tc>
      </w:tr>
      <w:tr w:rsidR="00E80AD5" w:rsidRPr="006674DA" w:rsidTr="00E80AD5">
        <w:trPr>
          <w:trHeight w:hRule="exact" w:val="353"/>
          <w:jc w:val="center"/>
        </w:trPr>
        <w:tc>
          <w:tcPr>
            <w:tcW w:w="253"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w:t>
            </w:r>
          </w:p>
        </w:tc>
        <w:tc>
          <w:tcPr>
            <w:tcW w:w="469"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w:t>
            </w:r>
          </w:p>
        </w:tc>
        <w:tc>
          <w:tcPr>
            <w:tcW w:w="263" w:type="pct"/>
            <w:tcBorders>
              <w:top w:val="single" w:sz="4" w:space="0" w:color="auto"/>
              <w:left w:val="single" w:sz="4" w:space="0" w:color="auto"/>
            </w:tcBorders>
            <w:shd w:val="clear" w:color="auto" w:fill="FFFFFF"/>
            <w:vAlign w:val="center"/>
          </w:tcPr>
          <w:p w:rsidR="00E80AD5" w:rsidRPr="006674DA" w:rsidRDefault="00E80AD5" w:rsidP="00ED4054">
            <w:pPr>
              <w:jc w:val="center"/>
              <w:rPr>
                <w:sz w:val="20"/>
                <w:szCs w:val="20"/>
              </w:rPr>
            </w:pPr>
          </w:p>
        </w:tc>
        <w:tc>
          <w:tcPr>
            <w:tcW w:w="346" w:type="pct"/>
            <w:tcBorders>
              <w:top w:val="single" w:sz="4" w:space="0" w:color="auto"/>
              <w:left w:val="single" w:sz="4" w:space="0" w:color="auto"/>
            </w:tcBorders>
            <w:shd w:val="clear" w:color="auto" w:fill="FFFFFF"/>
            <w:vAlign w:val="center"/>
          </w:tcPr>
          <w:p w:rsidR="00E80AD5" w:rsidRPr="006674DA" w:rsidRDefault="00E80AD5" w:rsidP="00ED4054">
            <w:pPr>
              <w:jc w:val="center"/>
              <w:rPr>
                <w:sz w:val="20"/>
                <w:szCs w:val="20"/>
              </w:rPr>
            </w:pPr>
          </w:p>
        </w:tc>
        <w:tc>
          <w:tcPr>
            <w:tcW w:w="344" w:type="pct"/>
            <w:tcBorders>
              <w:top w:val="single" w:sz="4" w:space="0" w:color="auto"/>
              <w:left w:val="single" w:sz="4" w:space="0" w:color="auto"/>
            </w:tcBorders>
            <w:shd w:val="clear" w:color="auto" w:fill="FFFFFF"/>
            <w:vAlign w:val="center"/>
          </w:tcPr>
          <w:p w:rsidR="00E80AD5" w:rsidRPr="006674DA" w:rsidRDefault="00E80AD5" w:rsidP="00ED4054">
            <w:pPr>
              <w:jc w:val="center"/>
              <w:rPr>
                <w:sz w:val="20"/>
                <w:szCs w:val="20"/>
              </w:rPr>
            </w:pPr>
          </w:p>
        </w:tc>
        <w:tc>
          <w:tcPr>
            <w:tcW w:w="324"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w:t>
            </w:r>
          </w:p>
        </w:tc>
        <w:tc>
          <w:tcPr>
            <w:tcW w:w="325"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w:t>
            </w:r>
          </w:p>
        </w:tc>
        <w:tc>
          <w:tcPr>
            <w:tcW w:w="356" w:type="pct"/>
            <w:tcBorders>
              <w:top w:val="single" w:sz="4" w:space="0" w:color="auto"/>
              <w:left w:val="single" w:sz="4" w:space="0" w:color="auto"/>
            </w:tcBorders>
            <w:shd w:val="clear" w:color="auto" w:fill="FFFFFF"/>
            <w:vAlign w:val="center"/>
          </w:tcPr>
          <w:p w:rsidR="00E80AD5" w:rsidRPr="006674DA" w:rsidRDefault="00E80AD5" w:rsidP="00ED4054">
            <w:pPr>
              <w:jc w:val="center"/>
              <w:rPr>
                <w:sz w:val="20"/>
                <w:szCs w:val="20"/>
              </w:rPr>
            </w:pPr>
          </w:p>
        </w:tc>
        <w:tc>
          <w:tcPr>
            <w:tcW w:w="477" w:type="pct"/>
            <w:tcBorders>
              <w:top w:val="single" w:sz="4" w:space="0" w:color="auto"/>
              <w:left w:val="single" w:sz="4" w:space="0" w:color="auto"/>
            </w:tcBorders>
            <w:shd w:val="clear" w:color="auto" w:fill="FFFFFF"/>
            <w:vAlign w:val="center"/>
          </w:tcPr>
          <w:p w:rsidR="00E80AD5" w:rsidRPr="006674DA" w:rsidRDefault="00E80AD5" w:rsidP="00ED4054">
            <w:pPr>
              <w:jc w:val="center"/>
              <w:rPr>
                <w:sz w:val="20"/>
                <w:szCs w:val="20"/>
              </w:rPr>
            </w:pPr>
          </w:p>
        </w:tc>
        <w:tc>
          <w:tcPr>
            <w:tcW w:w="473"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w:t>
            </w:r>
          </w:p>
        </w:tc>
        <w:tc>
          <w:tcPr>
            <w:tcW w:w="269"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w:t>
            </w:r>
          </w:p>
        </w:tc>
        <w:tc>
          <w:tcPr>
            <w:tcW w:w="276"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w:t>
            </w:r>
          </w:p>
        </w:tc>
        <w:tc>
          <w:tcPr>
            <w:tcW w:w="330" w:type="pct"/>
            <w:tcBorders>
              <w:top w:val="single" w:sz="4" w:space="0" w:color="auto"/>
              <w:lef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w:t>
            </w:r>
          </w:p>
        </w:tc>
        <w:tc>
          <w:tcPr>
            <w:tcW w:w="495" w:type="pct"/>
            <w:tcBorders>
              <w:top w:val="single" w:sz="4" w:space="0" w:color="auto"/>
              <w:left w:val="single" w:sz="4" w:space="0" w:color="auto"/>
              <w:right w:val="single" w:sz="4" w:space="0" w:color="auto"/>
            </w:tcBorders>
            <w:shd w:val="clear" w:color="auto" w:fill="FFFFFF"/>
            <w:vAlign w:val="center"/>
          </w:tcPr>
          <w:p w:rsidR="00E80AD5" w:rsidRPr="006674DA" w:rsidRDefault="00E80AD5" w:rsidP="00ED4054">
            <w:pPr>
              <w:widowControl w:val="0"/>
              <w:jc w:val="center"/>
              <w:rPr>
                <w:sz w:val="20"/>
                <w:szCs w:val="20"/>
              </w:rPr>
            </w:pPr>
            <w:r w:rsidRPr="006674DA">
              <w:rPr>
                <w:bCs/>
                <w:sz w:val="20"/>
                <w:szCs w:val="20"/>
              </w:rPr>
              <w:t>...</w:t>
            </w:r>
          </w:p>
        </w:tc>
      </w:tr>
      <w:tr w:rsidR="00E80AD5" w:rsidRPr="006674DA" w:rsidTr="00E80AD5">
        <w:trPr>
          <w:trHeight w:hRule="exact" w:val="371"/>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E80AD5" w:rsidRPr="006674DA" w:rsidRDefault="00E80AD5" w:rsidP="00ED4054">
            <w:pPr>
              <w:widowControl w:val="0"/>
              <w:rPr>
                <w:sz w:val="20"/>
                <w:szCs w:val="20"/>
              </w:rPr>
            </w:pPr>
            <w:r w:rsidRPr="006674DA">
              <w:rPr>
                <w:b/>
                <w:bCs/>
                <w:sz w:val="20"/>
                <w:szCs w:val="20"/>
              </w:rPr>
              <w:t>Tổng số:</w:t>
            </w:r>
          </w:p>
        </w:tc>
      </w:tr>
    </w:tbl>
    <w:p w:rsidR="00E80AD5" w:rsidRPr="006674DA" w:rsidRDefault="00E80AD5" w:rsidP="00E80AD5">
      <w:pPr>
        <w:widowControl w:val="0"/>
        <w:tabs>
          <w:tab w:val="left" w:pos="1028"/>
        </w:tabs>
        <w:ind w:firstLine="720"/>
        <w:jc w:val="both"/>
        <w:rPr>
          <w:sz w:val="26"/>
          <w:szCs w:val="26"/>
        </w:rPr>
      </w:pPr>
      <w:r w:rsidRPr="006674DA">
        <w:rPr>
          <w:b/>
          <w:bCs/>
          <w:sz w:val="26"/>
          <w:szCs w:val="26"/>
        </w:rPr>
        <w:lastRenderedPageBreak/>
        <w:t>II. NHẬN XÉT, ĐÁNH GIÁ</w:t>
      </w:r>
    </w:p>
    <w:p w:rsidR="00E80AD5" w:rsidRPr="006674DA" w:rsidRDefault="00E80AD5" w:rsidP="00E80AD5">
      <w:pPr>
        <w:widowControl w:val="0"/>
        <w:tabs>
          <w:tab w:val="left" w:pos="855"/>
        </w:tabs>
        <w:spacing w:after="120"/>
        <w:ind w:firstLine="720"/>
        <w:jc w:val="both"/>
        <w:rPr>
          <w:sz w:val="26"/>
          <w:szCs w:val="26"/>
        </w:rPr>
      </w:pPr>
      <w:r w:rsidRPr="006674DA">
        <w:rPr>
          <w:sz w:val="26"/>
          <w:szCs w:val="26"/>
        </w:rPr>
        <w:t>1. Đánh giá tình hình quản lý hội nghị, hội thảo quốc tế.</w:t>
      </w:r>
    </w:p>
    <w:p w:rsidR="00E80AD5" w:rsidRPr="006674DA" w:rsidRDefault="00E80AD5" w:rsidP="00E80AD5">
      <w:pPr>
        <w:widowControl w:val="0"/>
        <w:tabs>
          <w:tab w:val="left" w:pos="884"/>
        </w:tabs>
        <w:spacing w:after="120"/>
        <w:ind w:firstLine="720"/>
        <w:jc w:val="both"/>
        <w:rPr>
          <w:sz w:val="26"/>
          <w:szCs w:val="26"/>
        </w:rPr>
      </w:pPr>
      <w:r w:rsidRPr="006674DA">
        <w:rPr>
          <w:sz w:val="26"/>
          <w:szCs w:val="26"/>
        </w:rPr>
        <w:t>2. Khó khăn, vướng mắc, những sự cố phát sinh (nếu có) và hướng xử lý.</w:t>
      </w:r>
    </w:p>
    <w:p w:rsidR="00E80AD5" w:rsidRPr="006674DA" w:rsidRDefault="00E80AD5" w:rsidP="00E80AD5">
      <w:pPr>
        <w:widowControl w:val="0"/>
        <w:tabs>
          <w:tab w:val="left" w:pos="884"/>
        </w:tabs>
        <w:spacing w:after="120"/>
        <w:ind w:firstLine="720"/>
        <w:jc w:val="both"/>
        <w:rPr>
          <w:sz w:val="26"/>
          <w:szCs w:val="26"/>
        </w:rPr>
      </w:pPr>
      <w:r w:rsidRPr="006674DA">
        <w:rPr>
          <w:sz w:val="26"/>
          <w:szCs w:val="26"/>
        </w:rPr>
        <w:t>3. Kinh nghiệm rút ra về công tác tổ chức hội nghị, hội thảo quốc tế.</w:t>
      </w:r>
    </w:p>
    <w:p w:rsidR="00E80AD5" w:rsidRPr="006674DA" w:rsidRDefault="00E80AD5" w:rsidP="00E80AD5">
      <w:pPr>
        <w:widowControl w:val="0"/>
        <w:tabs>
          <w:tab w:val="left" w:pos="1028"/>
        </w:tabs>
        <w:ind w:firstLine="720"/>
        <w:jc w:val="both"/>
        <w:rPr>
          <w:b/>
          <w:bCs/>
          <w:sz w:val="26"/>
          <w:szCs w:val="26"/>
        </w:rPr>
      </w:pPr>
      <w:r w:rsidRPr="006674DA">
        <w:rPr>
          <w:b/>
          <w:bCs/>
          <w:sz w:val="26"/>
          <w:szCs w:val="26"/>
        </w:rPr>
        <w:t>III. KIẾN NGHỊ, ĐỀ XUẤT</w:t>
      </w:r>
    </w:p>
    <w:p w:rsidR="00E80AD5" w:rsidRPr="006674DA" w:rsidRDefault="00E80AD5" w:rsidP="00E80AD5">
      <w:pPr>
        <w:widowControl w:val="0"/>
        <w:tabs>
          <w:tab w:val="left" w:pos="1028"/>
        </w:tabs>
        <w:ind w:firstLine="720"/>
        <w:jc w:val="both"/>
        <w:rPr>
          <w:sz w:val="20"/>
          <w:szCs w:val="20"/>
        </w:rPr>
      </w:pPr>
    </w:p>
    <w:tbl>
      <w:tblPr>
        <w:tblW w:w="13256" w:type="dxa"/>
        <w:tblInd w:w="828" w:type="dxa"/>
        <w:tblLook w:val="04A0" w:firstRow="1" w:lastRow="0" w:firstColumn="1" w:lastColumn="0" w:noHBand="0" w:noVBand="1"/>
      </w:tblPr>
      <w:tblGrid>
        <w:gridCol w:w="5850"/>
        <w:gridCol w:w="7406"/>
      </w:tblGrid>
      <w:tr w:rsidR="00E80AD5" w:rsidRPr="006674DA" w:rsidTr="00ED4054">
        <w:trPr>
          <w:trHeight w:val="1440"/>
        </w:trPr>
        <w:tc>
          <w:tcPr>
            <w:tcW w:w="5850" w:type="dxa"/>
            <w:shd w:val="clear" w:color="auto" w:fill="auto"/>
          </w:tcPr>
          <w:p w:rsidR="00E80AD5" w:rsidRPr="006674DA" w:rsidRDefault="00E80AD5" w:rsidP="00ED4054">
            <w:pPr>
              <w:widowControl w:val="0"/>
              <w:tabs>
                <w:tab w:val="left" w:pos="4344"/>
              </w:tabs>
            </w:pPr>
            <w:r w:rsidRPr="006674DA">
              <w:rPr>
                <w:b/>
                <w:bCs/>
                <w:i/>
                <w:iCs/>
                <w:sz w:val="22"/>
                <w:szCs w:val="22"/>
              </w:rPr>
              <w:t>Nơi nhận:</w:t>
            </w:r>
          </w:p>
          <w:p w:rsidR="00E80AD5" w:rsidRPr="006674DA" w:rsidRDefault="00E80AD5" w:rsidP="00ED4054">
            <w:pPr>
              <w:widowControl w:val="0"/>
              <w:tabs>
                <w:tab w:val="left" w:pos="521"/>
                <w:tab w:val="left" w:pos="5494"/>
              </w:tabs>
            </w:pPr>
            <w:r w:rsidRPr="006674DA">
              <w:rPr>
                <w:sz w:val="22"/>
                <w:szCs w:val="22"/>
              </w:rPr>
              <w:t xml:space="preserve">- </w:t>
            </w:r>
            <w:r w:rsidRPr="005C5DB1">
              <w:rPr>
                <w:sz w:val="22"/>
                <w:szCs w:val="22"/>
              </w:rPr>
              <w:t xml:space="preserve"> Như trên;</w:t>
            </w:r>
          </w:p>
          <w:p w:rsidR="00E80AD5" w:rsidRPr="005C5DB1" w:rsidRDefault="00E80AD5" w:rsidP="00ED4054">
            <w:pPr>
              <w:widowControl w:val="0"/>
              <w:tabs>
                <w:tab w:val="left" w:pos="521"/>
                <w:tab w:val="left" w:pos="5494"/>
              </w:tabs>
            </w:pPr>
            <w:r w:rsidRPr="006674DA">
              <w:rPr>
                <w:sz w:val="22"/>
                <w:szCs w:val="22"/>
              </w:rPr>
              <w:t>-</w:t>
            </w:r>
            <w:r w:rsidRPr="005C5DB1">
              <w:rPr>
                <w:sz w:val="22"/>
                <w:szCs w:val="22"/>
              </w:rPr>
              <w:t xml:space="preserve"> …;</w:t>
            </w:r>
          </w:p>
          <w:p w:rsidR="00E80AD5" w:rsidRPr="006674DA" w:rsidRDefault="00E80AD5" w:rsidP="00ED4054">
            <w:pPr>
              <w:widowControl w:val="0"/>
              <w:tabs>
                <w:tab w:val="left" w:pos="521"/>
                <w:tab w:val="left" w:pos="5494"/>
              </w:tabs>
              <w:rPr>
                <w:sz w:val="20"/>
                <w:szCs w:val="20"/>
              </w:rPr>
            </w:pPr>
            <w:r w:rsidRPr="005C5DB1">
              <w:rPr>
                <w:sz w:val="22"/>
                <w:szCs w:val="22"/>
              </w:rPr>
              <w:t>- Lưu ….</w:t>
            </w:r>
          </w:p>
        </w:tc>
        <w:tc>
          <w:tcPr>
            <w:tcW w:w="7406" w:type="dxa"/>
            <w:shd w:val="clear" w:color="auto" w:fill="auto"/>
          </w:tcPr>
          <w:p w:rsidR="00E80AD5" w:rsidRPr="006674DA" w:rsidRDefault="00E80AD5" w:rsidP="00ED4054">
            <w:pPr>
              <w:widowControl w:val="0"/>
              <w:tabs>
                <w:tab w:val="left" w:pos="1128"/>
              </w:tabs>
              <w:jc w:val="center"/>
              <w:rPr>
                <w:b/>
                <w:bCs/>
                <w:sz w:val="26"/>
                <w:szCs w:val="26"/>
              </w:rPr>
            </w:pPr>
            <w:r w:rsidRPr="006674DA">
              <w:rPr>
                <w:b/>
                <w:bCs/>
                <w:sz w:val="26"/>
                <w:szCs w:val="26"/>
              </w:rPr>
              <w:t>THỦ TRƯỞNG CƠ QUAN</w:t>
            </w:r>
          </w:p>
          <w:p w:rsidR="00E80AD5" w:rsidRPr="006674DA" w:rsidRDefault="00E80AD5" w:rsidP="00ED4054">
            <w:pPr>
              <w:widowControl w:val="0"/>
              <w:tabs>
                <w:tab w:val="left" w:pos="521"/>
                <w:tab w:val="left" w:pos="5494"/>
              </w:tabs>
              <w:jc w:val="center"/>
              <w:rPr>
                <w:i/>
                <w:iCs/>
                <w:sz w:val="26"/>
                <w:szCs w:val="26"/>
              </w:rPr>
            </w:pPr>
            <w:r w:rsidRPr="006674DA">
              <w:rPr>
                <w:i/>
                <w:iCs/>
                <w:sz w:val="26"/>
                <w:szCs w:val="26"/>
              </w:rPr>
              <w:t>(Chữ ký, đóng dấu)</w:t>
            </w:r>
          </w:p>
          <w:p w:rsidR="00E80AD5" w:rsidRPr="006674DA" w:rsidRDefault="00E80AD5" w:rsidP="00ED4054">
            <w:pPr>
              <w:widowControl w:val="0"/>
              <w:tabs>
                <w:tab w:val="left" w:pos="521"/>
                <w:tab w:val="left" w:pos="5494"/>
              </w:tabs>
              <w:jc w:val="center"/>
              <w:rPr>
                <w:b/>
                <w:iCs/>
                <w:sz w:val="26"/>
                <w:szCs w:val="26"/>
              </w:rPr>
            </w:pPr>
          </w:p>
          <w:p w:rsidR="00E80AD5" w:rsidRPr="006674DA" w:rsidRDefault="00E80AD5" w:rsidP="00ED4054">
            <w:pPr>
              <w:widowControl w:val="0"/>
              <w:tabs>
                <w:tab w:val="left" w:pos="521"/>
                <w:tab w:val="left" w:pos="5494"/>
              </w:tabs>
              <w:jc w:val="center"/>
              <w:rPr>
                <w:b/>
                <w:iCs/>
                <w:sz w:val="26"/>
                <w:szCs w:val="26"/>
              </w:rPr>
            </w:pPr>
          </w:p>
          <w:p w:rsidR="00E80AD5" w:rsidRPr="006674DA" w:rsidRDefault="00E80AD5" w:rsidP="00ED4054">
            <w:pPr>
              <w:widowControl w:val="0"/>
              <w:tabs>
                <w:tab w:val="left" w:pos="521"/>
                <w:tab w:val="left" w:pos="5494"/>
              </w:tabs>
              <w:jc w:val="center"/>
              <w:rPr>
                <w:b/>
                <w:iCs/>
                <w:sz w:val="26"/>
                <w:szCs w:val="26"/>
              </w:rPr>
            </w:pPr>
          </w:p>
          <w:p w:rsidR="00E80AD5" w:rsidRPr="006674DA" w:rsidRDefault="00E80AD5" w:rsidP="00ED4054">
            <w:pPr>
              <w:widowControl w:val="0"/>
              <w:tabs>
                <w:tab w:val="left" w:pos="521"/>
                <w:tab w:val="left" w:pos="5494"/>
              </w:tabs>
              <w:jc w:val="center"/>
              <w:rPr>
                <w:b/>
              </w:rPr>
            </w:pPr>
            <w:r w:rsidRPr="006674DA">
              <w:rPr>
                <w:b/>
                <w:iCs/>
                <w:sz w:val="26"/>
                <w:szCs w:val="26"/>
              </w:rPr>
              <w:t>Họ và tên</w:t>
            </w:r>
          </w:p>
        </w:tc>
      </w:tr>
    </w:tbl>
    <w:p w:rsidR="00E80AD5" w:rsidRPr="006674DA" w:rsidRDefault="00E80AD5" w:rsidP="00E80AD5">
      <w:pPr>
        <w:widowControl w:val="0"/>
        <w:spacing w:line="276" w:lineRule="auto"/>
        <w:ind w:firstLine="720"/>
        <w:jc w:val="both"/>
        <w:rPr>
          <w:b/>
        </w:rPr>
      </w:pPr>
      <w:r w:rsidRPr="006674DA">
        <w:rPr>
          <w:b/>
          <w:i/>
          <w:iCs/>
        </w:rPr>
        <w:t>Chú thích:</w:t>
      </w:r>
    </w:p>
    <w:p w:rsidR="00E80AD5" w:rsidRPr="006674DA" w:rsidRDefault="00E80AD5" w:rsidP="00E80AD5">
      <w:pPr>
        <w:widowControl w:val="0"/>
        <w:tabs>
          <w:tab w:val="left" w:pos="420"/>
        </w:tabs>
        <w:spacing w:line="276" w:lineRule="auto"/>
        <w:ind w:left="720"/>
        <w:jc w:val="both"/>
      </w:pPr>
      <w:r w:rsidRPr="006674DA">
        <w:t>(1) Tên/Chủ đề hội nghị, hội thảo: Nêu rõ tên hoặc chủ đề hội nghị, hội thảo</w:t>
      </w:r>
    </w:p>
    <w:p w:rsidR="00E80AD5" w:rsidRPr="006674DA" w:rsidRDefault="00E80AD5" w:rsidP="00E80AD5">
      <w:pPr>
        <w:widowControl w:val="0"/>
        <w:tabs>
          <w:tab w:val="left" w:pos="420"/>
        </w:tabs>
        <w:spacing w:line="276" w:lineRule="auto"/>
        <w:ind w:left="720"/>
        <w:jc w:val="both"/>
      </w:pPr>
      <w:r w:rsidRPr="006674DA">
        <w:t>(2) Đơn vị tổ chức: Tên cơ quan, đơn vị chủ trì thực hiện các thủ tục xin phép tổ chức hội nghị, hội thảo quốc tế</w:t>
      </w:r>
    </w:p>
    <w:p w:rsidR="00E80AD5" w:rsidRPr="006674DA" w:rsidRDefault="00E80AD5" w:rsidP="00E80AD5">
      <w:pPr>
        <w:widowControl w:val="0"/>
        <w:tabs>
          <w:tab w:val="left" w:pos="420"/>
        </w:tabs>
        <w:spacing w:line="276" w:lineRule="auto"/>
        <w:ind w:left="720"/>
        <w:jc w:val="both"/>
      </w:pPr>
      <w:r w:rsidRPr="006674DA">
        <w:t>(3) Đơn vị phối hợp: Nêu rõ các cơ quan, đơn vị, tổ chức Việt Nam và nước ngoài phối hợp tổ chức hội nghị, hội thảo quốc tế</w:t>
      </w:r>
    </w:p>
    <w:p w:rsidR="00E80AD5" w:rsidRPr="006674DA" w:rsidRDefault="00E80AD5" w:rsidP="00E80AD5">
      <w:pPr>
        <w:widowControl w:val="0"/>
        <w:tabs>
          <w:tab w:val="left" w:pos="420"/>
        </w:tabs>
        <w:spacing w:line="276" w:lineRule="auto"/>
        <w:ind w:left="720"/>
        <w:jc w:val="both"/>
      </w:pPr>
      <w:r w:rsidRPr="006674DA">
        <w:t>(4) Cấp cho phép: Ghi rõ cấp có thẩm quyền cho phép tổ chức hội nghị, hội thảo quốc tế theo Điều 3 của Quyết định này</w:t>
      </w:r>
    </w:p>
    <w:p w:rsidR="00E80AD5" w:rsidRPr="006674DA" w:rsidRDefault="00E80AD5" w:rsidP="00E80AD5">
      <w:pPr>
        <w:widowControl w:val="0"/>
        <w:tabs>
          <w:tab w:val="left" w:pos="420"/>
        </w:tabs>
        <w:spacing w:line="276" w:lineRule="auto"/>
        <w:ind w:left="720"/>
        <w:jc w:val="both"/>
      </w:pPr>
      <w:r w:rsidRPr="006674DA">
        <w:t xml:space="preserve">(5) Số lượng đại biểu người Việt Nam: Ghi rõ tổng </w:t>
      </w:r>
      <w:r w:rsidRPr="006674DA">
        <w:rPr>
          <w:lang w:bidi="en-US"/>
        </w:rPr>
        <w:t xml:space="preserve">số </w:t>
      </w:r>
      <w:r w:rsidRPr="006674DA">
        <w:t>khách Việt Nam tham dự hoạt động</w:t>
      </w:r>
    </w:p>
    <w:p w:rsidR="00E80AD5" w:rsidRPr="006674DA" w:rsidRDefault="00E80AD5" w:rsidP="00E80AD5">
      <w:pPr>
        <w:widowControl w:val="0"/>
        <w:tabs>
          <w:tab w:val="left" w:pos="420"/>
        </w:tabs>
        <w:spacing w:line="276" w:lineRule="auto"/>
        <w:ind w:left="720"/>
        <w:jc w:val="both"/>
      </w:pPr>
      <w:r w:rsidRPr="006674DA">
        <w:t>(6) Số lượng đại biểu nước ngoài ở trong nước: Ghi rõ tổng số khách nước ngoài đang ở Việt Nam tham dự hội nghị, hội thảo (như: cán bộ Đại sứ quán nước ngoài tại Việt Nam, chuyên gia của tổ chức quốc tế đang làm việc tại Việt Nam...)</w:t>
      </w:r>
    </w:p>
    <w:p w:rsidR="00E80AD5" w:rsidRPr="006674DA" w:rsidRDefault="00E80AD5" w:rsidP="00E80AD5">
      <w:pPr>
        <w:widowControl w:val="0"/>
        <w:tabs>
          <w:tab w:val="left" w:pos="420"/>
        </w:tabs>
        <w:spacing w:line="276" w:lineRule="auto"/>
        <w:ind w:left="720"/>
        <w:jc w:val="both"/>
      </w:pPr>
      <w:r w:rsidRPr="006674DA">
        <w:t>(7) Số lượng đại biểu nước ngoài từ nước ngoài vào: Ghi rõ tổng số khách nước ngoài làm thủ tục xuất nhập cảnh vào Việt Nam để tham dự hội nghị, hội thảo.</w:t>
      </w:r>
    </w:p>
    <w:p w:rsidR="00E80AD5" w:rsidRPr="006674DA" w:rsidRDefault="00E80AD5" w:rsidP="00E80AD5">
      <w:pPr>
        <w:widowControl w:val="0"/>
        <w:tabs>
          <w:tab w:val="left" w:pos="420"/>
        </w:tabs>
        <w:spacing w:line="276" w:lineRule="auto"/>
        <w:ind w:left="720"/>
        <w:jc w:val="both"/>
      </w:pPr>
      <w:r w:rsidRPr="006674DA">
        <w:t>(8) Đến từ nước/tổ chức quốc tế: Ghi rõ các nước/ tổ chức quốc tế cử đoàn vào dự hội nghị, hội thảo</w:t>
      </w:r>
    </w:p>
    <w:p w:rsidR="00E80AD5" w:rsidRPr="006674DA" w:rsidRDefault="00E80AD5" w:rsidP="00E80AD5">
      <w:pPr>
        <w:widowControl w:val="0"/>
        <w:tabs>
          <w:tab w:val="left" w:pos="420"/>
        </w:tabs>
        <w:spacing w:line="276" w:lineRule="auto"/>
        <w:ind w:left="720"/>
        <w:jc w:val="both"/>
      </w:pPr>
      <w:r w:rsidRPr="006674DA">
        <w:t>(9) Nội dung hội nghị, hội thảo: Tóm tắt ngắn gọn các nội dung chính, lĩnh vực chủ yếu của hội nghị, hội thảo.</w:t>
      </w:r>
    </w:p>
    <w:p w:rsidR="00E80AD5" w:rsidRPr="006674DA" w:rsidRDefault="00E80AD5" w:rsidP="00E80AD5">
      <w:pPr>
        <w:widowControl w:val="0"/>
        <w:tabs>
          <w:tab w:val="left" w:pos="517"/>
        </w:tabs>
        <w:spacing w:line="276" w:lineRule="auto"/>
        <w:ind w:left="720"/>
        <w:jc w:val="both"/>
      </w:pPr>
      <w:r w:rsidRPr="006674DA">
        <w:t>(10) Thời gian thực hiện: Ghi rõ từ ngày, tháng, năm đến ngày, tháng, năm nào. Đối với dự kiến kế hoạch của năm tiếp theo thì ghi cụ thể đến tháng hoặc qu</w:t>
      </w:r>
      <w:bookmarkStart w:id="0" w:name="_GoBack"/>
      <w:bookmarkEnd w:id="0"/>
      <w:r w:rsidRPr="006674DA">
        <w:t>ý và số ngày dự kiến tổ chức.</w:t>
      </w:r>
    </w:p>
    <w:p w:rsidR="00E80AD5" w:rsidRPr="006674DA" w:rsidRDefault="00E80AD5" w:rsidP="00E80AD5">
      <w:pPr>
        <w:widowControl w:val="0"/>
        <w:tabs>
          <w:tab w:val="left" w:pos="520"/>
        </w:tabs>
        <w:spacing w:line="276" w:lineRule="auto"/>
        <w:ind w:left="720"/>
        <w:jc w:val="both"/>
      </w:pPr>
      <w:r w:rsidRPr="006674DA">
        <w:t>(11) Địa điểm tổ chức: Ghi rõ địa phương diễn ra hội nghị, hội thảo và các hoạt động bên lề.</w:t>
      </w:r>
    </w:p>
    <w:p w:rsidR="00E80AD5" w:rsidRPr="006674DA" w:rsidRDefault="00E80AD5" w:rsidP="00E80AD5">
      <w:pPr>
        <w:widowControl w:val="0"/>
        <w:tabs>
          <w:tab w:val="left" w:pos="520"/>
        </w:tabs>
        <w:spacing w:line="276" w:lineRule="auto"/>
        <w:ind w:left="720"/>
        <w:jc w:val="both"/>
      </w:pPr>
      <w:r w:rsidRPr="006674DA">
        <w:t>(12) Nguồn, tổng kinh phí: Ghi rõ các nguồn kinh phí và tổng kinh phí tổ chức hội nghị, hội thảo. Đối với dự kiến kế hoạch năm tiếp theo, chi cần nêu cụ thể các nguồn kinh phí.</w:t>
      </w:r>
    </w:p>
    <w:p w:rsidR="00E80AD5" w:rsidRPr="00F16970" w:rsidRDefault="00E80AD5" w:rsidP="00E80AD5">
      <w:pPr>
        <w:widowControl w:val="0"/>
        <w:tabs>
          <w:tab w:val="left" w:pos="520"/>
        </w:tabs>
        <w:spacing w:line="276" w:lineRule="auto"/>
        <w:ind w:left="720"/>
        <w:jc w:val="both"/>
      </w:pPr>
      <w:r w:rsidRPr="006674DA">
        <w:t>(13) Tình trạng báo cáo: Đánh dấu x nếu đã có báo cáo theo quy định, bỏ trống nếu không có báo cáo.</w:t>
      </w:r>
    </w:p>
    <w:p w:rsidR="00C26111" w:rsidRDefault="00C26111"/>
    <w:sectPr w:rsidR="00C26111" w:rsidSect="00E80AD5">
      <w:pgSz w:w="15840" w:h="12240" w:orient="landscape"/>
      <w:pgMar w:top="1276"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641E9"/>
    <w:multiLevelType w:val="hybridMultilevel"/>
    <w:tmpl w:val="6428C376"/>
    <w:lvl w:ilvl="0" w:tplc="62E0BDF2">
      <w:numFmt w:val="bullet"/>
      <w:lvlText w:val="-"/>
      <w:lvlJc w:val="left"/>
      <w:pPr>
        <w:tabs>
          <w:tab w:val="num" w:pos="3240"/>
        </w:tabs>
        <w:ind w:left="3240" w:hanging="360"/>
      </w:pPr>
      <w:rPr>
        <w:rFonts w:ascii="Times New Roman" w:eastAsia="SimSun" w:hAnsi="Times New Roman" w:cs="Times New Roman"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D5"/>
    <w:rsid w:val="00C26111"/>
    <w:rsid w:val="00E80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07127-47CF-48F2-81AE-662DE2B4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A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 Nguyễn Minh</dc:creator>
  <cp:keywords/>
  <dc:description/>
  <cp:lastModifiedBy>Khanh Nguyễn Minh</cp:lastModifiedBy>
  <cp:revision>1</cp:revision>
  <dcterms:created xsi:type="dcterms:W3CDTF">2021-12-22T03:56:00Z</dcterms:created>
  <dcterms:modified xsi:type="dcterms:W3CDTF">2021-12-22T03:58:00Z</dcterms:modified>
</cp:coreProperties>
</file>