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jc w:val="center"/>
        <w:tblLook w:val="04A0" w:firstRow="1" w:lastRow="0" w:firstColumn="1" w:lastColumn="0" w:noHBand="0" w:noVBand="1"/>
      </w:tblPr>
      <w:tblGrid>
        <w:gridCol w:w="5058"/>
        <w:gridCol w:w="5670"/>
      </w:tblGrid>
      <w:tr w:rsidR="00705E78" w:rsidRPr="00705E78" w14:paraId="27A6DF20" w14:textId="77777777" w:rsidTr="001978A9">
        <w:trPr>
          <w:jc w:val="center"/>
        </w:trPr>
        <w:tc>
          <w:tcPr>
            <w:tcW w:w="5058" w:type="dxa"/>
          </w:tcPr>
          <w:p w14:paraId="1C5710E3" w14:textId="77777777" w:rsidR="008A7C6E" w:rsidRPr="003B7409" w:rsidRDefault="008A7C6E" w:rsidP="008A7C6E">
            <w:pPr>
              <w:spacing w:after="12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B7409">
              <w:rPr>
                <w:rFonts w:ascii="Times New Roman" w:eastAsia="Calibri" w:hAnsi="Times New Roman"/>
                <w:b/>
                <w:bCs/>
                <w:szCs w:val="22"/>
              </w:rPr>
              <w:t>ĐẠI HỌC QUỐC GIA TP HỒ CHÍ MINH</w:t>
            </w:r>
          </w:p>
          <w:p w14:paraId="532F83D2" w14:textId="77777777" w:rsidR="008A7C6E" w:rsidRPr="003B7409" w:rsidRDefault="008A7C6E" w:rsidP="008A7C6E">
            <w:pPr>
              <w:spacing w:after="12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B740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TRƯỜNG ĐẠI HỌC KINH TẾ - LUẬT</w:t>
            </w:r>
          </w:p>
          <w:p w14:paraId="60E0E155" w14:textId="77777777" w:rsidR="008A7C6E" w:rsidRPr="00867309" w:rsidRDefault="008A7C6E" w:rsidP="008A7C6E">
            <w:pPr>
              <w:spacing w:after="120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867309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KHOA KINH TẾ ĐỐI NGOẠI</w:t>
            </w:r>
          </w:p>
          <w:p w14:paraId="3A8CF028" w14:textId="325E672E" w:rsidR="008A7C6E" w:rsidRPr="00705E78" w:rsidRDefault="008A7C6E" w:rsidP="008F01F4">
            <w:pPr>
              <w:spacing w:after="1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05E78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4F8E32" wp14:editId="46F876F2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11430</wp:posOffset>
                      </wp:positionV>
                      <wp:extent cx="1562100" cy="0"/>
                      <wp:effectExtent l="8255" t="13335" r="10795" b="571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2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735DA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58.4pt;margin-top:.9pt;width:12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"/>
                  </w:pict>
                </mc:Fallback>
              </mc:AlternateContent>
            </w:r>
          </w:p>
          <w:p w14:paraId="4BE5FC28" w14:textId="77777777" w:rsidR="008A7C6E" w:rsidRPr="00705E78" w:rsidRDefault="008A7C6E" w:rsidP="008A7C6E">
            <w:pPr>
              <w:spacing w:after="12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14:paraId="51076B43" w14:textId="77777777" w:rsidR="008A7C6E" w:rsidRPr="00705E78" w:rsidRDefault="008A7C6E" w:rsidP="008A7C6E">
            <w:pPr>
              <w:spacing w:after="1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05E78">
              <w:rPr>
                <w:rFonts w:ascii="Times New Roman" w:eastAsia="Calibri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24AAD64A" w14:textId="77777777" w:rsidR="008A7C6E" w:rsidRPr="00705E78" w:rsidRDefault="008A7C6E" w:rsidP="008A7C6E">
            <w:pPr>
              <w:spacing w:after="1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705E78">
              <w:rPr>
                <w:rFonts w:ascii="Times New Roman" w:eastAsia="Calibri" w:hAnsi="Times New Roman"/>
                <w:b/>
                <w:sz w:val="24"/>
                <w:szCs w:val="24"/>
              </w:rPr>
              <w:t>Độc</w:t>
            </w:r>
            <w:proofErr w:type="spellEnd"/>
            <w:r w:rsidRPr="00705E7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sz w:val="24"/>
                <w:szCs w:val="24"/>
              </w:rPr>
              <w:t>lập</w:t>
            </w:r>
            <w:proofErr w:type="spellEnd"/>
            <w:r w:rsidRPr="00705E7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705E78">
              <w:rPr>
                <w:rFonts w:ascii="Times New Roman" w:eastAsia="Calibri" w:hAnsi="Times New Roman"/>
                <w:b/>
                <w:sz w:val="24"/>
                <w:szCs w:val="24"/>
              </w:rPr>
              <w:t>Tự</w:t>
            </w:r>
            <w:proofErr w:type="spellEnd"/>
            <w:r w:rsidRPr="00705E7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do – </w:t>
            </w:r>
            <w:proofErr w:type="spellStart"/>
            <w:r w:rsidRPr="00705E78">
              <w:rPr>
                <w:rFonts w:ascii="Times New Roman" w:eastAsia="Calibri" w:hAnsi="Times New Roman"/>
                <w:b/>
                <w:sz w:val="24"/>
                <w:szCs w:val="24"/>
              </w:rPr>
              <w:t>Hạnh</w:t>
            </w:r>
            <w:proofErr w:type="spellEnd"/>
            <w:r w:rsidRPr="00705E7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sz w:val="24"/>
                <w:szCs w:val="24"/>
              </w:rPr>
              <w:t>phúc</w:t>
            </w:r>
            <w:proofErr w:type="spellEnd"/>
          </w:p>
          <w:p w14:paraId="48EB8C68" w14:textId="38A10C0D" w:rsidR="008A7C6E" w:rsidRPr="00705E78" w:rsidRDefault="008A7C6E" w:rsidP="008A7C6E">
            <w:pPr>
              <w:spacing w:after="120"/>
              <w:jc w:val="right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705E78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0EFEF0" wp14:editId="5C36AD3E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20955</wp:posOffset>
                      </wp:positionV>
                      <wp:extent cx="1991360" cy="635"/>
                      <wp:effectExtent l="12700" t="5080" r="5715" b="1333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13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B35B6" id="Straight Arrow Connector 3" o:spid="_x0000_s1026" type="#_x0000_t32" style="position:absolute;margin-left:59.35pt;margin-top:1.65pt;width:156.8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"/>
                  </w:pict>
                </mc:Fallback>
              </mc:AlternateContent>
            </w:r>
          </w:p>
          <w:p w14:paraId="45ECDF34" w14:textId="77777777" w:rsidR="008A7C6E" w:rsidRPr="00705E78" w:rsidRDefault="008A7C6E" w:rsidP="008A7C6E">
            <w:pPr>
              <w:spacing w:after="120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14:paraId="2B3BB059" w14:textId="254CB6B0" w:rsidR="008A7C6E" w:rsidRPr="006A0243" w:rsidRDefault="008A7C6E" w:rsidP="008A7C6E">
            <w:pPr>
              <w:spacing w:after="120"/>
              <w:rPr>
                <w:rFonts w:ascii="Times New Roman" w:eastAsia="Calibri" w:hAnsi="Times New Roman"/>
                <w:i/>
                <w:sz w:val="26"/>
                <w:szCs w:val="26"/>
                <w:lang w:val="vi-VN"/>
              </w:rPr>
            </w:pPr>
            <w:proofErr w:type="spellStart"/>
            <w:r w:rsidRPr="00705E78">
              <w:rPr>
                <w:rFonts w:ascii="Times New Roman" w:eastAsia="Calibri" w:hAnsi="Times New Roman"/>
                <w:i/>
                <w:sz w:val="26"/>
                <w:szCs w:val="26"/>
              </w:rPr>
              <w:t>Thành</w:t>
            </w:r>
            <w:proofErr w:type="spellEnd"/>
            <w:r w:rsidRPr="00705E78">
              <w:rPr>
                <w:rFonts w:ascii="Times New Roman" w:eastAsia="Calibri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i/>
                <w:sz w:val="26"/>
                <w:szCs w:val="26"/>
              </w:rPr>
              <w:t>phố</w:t>
            </w:r>
            <w:proofErr w:type="spellEnd"/>
            <w:r w:rsidRPr="00705E78">
              <w:rPr>
                <w:rFonts w:ascii="Times New Roman" w:eastAsia="Calibri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i/>
                <w:sz w:val="26"/>
                <w:szCs w:val="26"/>
              </w:rPr>
              <w:t>Hồ</w:t>
            </w:r>
            <w:proofErr w:type="spellEnd"/>
            <w:r w:rsidRPr="00705E78">
              <w:rPr>
                <w:rFonts w:ascii="Times New Roman" w:eastAsia="Calibri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i/>
                <w:sz w:val="26"/>
                <w:szCs w:val="26"/>
              </w:rPr>
              <w:t>Chí</w:t>
            </w:r>
            <w:proofErr w:type="spellEnd"/>
            <w:r w:rsidRPr="00705E78">
              <w:rPr>
                <w:rFonts w:ascii="Times New Roman" w:eastAsia="Calibri" w:hAnsi="Times New Roman"/>
                <w:i/>
                <w:sz w:val="26"/>
                <w:szCs w:val="26"/>
              </w:rPr>
              <w:t xml:space="preserve"> Minh, </w:t>
            </w:r>
            <w:proofErr w:type="spellStart"/>
            <w:r w:rsidRPr="00705E78">
              <w:rPr>
                <w:rFonts w:ascii="Times New Roman" w:eastAsia="Calibri" w:hAnsi="Times New Roman"/>
                <w:i/>
                <w:sz w:val="26"/>
                <w:szCs w:val="26"/>
              </w:rPr>
              <w:t>ngày</w:t>
            </w:r>
            <w:proofErr w:type="spellEnd"/>
            <w:r w:rsidRPr="00705E78">
              <w:rPr>
                <w:rFonts w:ascii="Times New Roman" w:eastAsia="Calibri" w:hAnsi="Times New Roman"/>
                <w:i/>
                <w:sz w:val="26"/>
                <w:szCs w:val="26"/>
              </w:rPr>
              <w:t xml:space="preserve">   </w:t>
            </w:r>
            <w:proofErr w:type="spellStart"/>
            <w:r w:rsidRPr="00705E78">
              <w:rPr>
                <w:rFonts w:ascii="Times New Roman" w:eastAsia="Calibri" w:hAnsi="Times New Roman"/>
                <w:i/>
                <w:sz w:val="26"/>
                <w:szCs w:val="26"/>
              </w:rPr>
              <w:t>tháng</w:t>
            </w:r>
            <w:proofErr w:type="spellEnd"/>
            <w:r w:rsidRPr="00705E78">
              <w:rPr>
                <w:rFonts w:ascii="Times New Roman" w:eastAsia="Calibri" w:hAnsi="Times New Roman"/>
                <w:i/>
                <w:sz w:val="26"/>
                <w:szCs w:val="26"/>
              </w:rPr>
              <w:t xml:space="preserve">   </w:t>
            </w:r>
            <w:proofErr w:type="spellStart"/>
            <w:r w:rsidRPr="00705E78">
              <w:rPr>
                <w:rFonts w:ascii="Times New Roman" w:eastAsia="Calibri" w:hAnsi="Times New Roman"/>
                <w:i/>
                <w:sz w:val="26"/>
                <w:szCs w:val="26"/>
              </w:rPr>
              <w:t>năm</w:t>
            </w:r>
            <w:proofErr w:type="spellEnd"/>
            <w:r w:rsidRPr="00705E78">
              <w:rPr>
                <w:rFonts w:ascii="Times New Roman" w:eastAsia="Calibri" w:hAnsi="Times New Roman"/>
                <w:i/>
                <w:sz w:val="26"/>
                <w:szCs w:val="26"/>
              </w:rPr>
              <w:t xml:space="preserve"> 20</w:t>
            </w:r>
            <w:r w:rsidR="00455BBD" w:rsidRPr="00705E78">
              <w:rPr>
                <w:rFonts w:ascii="Times New Roman" w:eastAsia="Calibri" w:hAnsi="Times New Roman"/>
                <w:i/>
                <w:sz w:val="26"/>
                <w:szCs w:val="26"/>
              </w:rPr>
              <w:t>2</w:t>
            </w:r>
            <w:r w:rsidR="006A0243">
              <w:rPr>
                <w:rFonts w:ascii="Times New Roman" w:eastAsia="Calibri" w:hAnsi="Times New Roman"/>
                <w:i/>
                <w:sz w:val="26"/>
                <w:szCs w:val="26"/>
                <w:lang w:val="vi-VN"/>
              </w:rPr>
              <w:t>2</w:t>
            </w:r>
          </w:p>
          <w:p w14:paraId="2BE913BC" w14:textId="77777777" w:rsidR="008A7C6E" w:rsidRPr="00705E78" w:rsidRDefault="008A7C6E" w:rsidP="008A7C6E">
            <w:pPr>
              <w:spacing w:after="12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14:paraId="26DAC84D" w14:textId="55C153F5" w:rsidR="00581449" w:rsidRDefault="00581449" w:rsidP="00455BBD">
      <w:pPr>
        <w:spacing w:after="120" w:line="276" w:lineRule="auto"/>
        <w:jc w:val="center"/>
        <w:rPr>
          <w:b/>
          <w:sz w:val="30"/>
          <w:szCs w:val="30"/>
        </w:rPr>
      </w:pPr>
    </w:p>
    <w:p w14:paraId="074E66C6" w14:textId="4621EE1C" w:rsidR="00DC24E5" w:rsidRPr="00705E78" w:rsidRDefault="006A0243" w:rsidP="00455BBD">
      <w:pPr>
        <w:spacing w:after="120" w:line="276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b/>
          <w:sz w:val="30"/>
          <w:szCs w:val="30"/>
        </w:rPr>
        <w:t>KHUNG</w:t>
      </w:r>
      <w:r>
        <w:rPr>
          <w:b/>
          <w:sz w:val="30"/>
          <w:szCs w:val="30"/>
          <w:lang w:val="vi-VN"/>
        </w:rPr>
        <w:t xml:space="preserve"> </w:t>
      </w:r>
      <w:r w:rsidR="00DC24E5" w:rsidRPr="00705E78">
        <w:rPr>
          <w:b/>
          <w:sz w:val="30"/>
          <w:szCs w:val="30"/>
        </w:rPr>
        <w:t>CH</w:t>
      </w:r>
      <w:r w:rsidR="00DC24E5" w:rsidRPr="00705E78">
        <w:rPr>
          <w:rFonts w:ascii="Times New Roman" w:hAnsi="Times New Roman"/>
          <w:b/>
          <w:sz w:val="30"/>
          <w:szCs w:val="30"/>
          <w:lang w:val="vi-VN"/>
        </w:rPr>
        <w:t xml:space="preserve">ƯƠNG TRÌNH </w:t>
      </w:r>
      <w:r w:rsidR="00455BBD" w:rsidRPr="00705E78">
        <w:rPr>
          <w:rFonts w:ascii="Times New Roman" w:hAnsi="Times New Roman"/>
          <w:b/>
          <w:sz w:val="30"/>
          <w:szCs w:val="30"/>
        </w:rPr>
        <w:t>ĐÀO TẠO LIÊN THÔNG TỪ TRÌNH ĐỘ ĐẠI HỌC LÊN TRÌNH ĐỘ THẠC SĨ</w:t>
      </w:r>
    </w:p>
    <w:p w14:paraId="65C95EF1" w14:textId="77777777" w:rsidR="00DC24E5" w:rsidRPr="00705E78" w:rsidRDefault="00DC24E5" w:rsidP="00662190">
      <w:pPr>
        <w:spacing w:line="288" w:lineRule="auto"/>
        <w:jc w:val="center"/>
        <w:rPr>
          <w:rFonts w:ascii="Times New Roman" w:hAnsi="Times New Roman"/>
          <w:b/>
          <w:sz w:val="30"/>
          <w:szCs w:val="30"/>
        </w:rPr>
      </w:pPr>
      <w:proofErr w:type="spellStart"/>
      <w:r w:rsidRPr="00705E78">
        <w:rPr>
          <w:rFonts w:ascii="Times New Roman" w:hAnsi="Times New Roman"/>
          <w:b/>
          <w:sz w:val="30"/>
          <w:szCs w:val="30"/>
        </w:rPr>
        <w:t>Chuyên</w:t>
      </w:r>
      <w:proofErr w:type="spellEnd"/>
      <w:r w:rsidRPr="00705E78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705E78">
        <w:rPr>
          <w:rFonts w:ascii="Times New Roman" w:hAnsi="Times New Roman"/>
          <w:b/>
          <w:sz w:val="30"/>
          <w:szCs w:val="30"/>
        </w:rPr>
        <w:t>ngành</w:t>
      </w:r>
      <w:proofErr w:type="spellEnd"/>
      <w:r w:rsidRPr="00705E78">
        <w:rPr>
          <w:rFonts w:ascii="Times New Roman" w:hAnsi="Times New Roman"/>
          <w:b/>
          <w:sz w:val="30"/>
          <w:szCs w:val="30"/>
        </w:rPr>
        <w:t xml:space="preserve">: </w:t>
      </w:r>
      <w:proofErr w:type="spellStart"/>
      <w:r w:rsidRPr="00705E78">
        <w:rPr>
          <w:rFonts w:ascii="Times New Roman" w:hAnsi="Times New Roman"/>
          <w:b/>
          <w:sz w:val="30"/>
          <w:szCs w:val="30"/>
        </w:rPr>
        <w:t>Kinh</w:t>
      </w:r>
      <w:proofErr w:type="spellEnd"/>
      <w:r w:rsidRPr="00705E78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705E78">
        <w:rPr>
          <w:rFonts w:ascii="Times New Roman" w:hAnsi="Times New Roman"/>
          <w:b/>
          <w:sz w:val="30"/>
          <w:szCs w:val="30"/>
        </w:rPr>
        <w:t>tế</w:t>
      </w:r>
      <w:proofErr w:type="spellEnd"/>
      <w:r w:rsidRPr="00705E78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705E78">
        <w:rPr>
          <w:rFonts w:ascii="Times New Roman" w:hAnsi="Times New Roman"/>
          <w:b/>
          <w:sz w:val="30"/>
          <w:szCs w:val="30"/>
        </w:rPr>
        <w:t>quốc</w:t>
      </w:r>
      <w:proofErr w:type="spellEnd"/>
      <w:r w:rsidRPr="00705E78">
        <w:rPr>
          <w:rFonts w:ascii="Times New Roman" w:hAnsi="Times New Roman"/>
          <w:b/>
          <w:sz w:val="30"/>
          <w:szCs w:val="30"/>
        </w:rPr>
        <w:t xml:space="preserve"> tế </w:t>
      </w:r>
    </w:p>
    <w:p w14:paraId="794C3969" w14:textId="77777777" w:rsidR="00DC24E5" w:rsidRPr="00705E78" w:rsidRDefault="00DC24E5" w:rsidP="00662190">
      <w:pPr>
        <w:spacing w:line="288" w:lineRule="auto"/>
        <w:jc w:val="center"/>
        <w:rPr>
          <w:rFonts w:ascii="Times New Roman" w:hAnsi="Times New Roman"/>
          <w:b/>
          <w:sz w:val="30"/>
          <w:szCs w:val="30"/>
        </w:rPr>
      </w:pPr>
      <w:proofErr w:type="spellStart"/>
      <w:r w:rsidRPr="00705E78">
        <w:rPr>
          <w:rFonts w:ascii="Times New Roman" w:hAnsi="Times New Roman"/>
          <w:b/>
          <w:sz w:val="30"/>
          <w:szCs w:val="30"/>
        </w:rPr>
        <w:t>Mã</w:t>
      </w:r>
      <w:proofErr w:type="spellEnd"/>
      <w:r w:rsidRPr="00705E78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705E78">
        <w:rPr>
          <w:rFonts w:ascii="Times New Roman" w:hAnsi="Times New Roman"/>
          <w:b/>
          <w:sz w:val="30"/>
          <w:szCs w:val="30"/>
        </w:rPr>
        <w:t>số</w:t>
      </w:r>
      <w:proofErr w:type="spellEnd"/>
      <w:r w:rsidRPr="00705E78">
        <w:rPr>
          <w:rFonts w:ascii="Times New Roman" w:hAnsi="Times New Roman"/>
          <w:b/>
          <w:sz w:val="30"/>
          <w:szCs w:val="30"/>
        </w:rPr>
        <w:t>: 60310106</w:t>
      </w:r>
    </w:p>
    <w:p w14:paraId="08ACAF96" w14:textId="77777777" w:rsidR="001978A9" w:rsidRPr="00705E78" w:rsidRDefault="001978A9" w:rsidP="00662190">
      <w:pPr>
        <w:pStyle w:val="ListParagraph"/>
        <w:spacing w:line="288" w:lineRule="auto"/>
        <w:jc w:val="center"/>
        <w:rPr>
          <w:rFonts w:ascii="Times New Roman" w:hAnsi="Times New Roman"/>
          <w:b/>
          <w:spacing w:val="-4"/>
          <w:sz w:val="28"/>
          <w:szCs w:val="26"/>
        </w:rPr>
      </w:pPr>
      <w:proofErr w:type="spellStart"/>
      <w:r w:rsidRPr="00705E78">
        <w:rPr>
          <w:rFonts w:ascii="Times New Roman" w:hAnsi="Times New Roman"/>
          <w:b/>
          <w:spacing w:val="-4"/>
          <w:sz w:val="28"/>
          <w:szCs w:val="26"/>
        </w:rPr>
        <w:t>Chương</w:t>
      </w:r>
      <w:proofErr w:type="spellEnd"/>
      <w:r w:rsidRPr="00705E78">
        <w:rPr>
          <w:rFonts w:ascii="Times New Roman" w:hAnsi="Times New Roman"/>
          <w:b/>
          <w:spacing w:val="-4"/>
          <w:sz w:val="28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b/>
          <w:spacing w:val="-4"/>
          <w:sz w:val="28"/>
          <w:szCs w:val="26"/>
        </w:rPr>
        <w:t>trình</w:t>
      </w:r>
      <w:proofErr w:type="spellEnd"/>
      <w:r w:rsidRPr="00705E78">
        <w:rPr>
          <w:rFonts w:ascii="Times New Roman" w:hAnsi="Times New Roman"/>
          <w:b/>
          <w:spacing w:val="-4"/>
          <w:sz w:val="28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b/>
          <w:spacing w:val="-4"/>
          <w:sz w:val="28"/>
          <w:szCs w:val="26"/>
        </w:rPr>
        <w:t>đào</w:t>
      </w:r>
      <w:proofErr w:type="spellEnd"/>
      <w:r w:rsidRPr="00705E78">
        <w:rPr>
          <w:rFonts w:ascii="Times New Roman" w:hAnsi="Times New Roman"/>
          <w:b/>
          <w:spacing w:val="-4"/>
          <w:sz w:val="28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b/>
          <w:spacing w:val="-4"/>
          <w:sz w:val="28"/>
          <w:szCs w:val="26"/>
        </w:rPr>
        <w:t>tạo</w:t>
      </w:r>
      <w:proofErr w:type="spellEnd"/>
      <w:r w:rsidRPr="00705E78">
        <w:rPr>
          <w:rFonts w:ascii="Times New Roman" w:hAnsi="Times New Roman"/>
          <w:b/>
          <w:spacing w:val="-4"/>
          <w:sz w:val="28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b/>
          <w:spacing w:val="-4"/>
          <w:sz w:val="28"/>
          <w:szCs w:val="26"/>
        </w:rPr>
        <w:t>thạc</w:t>
      </w:r>
      <w:proofErr w:type="spellEnd"/>
      <w:r w:rsidRPr="00705E78">
        <w:rPr>
          <w:rFonts w:ascii="Times New Roman" w:hAnsi="Times New Roman"/>
          <w:b/>
          <w:spacing w:val="-4"/>
          <w:sz w:val="28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b/>
          <w:spacing w:val="-4"/>
          <w:sz w:val="28"/>
          <w:szCs w:val="26"/>
        </w:rPr>
        <w:t>sĩ</w:t>
      </w:r>
      <w:proofErr w:type="spellEnd"/>
      <w:r w:rsidRPr="00705E78">
        <w:rPr>
          <w:rFonts w:ascii="Times New Roman" w:hAnsi="Times New Roman"/>
          <w:b/>
          <w:spacing w:val="-4"/>
          <w:sz w:val="24"/>
        </w:rPr>
        <w:t xml:space="preserve"> </w:t>
      </w:r>
      <w:proofErr w:type="spellStart"/>
      <w:r w:rsidRPr="00705E78">
        <w:rPr>
          <w:rFonts w:ascii="Times New Roman" w:hAnsi="Times New Roman"/>
          <w:b/>
          <w:spacing w:val="-4"/>
          <w:sz w:val="28"/>
          <w:szCs w:val="26"/>
        </w:rPr>
        <w:t>định</w:t>
      </w:r>
      <w:proofErr w:type="spellEnd"/>
      <w:r w:rsidRPr="00705E78">
        <w:rPr>
          <w:rFonts w:ascii="Times New Roman" w:hAnsi="Times New Roman"/>
          <w:b/>
          <w:spacing w:val="-4"/>
          <w:sz w:val="28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b/>
          <w:spacing w:val="-4"/>
          <w:sz w:val="28"/>
          <w:szCs w:val="26"/>
        </w:rPr>
        <w:t>hướng</w:t>
      </w:r>
      <w:proofErr w:type="spellEnd"/>
      <w:r w:rsidRPr="00705E78">
        <w:rPr>
          <w:rFonts w:ascii="Times New Roman" w:hAnsi="Times New Roman"/>
          <w:b/>
          <w:spacing w:val="-4"/>
          <w:sz w:val="28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b/>
          <w:spacing w:val="-4"/>
          <w:sz w:val="28"/>
          <w:szCs w:val="26"/>
        </w:rPr>
        <w:t>nghiên</w:t>
      </w:r>
      <w:proofErr w:type="spellEnd"/>
      <w:r w:rsidRPr="00705E78">
        <w:rPr>
          <w:rFonts w:ascii="Times New Roman" w:hAnsi="Times New Roman"/>
          <w:b/>
          <w:spacing w:val="-4"/>
          <w:sz w:val="28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b/>
          <w:spacing w:val="-4"/>
          <w:sz w:val="28"/>
          <w:szCs w:val="26"/>
        </w:rPr>
        <w:t>cứu</w:t>
      </w:r>
      <w:proofErr w:type="spellEnd"/>
    </w:p>
    <w:p w14:paraId="712058FD" w14:textId="77777777" w:rsidR="00662190" w:rsidRPr="00705E78" w:rsidRDefault="00662190" w:rsidP="00F84C6B">
      <w:pPr>
        <w:pStyle w:val="ListParagraph"/>
        <w:spacing w:line="276" w:lineRule="auto"/>
        <w:jc w:val="center"/>
        <w:rPr>
          <w:rFonts w:ascii="Times New Roman" w:hAnsi="Times New Roman"/>
          <w:b/>
          <w:sz w:val="28"/>
          <w:szCs w:val="26"/>
        </w:rPr>
      </w:pPr>
    </w:p>
    <w:p w14:paraId="28DA6792" w14:textId="77777777" w:rsidR="00585175" w:rsidRPr="00705E78" w:rsidRDefault="00585175" w:rsidP="00DC14A5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705E78">
        <w:rPr>
          <w:rFonts w:ascii="Times New Roman" w:hAnsi="Times New Roman"/>
          <w:b/>
          <w:sz w:val="26"/>
          <w:szCs w:val="26"/>
        </w:rPr>
        <w:t xml:space="preserve">CĂN CỨ PHÁP LÝ   </w:t>
      </w:r>
    </w:p>
    <w:p w14:paraId="3067A381" w14:textId="35171DE6" w:rsidR="008B6A1E" w:rsidRPr="00705E78" w:rsidRDefault="00585175" w:rsidP="00DC14A5">
      <w:pPr>
        <w:numPr>
          <w:ilvl w:val="3"/>
          <w:numId w:val="15"/>
        </w:numPr>
        <w:tabs>
          <w:tab w:val="clear" w:pos="2880"/>
          <w:tab w:val="num" w:pos="851"/>
        </w:tabs>
        <w:spacing w:line="360" w:lineRule="auto"/>
        <w:ind w:left="720" w:right="4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05E78">
        <w:rPr>
          <w:rFonts w:ascii="Times New Roman" w:hAnsi="Times New Roman"/>
          <w:sz w:val="26"/>
          <w:szCs w:val="26"/>
        </w:rPr>
        <w:t>Quy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chế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đào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tạo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sau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đại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học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Pr="00705E78">
        <w:rPr>
          <w:rFonts w:ascii="Times New Roman" w:hAnsi="Times New Roman"/>
          <w:sz w:val="26"/>
          <w:szCs w:val="26"/>
        </w:rPr>
        <w:t>Đại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học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r w:rsidR="00852927">
        <w:rPr>
          <w:rFonts w:ascii="Times New Roman" w:hAnsi="Times New Roman"/>
          <w:sz w:val="26"/>
          <w:szCs w:val="26"/>
          <w:lang w:val="vi-VN"/>
        </w:rPr>
        <w:t>Q</w:t>
      </w:r>
      <w:proofErr w:type="spellStart"/>
      <w:r w:rsidRPr="00705E78">
        <w:rPr>
          <w:rFonts w:ascii="Times New Roman" w:hAnsi="Times New Roman"/>
          <w:sz w:val="26"/>
          <w:szCs w:val="26"/>
        </w:rPr>
        <w:t>uốc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gia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Tp. </w:t>
      </w:r>
      <w:proofErr w:type="spellStart"/>
      <w:r w:rsidRPr="00705E78">
        <w:rPr>
          <w:rFonts w:ascii="Times New Roman" w:hAnsi="Times New Roman"/>
          <w:sz w:val="26"/>
          <w:szCs w:val="26"/>
        </w:rPr>
        <w:t>Hồ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Chí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Minh ban </w:t>
      </w:r>
      <w:proofErr w:type="spellStart"/>
      <w:r w:rsidRPr="00705E78">
        <w:rPr>
          <w:rFonts w:ascii="Times New Roman" w:hAnsi="Times New Roman"/>
          <w:sz w:val="26"/>
          <w:szCs w:val="26"/>
        </w:rPr>
        <w:t>hành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kèm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theo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Quyết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định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số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r w:rsidRPr="00705E78">
        <w:rPr>
          <w:rFonts w:ascii="Times New Roman" w:hAnsi="Times New Roman"/>
          <w:iCs/>
          <w:sz w:val="26"/>
          <w:szCs w:val="26"/>
        </w:rPr>
        <w:t xml:space="preserve">160/QĐ-ĐHQG </w:t>
      </w:r>
      <w:proofErr w:type="spellStart"/>
      <w:r w:rsidRPr="00705E78">
        <w:rPr>
          <w:rFonts w:ascii="Times New Roman" w:hAnsi="Times New Roman"/>
          <w:iCs/>
          <w:sz w:val="26"/>
          <w:szCs w:val="26"/>
        </w:rPr>
        <w:t>ngày</w:t>
      </w:r>
      <w:proofErr w:type="spellEnd"/>
      <w:r w:rsidRPr="00705E78">
        <w:rPr>
          <w:rFonts w:ascii="Times New Roman" w:hAnsi="Times New Roman"/>
          <w:iCs/>
          <w:sz w:val="26"/>
          <w:szCs w:val="26"/>
        </w:rPr>
        <w:t xml:space="preserve"> 24 </w:t>
      </w:r>
      <w:proofErr w:type="spellStart"/>
      <w:r w:rsidRPr="00705E78">
        <w:rPr>
          <w:rFonts w:ascii="Times New Roman" w:hAnsi="Times New Roman"/>
          <w:iCs/>
          <w:sz w:val="26"/>
          <w:szCs w:val="26"/>
        </w:rPr>
        <w:t>tháng</w:t>
      </w:r>
      <w:proofErr w:type="spellEnd"/>
      <w:r w:rsidRPr="00705E78">
        <w:rPr>
          <w:rFonts w:ascii="Times New Roman" w:hAnsi="Times New Roman"/>
          <w:iCs/>
          <w:sz w:val="26"/>
          <w:szCs w:val="26"/>
        </w:rPr>
        <w:t xml:space="preserve"> 03 </w:t>
      </w:r>
      <w:proofErr w:type="spellStart"/>
      <w:r w:rsidRPr="00705E78">
        <w:rPr>
          <w:rFonts w:ascii="Times New Roman" w:hAnsi="Times New Roman"/>
          <w:iCs/>
          <w:sz w:val="26"/>
          <w:szCs w:val="26"/>
        </w:rPr>
        <w:t>năm</w:t>
      </w:r>
      <w:proofErr w:type="spellEnd"/>
      <w:r w:rsidRPr="00705E78">
        <w:rPr>
          <w:rFonts w:ascii="Times New Roman" w:hAnsi="Times New Roman"/>
          <w:iCs/>
          <w:sz w:val="26"/>
          <w:szCs w:val="26"/>
        </w:rPr>
        <w:t xml:space="preserve"> 2017</w:t>
      </w:r>
      <w:r w:rsidRPr="00705E78">
        <w:rPr>
          <w:rFonts w:ascii="Times New Roman" w:hAnsi="Times New Roman"/>
          <w:sz w:val="26"/>
          <w:szCs w:val="26"/>
        </w:rPr>
        <w:t>.</w:t>
      </w:r>
    </w:p>
    <w:p w14:paraId="5CC3A468" w14:textId="4A24BD2D" w:rsidR="000B12C6" w:rsidRPr="00705E78" w:rsidRDefault="000B12C6" w:rsidP="00DC14A5">
      <w:pPr>
        <w:numPr>
          <w:ilvl w:val="3"/>
          <w:numId w:val="15"/>
        </w:numPr>
        <w:tabs>
          <w:tab w:val="clear" w:pos="2880"/>
          <w:tab w:val="num" w:pos="851"/>
        </w:tabs>
        <w:spacing w:line="360" w:lineRule="auto"/>
        <w:ind w:left="720" w:right="4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05E78">
        <w:rPr>
          <w:rFonts w:ascii="Times New Roman" w:hAnsi="Times New Roman"/>
          <w:sz w:val="26"/>
          <w:szCs w:val="26"/>
        </w:rPr>
        <w:t>Quy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định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tạm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thời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về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đào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tạo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liên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thông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từ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trình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độ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đại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học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lên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trình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độ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thạc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sỹ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tại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Đại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học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Quốc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gia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T</w:t>
      </w:r>
      <w:r w:rsidR="003F4DF9">
        <w:rPr>
          <w:rFonts w:ascii="Times New Roman" w:hAnsi="Times New Roman"/>
          <w:sz w:val="26"/>
          <w:szCs w:val="26"/>
          <w:lang w:val="vi-VN"/>
        </w:rPr>
        <w:t>p.</w:t>
      </w:r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Hồ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Chí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Minh ban </w:t>
      </w:r>
      <w:proofErr w:type="spellStart"/>
      <w:r w:rsidRPr="00705E78">
        <w:rPr>
          <w:rFonts w:ascii="Times New Roman" w:hAnsi="Times New Roman"/>
          <w:sz w:val="26"/>
          <w:szCs w:val="26"/>
        </w:rPr>
        <w:t>hành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kèm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theo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quyết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định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số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650/QĐ-ĐHQG </w:t>
      </w:r>
      <w:proofErr w:type="spellStart"/>
      <w:r w:rsidRPr="00705E78">
        <w:rPr>
          <w:rFonts w:ascii="Times New Roman" w:hAnsi="Times New Roman"/>
          <w:sz w:val="26"/>
          <w:szCs w:val="26"/>
        </w:rPr>
        <w:t>ngày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03 </w:t>
      </w:r>
      <w:proofErr w:type="spellStart"/>
      <w:r w:rsidRPr="00705E78">
        <w:rPr>
          <w:rFonts w:ascii="Times New Roman" w:hAnsi="Times New Roman"/>
          <w:sz w:val="26"/>
          <w:szCs w:val="26"/>
        </w:rPr>
        <w:t>tháng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6 </w:t>
      </w:r>
      <w:proofErr w:type="spellStart"/>
      <w:r w:rsidRPr="00705E78">
        <w:rPr>
          <w:rFonts w:ascii="Times New Roman" w:hAnsi="Times New Roman"/>
          <w:sz w:val="26"/>
          <w:szCs w:val="26"/>
        </w:rPr>
        <w:t>năm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2019</w:t>
      </w:r>
      <w:r w:rsidR="001047E1" w:rsidRPr="00705E78">
        <w:rPr>
          <w:rFonts w:ascii="Times New Roman" w:hAnsi="Times New Roman"/>
          <w:sz w:val="26"/>
          <w:szCs w:val="26"/>
        </w:rPr>
        <w:t>.</w:t>
      </w:r>
    </w:p>
    <w:p w14:paraId="21054F2D" w14:textId="77777777" w:rsidR="008B6A1E" w:rsidRPr="00705E78" w:rsidRDefault="00585175" w:rsidP="00DC14A5">
      <w:pPr>
        <w:numPr>
          <w:ilvl w:val="3"/>
          <w:numId w:val="15"/>
        </w:numPr>
        <w:tabs>
          <w:tab w:val="clear" w:pos="2880"/>
          <w:tab w:val="num" w:pos="851"/>
        </w:tabs>
        <w:spacing w:line="360" w:lineRule="auto"/>
        <w:ind w:left="720" w:right="4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05E78">
        <w:rPr>
          <w:rFonts w:ascii="Times New Roman" w:hAnsi="Times New Roman"/>
          <w:sz w:val="26"/>
          <w:szCs w:val="26"/>
        </w:rPr>
        <w:t>Thông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tư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705E78">
        <w:rPr>
          <w:rFonts w:ascii="Times New Roman" w:hAnsi="Times New Roman"/>
          <w:sz w:val="26"/>
          <w:szCs w:val="26"/>
        </w:rPr>
        <w:t>hành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Quy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định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về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khối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lượng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kiến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thức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tối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thiểu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05E78">
        <w:rPr>
          <w:rFonts w:ascii="Times New Roman" w:hAnsi="Times New Roman"/>
          <w:sz w:val="26"/>
          <w:szCs w:val="26"/>
        </w:rPr>
        <w:t>yêu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cầu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về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năng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lực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mà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người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học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đạt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được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sau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khi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tốt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nghiệp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đối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với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mỗi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trình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độ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đào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tạo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của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giáo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dục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đại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học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và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quy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trình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xây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dựng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05E78">
        <w:rPr>
          <w:rFonts w:ascii="Times New Roman" w:hAnsi="Times New Roman"/>
          <w:sz w:val="26"/>
          <w:szCs w:val="26"/>
        </w:rPr>
        <w:t>thẩm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định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, ban </w:t>
      </w:r>
      <w:proofErr w:type="spellStart"/>
      <w:r w:rsidRPr="00705E78">
        <w:rPr>
          <w:rFonts w:ascii="Times New Roman" w:hAnsi="Times New Roman"/>
          <w:sz w:val="26"/>
          <w:szCs w:val="26"/>
        </w:rPr>
        <w:t>hành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chương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trình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đào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tạo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trình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độ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đại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học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05E78">
        <w:rPr>
          <w:rFonts w:ascii="Times New Roman" w:hAnsi="Times New Roman"/>
          <w:sz w:val="26"/>
          <w:szCs w:val="26"/>
        </w:rPr>
        <w:t>thạc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sĩ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05E78">
        <w:rPr>
          <w:rFonts w:ascii="Times New Roman" w:hAnsi="Times New Roman"/>
          <w:sz w:val="26"/>
          <w:szCs w:val="26"/>
        </w:rPr>
        <w:t>tiến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sĩ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số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07/2015/TT-BGDĐT </w:t>
      </w:r>
      <w:proofErr w:type="spellStart"/>
      <w:r w:rsidRPr="00705E78">
        <w:rPr>
          <w:rFonts w:ascii="Times New Roman" w:hAnsi="Times New Roman"/>
          <w:sz w:val="26"/>
          <w:szCs w:val="26"/>
        </w:rPr>
        <w:t>ngày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16 </w:t>
      </w:r>
      <w:proofErr w:type="spellStart"/>
      <w:r w:rsidRPr="00705E78">
        <w:rPr>
          <w:rFonts w:ascii="Times New Roman" w:hAnsi="Times New Roman"/>
          <w:sz w:val="26"/>
          <w:szCs w:val="26"/>
        </w:rPr>
        <w:t>tháng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04 </w:t>
      </w:r>
      <w:proofErr w:type="spellStart"/>
      <w:r w:rsidRPr="00705E78">
        <w:rPr>
          <w:rFonts w:ascii="Times New Roman" w:hAnsi="Times New Roman"/>
          <w:sz w:val="26"/>
          <w:szCs w:val="26"/>
        </w:rPr>
        <w:t>năm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2015 </w:t>
      </w:r>
      <w:proofErr w:type="spellStart"/>
      <w:r w:rsidRPr="00705E78">
        <w:rPr>
          <w:rFonts w:ascii="Times New Roman" w:hAnsi="Times New Roman"/>
          <w:sz w:val="26"/>
          <w:szCs w:val="26"/>
        </w:rPr>
        <w:t>của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Bộ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Giáo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dục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và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Đào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tạo</w:t>
      </w:r>
      <w:proofErr w:type="spellEnd"/>
      <w:r w:rsidRPr="00705E78">
        <w:rPr>
          <w:rFonts w:ascii="Times New Roman" w:hAnsi="Times New Roman"/>
          <w:sz w:val="26"/>
          <w:szCs w:val="26"/>
        </w:rPr>
        <w:t>.</w:t>
      </w:r>
    </w:p>
    <w:p w14:paraId="1CBA4E73" w14:textId="7238C6D2" w:rsidR="008A7C6E" w:rsidRPr="00705E78" w:rsidRDefault="009402F7" w:rsidP="00DC14A5">
      <w:pPr>
        <w:numPr>
          <w:ilvl w:val="3"/>
          <w:numId w:val="15"/>
        </w:numPr>
        <w:tabs>
          <w:tab w:val="clear" w:pos="2880"/>
          <w:tab w:val="num" w:pos="851"/>
        </w:tabs>
        <w:spacing w:line="360" w:lineRule="auto"/>
        <w:ind w:left="720" w:right="4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05E78">
        <w:rPr>
          <w:rFonts w:ascii="Times New Roman" w:hAnsi="Times New Roman"/>
          <w:sz w:val="26"/>
          <w:szCs w:val="26"/>
        </w:rPr>
        <w:t>Quyết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định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Phê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duyệt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Khung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trình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độ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quốc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gia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Việt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Nam </w:t>
      </w:r>
      <w:proofErr w:type="spellStart"/>
      <w:r w:rsidRPr="00705E78">
        <w:rPr>
          <w:rFonts w:ascii="Times New Roman" w:hAnsi="Times New Roman"/>
          <w:sz w:val="26"/>
          <w:szCs w:val="26"/>
        </w:rPr>
        <w:t>số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1982/QĐ-</w:t>
      </w:r>
      <w:proofErr w:type="spellStart"/>
      <w:r w:rsidRPr="00705E78">
        <w:rPr>
          <w:rFonts w:ascii="Times New Roman" w:hAnsi="Times New Roman"/>
          <w:sz w:val="26"/>
          <w:szCs w:val="26"/>
        </w:rPr>
        <w:t>TTg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ngày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18 </w:t>
      </w:r>
      <w:proofErr w:type="spellStart"/>
      <w:r w:rsidRPr="00705E78">
        <w:rPr>
          <w:rFonts w:ascii="Times New Roman" w:hAnsi="Times New Roman"/>
          <w:sz w:val="26"/>
          <w:szCs w:val="26"/>
        </w:rPr>
        <w:t>tháng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10 </w:t>
      </w:r>
      <w:proofErr w:type="spellStart"/>
      <w:r w:rsidRPr="00705E78">
        <w:rPr>
          <w:rFonts w:ascii="Times New Roman" w:hAnsi="Times New Roman"/>
          <w:sz w:val="26"/>
          <w:szCs w:val="26"/>
        </w:rPr>
        <w:t>năm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2016 </w:t>
      </w:r>
      <w:proofErr w:type="spellStart"/>
      <w:r w:rsidRPr="00705E78">
        <w:rPr>
          <w:rFonts w:ascii="Times New Roman" w:hAnsi="Times New Roman"/>
          <w:sz w:val="26"/>
          <w:szCs w:val="26"/>
        </w:rPr>
        <w:t>của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Thủ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tướng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Chính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phủ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. </w:t>
      </w:r>
    </w:p>
    <w:p w14:paraId="3C8F2B1A" w14:textId="77777777" w:rsidR="00F84C6B" w:rsidRPr="00705E78" w:rsidRDefault="00F84C6B" w:rsidP="00DC14A5">
      <w:pPr>
        <w:spacing w:line="360" w:lineRule="auto"/>
        <w:ind w:left="851" w:right="4"/>
        <w:jc w:val="both"/>
        <w:rPr>
          <w:rFonts w:ascii="Times New Roman" w:hAnsi="Times New Roman"/>
          <w:sz w:val="26"/>
          <w:szCs w:val="26"/>
        </w:rPr>
      </w:pPr>
    </w:p>
    <w:p w14:paraId="20D9E1EB" w14:textId="77777777" w:rsidR="008F17AF" w:rsidRPr="00705E78" w:rsidRDefault="00AE7497" w:rsidP="00DC14A5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705E78">
        <w:rPr>
          <w:rFonts w:ascii="Times New Roman" w:hAnsi="Times New Roman"/>
          <w:b/>
          <w:sz w:val="26"/>
          <w:szCs w:val="26"/>
        </w:rPr>
        <w:t>MỤC TIÊU ĐÀO TẠO</w:t>
      </w:r>
    </w:p>
    <w:p w14:paraId="61BCC85D" w14:textId="263E47EE" w:rsidR="00AE7497" w:rsidRPr="00705E78" w:rsidRDefault="00AE7497" w:rsidP="00DC14A5">
      <w:pPr>
        <w:pStyle w:val="ListParagraph"/>
        <w:numPr>
          <w:ilvl w:val="1"/>
          <w:numId w:val="1"/>
        </w:numPr>
        <w:spacing w:line="360" w:lineRule="auto"/>
        <w:ind w:left="900" w:hanging="567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705E78">
        <w:rPr>
          <w:rFonts w:ascii="Times New Roman" w:hAnsi="Times New Roman"/>
          <w:b/>
          <w:sz w:val="26"/>
          <w:szCs w:val="26"/>
        </w:rPr>
        <w:t>Mục</w:t>
      </w:r>
      <w:proofErr w:type="spellEnd"/>
      <w:r w:rsidRPr="00705E7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b/>
          <w:sz w:val="26"/>
          <w:szCs w:val="26"/>
        </w:rPr>
        <w:t>tiêu</w:t>
      </w:r>
      <w:proofErr w:type="spellEnd"/>
      <w:r w:rsidRPr="00705E7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b/>
          <w:sz w:val="26"/>
          <w:szCs w:val="26"/>
        </w:rPr>
        <w:t>chung</w:t>
      </w:r>
      <w:proofErr w:type="spellEnd"/>
    </w:p>
    <w:p w14:paraId="18AFC899" w14:textId="7EF505A0" w:rsidR="002339F1" w:rsidRDefault="002339F1" w:rsidP="00DC14A5">
      <w:pPr>
        <w:pStyle w:val="Default"/>
        <w:spacing w:line="360" w:lineRule="auto"/>
        <w:ind w:left="360"/>
        <w:jc w:val="both"/>
        <w:rPr>
          <w:color w:val="auto"/>
          <w:sz w:val="26"/>
          <w:szCs w:val="26"/>
        </w:rPr>
      </w:pPr>
      <w:r w:rsidRPr="00705E78">
        <w:rPr>
          <w:color w:val="auto"/>
          <w:sz w:val="26"/>
          <w:szCs w:val="26"/>
        </w:rPr>
        <w:t xml:space="preserve">Trang </w:t>
      </w:r>
      <w:proofErr w:type="spellStart"/>
      <w:r w:rsidRPr="00705E78">
        <w:rPr>
          <w:color w:val="auto"/>
          <w:sz w:val="26"/>
          <w:szCs w:val="26"/>
        </w:rPr>
        <w:t>bị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cho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học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viên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những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kiến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thức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chuyên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môn</w:t>
      </w:r>
      <w:proofErr w:type="spellEnd"/>
      <w:r w:rsidRPr="00705E78">
        <w:rPr>
          <w:color w:val="auto"/>
          <w:sz w:val="26"/>
          <w:szCs w:val="26"/>
          <w:lang w:val="vi-VN"/>
        </w:rPr>
        <w:t xml:space="preserve"> nâng cao, có trách nhiệm, phát triển các </w:t>
      </w:r>
      <w:proofErr w:type="spellStart"/>
      <w:r w:rsidRPr="00705E78">
        <w:rPr>
          <w:color w:val="auto"/>
          <w:sz w:val="26"/>
          <w:szCs w:val="26"/>
        </w:rPr>
        <w:t>kỹ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năng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nghề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nghiệp</w:t>
      </w:r>
      <w:proofErr w:type="spellEnd"/>
      <w:r w:rsidRPr="00705E78">
        <w:rPr>
          <w:color w:val="auto"/>
          <w:sz w:val="26"/>
          <w:szCs w:val="26"/>
        </w:rPr>
        <w:t xml:space="preserve">, </w:t>
      </w:r>
      <w:proofErr w:type="spellStart"/>
      <w:r w:rsidRPr="00705E78">
        <w:rPr>
          <w:color w:val="auto"/>
          <w:sz w:val="26"/>
          <w:szCs w:val="26"/>
        </w:rPr>
        <w:t>có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khả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năng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nghiên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cứu</w:t>
      </w:r>
      <w:proofErr w:type="spellEnd"/>
      <w:r w:rsidRPr="00705E78">
        <w:rPr>
          <w:color w:val="auto"/>
          <w:sz w:val="26"/>
          <w:szCs w:val="26"/>
        </w:rPr>
        <w:t xml:space="preserve">, </w:t>
      </w:r>
      <w:proofErr w:type="spellStart"/>
      <w:r w:rsidRPr="00705E78">
        <w:rPr>
          <w:color w:val="auto"/>
          <w:sz w:val="26"/>
          <w:szCs w:val="26"/>
        </w:rPr>
        <w:t>làm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việc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độc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lập</w:t>
      </w:r>
      <w:proofErr w:type="spellEnd"/>
      <w:r w:rsidRPr="00705E78">
        <w:rPr>
          <w:color w:val="auto"/>
          <w:sz w:val="26"/>
          <w:szCs w:val="26"/>
        </w:rPr>
        <w:t xml:space="preserve">, </w:t>
      </w:r>
      <w:proofErr w:type="spellStart"/>
      <w:r w:rsidRPr="00705E78">
        <w:rPr>
          <w:color w:val="auto"/>
          <w:sz w:val="26"/>
          <w:szCs w:val="26"/>
        </w:rPr>
        <w:t>sáng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tạo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và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có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năng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lực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phát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hiện</w:t>
      </w:r>
      <w:proofErr w:type="spellEnd"/>
      <w:r w:rsidRPr="00705E78">
        <w:rPr>
          <w:color w:val="auto"/>
          <w:sz w:val="26"/>
          <w:szCs w:val="26"/>
        </w:rPr>
        <w:t xml:space="preserve">, </w:t>
      </w:r>
      <w:proofErr w:type="spellStart"/>
      <w:r w:rsidRPr="00705E78">
        <w:rPr>
          <w:color w:val="auto"/>
          <w:sz w:val="26"/>
          <w:szCs w:val="26"/>
        </w:rPr>
        <w:t>phân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tích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và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giải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quyết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những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vấn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đề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thuộc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lĩnh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vực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kinh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tế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quốc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tế</w:t>
      </w:r>
      <w:proofErr w:type="spellEnd"/>
      <w:r w:rsidRPr="00705E78">
        <w:rPr>
          <w:color w:val="auto"/>
          <w:sz w:val="26"/>
          <w:szCs w:val="26"/>
        </w:rPr>
        <w:t>.</w:t>
      </w:r>
    </w:p>
    <w:p w14:paraId="18E5B78D" w14:textId="3FBF4968" w:rsidR="00C40FE2" w:rsidRDefault="00C40FE2" w:rsidP="00DC14A5">
      <w:pPr>
        <w:pStyle w:val="Default"/>
        <w:spacing w:line="360" w:lineRule="auto"/>
        <w:ind w:left="360"/>
        <w:jc w:val="both"/>
        <w:rPr>
          <w:color w:val="auto"/>
          <w:sz w:val="26"/>
          <w:szCs w:val="26"/>
        </w:rPr>
      </w:pPr>
    </w:p>
    <w:p w14:paraId="286FE290" w14:textId="77777777" w:rsidR="00C40FE2" w:rsidRPr="00705E78" w:rsidRDefault="00C40FE2" w:rsidP="00DC14A5">
      <w:pPr>
        <w:pStyle w:val="Default"/>
        <w:spacing w:line="360" w:lineRule="auto"/>
        <w:ind w:left="360"/>
        <w:jc w:val="both"/>
        <w:rPr>
          <w:color w:val="auto"/>
          <w:sz w:val="26"/>
          <w:szCs w:val="26"/>
        </w:rPr>
      </w:pPr>
    </w:p>
    <w:p w14:paraId="46260FCD" w14:textId="2AD20715" w:rsidR="00AE7497" w:rsidRPr="00705E78" w:rsidRDefault="00AE7497" w:rsidP="00DC14A5">
      <w:pPr>
        <w:pStyle w:val="ListParagraph"/>
        <w:numPr>
          <w:ilvl w:val="1"/>
          <w:numId w:val="1"/>
        </w:numPr>
        <w:spacing w:line="360" w:lineRule="auto"/>
        <w:ind w:left="900" w:hanging="567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705E78">
        <w:rPr>
          <w:rFonts w:ascii="Times New Roman" w:hAnsi="Times New Roman"/>
          <w:b/>
          <w:sz w:val="26"/>
          <w:szCs w:val="26"/>
        </w:rPr>
        <w:lastRenderedPageBreak/>
        <w:t>Mục</w:t>
      </w:r>
      <w:proofErr w:type="spellEnd"/>
      <w:r w:rsidRPr="00705E7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b/>
          <w:sz w:val="26"/>
          <w:szCs w:val="26"/>
        </w:rPr>
        <w:t>tiêu</w:t>
      </w:r>
      <w:proofErr w:type="spellEnd"/>
      <w:r w:rsidRPr="00705E7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b/>
          <w:sz w:val="26"/>
          <w:szCs w:val="26"/>
        </w:rPr>
        <w:t>cụ</w:t>
      </w:r>
      <w:proofErr w:type="spellEnd"/>
      <w:r w:rsidRPr="00705E7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b/>
          <w:sz w:val="26"/>
          <w:szCs w:val="26"/>
        </w:rPr>
        <w:t>thể</w:t>
      </w:r>
      <w:proofErr w:type="spellEnd"/>
      <w:r w:rsidR="00550A43" w:rsidRPr="00705E78">
        <w:rPr>
          <w:rFonts w:ascii="Times New Roman" w:hAnsi="Times New Roman"/>
          <w:b/>
          <w:sz w:val="26"/>
          <w:szCs w:val="26"/>
        </w:rPr>
        <w:t xml:space="preserve"> </w:t>
      </w:r>
    </w:p>
    <w:p w14:paraId="03BC748D" w14:textId="672AC54E" w:rsidR="002339F1" w:rsidRPr="00705E78" w:rsidRDefault="002339F1" w:rsidP="00DC14A5">
      <w:pPr>
        <w:numPr>
          <w:ilvl w:val="3"/>
          <w:numId w:val="21"/>
        </w:numPr>
        <w:tabs>
          <w:tab w:val="left" w:pos="1170"/>
        </w:tabs>
        <w:spacing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05E78">
        <w:rPr>
          <w:rFonts w:ascii="Times New Roman" w:hAnsi="Times New Roman"/>
          <w:sz w:val="26"/>
          <w:szCs w:val="26"/>
        </w:rPr>
        <w:t>Đào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tạo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đội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ngũ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những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chuyên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gia</w:t>
      </w:r>
      <w:proofErr w:type="spellEnd"/>
      <w:r w:rsidRPr="00705E78">
        <w:rPr>
          <w:rFonts w:ascii="Times New Roman" w:hAnsi="Times New Roman"/>
          <w:sz w:val="26"/>
          <w:szCs w:val="26"/>
          <w:lang w:val="vi-VN"/>
        </w:rPr>
        <w:t xml:space="preserve">, </w:t>
      </w:r>
      <w:proofErr w:type="spellStart"/>
      <w:r w:rsidRPr="00705E78">
        <w:rPr>
          <w:rFonts w:ascii="Times New Roman" w:hAnsi="Times New Roman"/>
          <w:sz w:val="26"/>
          <w:szCs w:val="26"/>
        </w:rPr>
        <w:t>nhà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quản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lý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có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kiến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thức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A5229" w:rsidRPr="00705E78">
        <w:rPr>
          <w:rFonts w:ascii="Times New Roman" w:hAnsi="Times New Roman"/>
          <w:sz w:val="26"/>
          <w:szCs w:val="26"/>
        </w:rPr>
        <w:t>chuyên</w:t>
      </w:r>
      <w:proofErr w:type="spellEnd"/>
      <w:r w:rsidR="007A5229"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A5229" w:rsidRPr="00705E78">
        <w:rPr>
          <w:rFonts w:ascii="Times New Roman" w:hAnsi="Times New Roman"/>
          <w:sz w:val="26"/>
          <w:szCs w:val="26"/>
        </w:rPr>
        <w:t>môn</w:t>
      </w:r>
      <w:proofErr w:type="spellEnd"/>
      <w:r w:rsidR="007A5229"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E30E1" w:rsidRPr="00705E78">
        <w:rPr>
          <w:rFonts w:ascii="Times New Roman" w:hAnsi="Times New Roman"/>
          <w:sz w:val="26"/>
          <w:szCs w:val="26"/>
        </w:rPr>
        <w:t>sâu</w:t>
      </w:r>
      <w:proofErr w:type="spellEnd"/>
      <w:r w:rsidR="009E30E1"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trong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hoạch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định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và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triển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khai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hoạt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động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kinh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tế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quốc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tế</w:t>
      </w:r>
      <w:proofErr w:type="spellEnd"/>
      <w:r w:rsidRPr="00705E78">
        <w:rPr>
          <w:rFonts w:ascii="Times New Roman" w:hAnsi="Times New Roman"/>
          <w:sz w:val="26"/>
          <w:szCs w:val="26"/>
        </w:rPr>
        <w:t>.</w:t>
      </w:r>
    </w:p>
    <w:p w14:paraId="6FCFFF37" w14:textId="6DFDF44F" w:rsidR="002339F1" w:rsidRPr="00705E78" w:rsidRDefault="002339F1" w:rsidP="00DC14A5">
      <w:pPr>
        <w:numPr>
          <w:ilvl w:val="3"/>
          <w:numId w:val="21"/>
        </w:numPr>
        <w:tabs>
          <w:tab w:val="left" w:pos="1170"/>
        </w:tabs>
        <w:spacing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05E78">
        <w:rPr>
          <w:rFonts w:ascii="Times New Roman" w:hAnsi="Times New Roman"/>
          <w:sz w:val="26"/>
          <w:szCs w:val="26"/>
        </w:rPr>
        <w:t>Đào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tạo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đội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ngũ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những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chuyên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gia</w:t>
      </w:r>
      <w:proofErr w:type="spellEnd"/>
      <w:r w:rsidRPr="00705E78">
        <w:rPr>
          <w:rFonts w:ascii="Times New Roman" w:hAnsi="Times New Roman"/>
          <w:sz w:val="26"/>
          <w:szCs w:val="26"/>
          <w:lang w:val="vi-VN"/>
        </w:rPr>
        <w:t xml:space="preserve">, </w:t>
      </w:r>
      <w:proofErr w:type="spellStart"/>
      <w:r w:rsidRPr="00705E78">
        <w:rPr>
          <w:rFonts w:ascii="Times New Roman" w:hAnsi="Times New Roman"/>
          <w:sz w:val="26"/>
          <w:szCs w:val="26"/>
        </w:rPr>
        <w:t>nhà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quản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lý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có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2079B" w:rsidRPr="00705E78">
        <w:rPr>
          <w:rFonts w:ascii="Times New Roman" w:hAnsi="Times New Roman"/>
          <w:sz w:val="26"/>
          <w:szCs w:val="26"/>
        </w:rPr>
        <w:t>có</w:t>
      </w:r>
      <w:proofErr w:type="spellEnd"/>
      <w:r w:rsidR="0012079B"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2079B" w:rsidRPr="00705E78">
        <w:rPr>
          <w:rFonts w:ascii="Times New Roman" w:hAnsi="Times New Roman"/>
          <w:sz w:val="26"/>
          <w:szCs w:val="26"/>
        </w:rPr>
        <w:t>kỹ</w:t>
      </w:r>
      <w:proofErr w:type="spellEnd"/>
      <w:r w:rsidR="0012079B"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2079B" w:rsidRPr="00705E78">
        <w:rPr>
          <w:rFonts w:ascii="Times New Roman" w:hAnsi="Times New Roman"/>
          <w:sz w:val="26"/>
          <w:szCs w:val="26"/>
        </w:rPr>
        <w:t>năng</w:t>
      </w:r>
      <w:proofErr w:type="spellEnd"/>
      <w:r w:rsidR="0012079B"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2079B" w:rsidRPr="00705E78">
        <w:rPr>
          <w:rFonts w:ascii="Times New Roman" w:hAnsi="Times New Roman"/>
          <w:sz w:val="26"/>
          <w:szCs w:val="26"/>
        </w:rPr>
        <w:t>chuyên</w:t>
      </w:r>
      <w:proofErr w:type="spellEnd"/>
      <w:r w:rsidR="0012079B"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2079B" w:rsidRPr="00705E78">
        <w:rPr>
          <w:rFonts w:ascii="Times New Roman" w:hAnsi="Times New Roman"/>
          <w:sz w:val="26"/>
          <w:szCs w:val="26"/>
        </w:rPr>
        <w:t>môn</w:t>
      </w:r>
      <w:proofErr w:type="spellEnd"/>
      <w:r w:rsidR="0012079B"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2079B" w:rsidRPr="00705E78">
        <w:rPr>
          <w:rFonts w:ascii="Times New Roman" w:hAnsi="Times New Roman"/>
          <w:sz w:val="26"/>
          <w:szCs w:val="26"/>
        </w:rPr>
        <w:t>cao</w:t>
      </w:r>
      <w:proofErr w:type="spellEnd"/>
      <w:r w:rsidR="0012079B" w:rsidRPr="00705E78">
        <w:rPr>
          <w:rFonts w:ascii="Times New Roman" w:hAnsi="Times New Roman"/>
          <w:sz w:val="26"/>
          <w:szCs w:val="26"/>
          <w:lang w:val="vi-VN"/>
        </w:rPr>
        <w:t xml:space="preserve">, </w:t>
      </w:r>
      <w:proofErr w:type="spellStart"/>
      <w:r w:rsidRPr="00705E78">
        <w:rPr>
          <w:rFonts w:ascii="Times New Roman" w:hAnsi="Times New Roman"/>
          <w:sz w:val="26"/>
          <w:szCs w:val="26"/>
        </w:rPr>
        <w:t>khả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năng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nhận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biết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và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giải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quyết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các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vấn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đề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trong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hoạt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động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kinh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2079B" w:rsidRPr="00705E78">
        <w:rPr>
          <w:rFonts w:ascii="Times New Roman" w:hAnsi="Times New Roman"/>
          <w:sz w:val="26"/>
          <w:szCs w:val="26"/>
        </w:rPr>
        <w:t>tế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quốc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tế</w:t>
      </w:r>
      <w:proofErr w:type="spellEnd"/>
      <w:r w:rsidRPr="00705E78">
        <w:rPr>
          <w:rFonts w:ascii="Times New Roman" w:hAnsi="Times New Roman"/>
          <w:sz w:val="26"/>
          <w:szCs w:val="26"/>
        </w:rPr>
        <w:t>;</w:t>
      </w:r>
    </w:p>
    <w:p w14:paraId="5156818D" w14:textId="075A4F79" w:rsidR="0012079B" w:rsidRPr="00705E78" w:rsidRDefault="002339F1" w:rsidP="00DC14A5">
      <w:pPr>
        <w:numPr>
          <w:ilvl w:val="3"/>
          <w:numId w:val="21"/>
        </w:numPr>
        <w:tabs>
          <w:tab w:val="left" w:pos="1170"/>
        </w:tabs>
        <w:spacing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05E78">
        <w:rPr>
          <w:rFonts w:ascii="Times New Roman" w:hAnsi="Times New Roman"/>
          <w:sz w:val="26"/>
          <w:szCs w:val="26"/>
        </w:rPr>
        <w:t>Đào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tạo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đội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ngũ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quản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lý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có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phẩm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chất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đạo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đức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nghề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nghiệp</w:t>
      </w:r>
      <w:proofErr w:type="spellEnd"/>
      <w:r w:rsidR="0012079B" w:rsidRPr="00705E78">
        <w:rPr>
          <w:rFonts w:ascii="Times New Roman" w:hAnsi="Times New Roman"/>
          <w:sz w:val="26"/>
          <w:szCs w:val="26"/>
          <w:lang w:val="vi-VN"/>
        </w:rPr>
        <w:t>,</w:t>
      </w:r>
      <w:r w:rsidR="0012079B"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2079B" w:rsidRPr="00705E78">
        <w:rPr>
          <w:rFonts w:ascii="Times New Roman" w:hAnsi="Times New Roman"/>
          <w:sz w:val="26"/>
          <w:szCs w:val="26"/>
        </w:rPr>
        <w:t>có</w:t>
      </w:r>
      <w:proofErr w:type="spellEnd"/>
      <w:r w:rsidR="0012079B"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2079B" w:rsidRPr="00705E78">
        <w:rPr>
          <w:rFonts w:ascii="Times New Roman" w:hAnsi="Times New Roman"/>
          <w:sz w:val="26"/>
          <w:szCs w:val="26"/>
        </w:rPr>
        <w:t>khả</w:t>
      </w:r>
      <w:proofErr w:type="spellEnd"/>
      <w:r w:rsidR="0012079B"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2079B" w:rsidRPr="00705E78">
        <w:rPr>
          <w:rFonts w:ascii="Times New Roman" w:hAnsi="Times New Roman"/>
          <w:sz w:val="26"/>
          <w:szCs w:val="26"/>
        </w:rPr>
        <w:t>năng</w:t>
      </w:r>
      <w:proofErr w:type="spellEnd"/>
      <w:r w:rsidR="0012079B"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2079B" w:rsidRPr="00705E78">
        <w:rPr>
          <w:rFonts w:ascii="Times New Roman" w:hAnsi="Times New Roman"/>
          <w:sz w:val="26"/>
          <w:szCs w:val="26"/>
        </w:rPr>
        <w:t>thích</w:t>
      </w:r>
      <w:proofErr w:type="spellEnd"/>
      <w:r w:rsidR="0012079B" w:rsidRPr="00705E78">
        <w:rPr>
          <w:rFonts w:ascii="Times New Roman" w:hAnsi="Times New Roman"/>
          <w:sz w:val="26"/>
          <w:szCs w:val="26"/>
          <w:lang w:val="vi-VN"/>
        </w:rPr>
        <w:t xml:space="preserve"> ứng cao </w:t>
      </w:r>
      <w:proofErr w:type="spellStart"/>
      <w:r w:rsidR="0012079B" w:rsidRPr="00705E78">
        <w:rPr>
          <w:rFonts w:ascii="Times New Roman" w:hAnsi="Times New Roman"/>
          <w:sz w:val="26"/>
          <w:szCs w:val="26"/>
        </w:rPr>
        <w:t>với</w:t>
      </w:r>
      <w:proofErr w:type="spellEnd"/>
      <w:r w:rsidR="0012079B"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2079B" w:rsidRPr="00705E78">
        <w:rPr>
          <w:rFonts w:ascii="Times New Roman" w:hAnsi="Times New Roman"/>
          <w:sz w:val="26"/>
          <w:szCs w:val="26"/>
        </w:rPr>
        <w:t>môi</w:t>
      </w:r>
      <w:proofErr w:type="spellEnd"/>
      <w:r w:rsidR="0012079B"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2079B" w:rsidRPr="00705E78">
        <w:rPr>
          <w:rFonts w:ascii="Times New Roman" w:hAnsi="Times New Roman"/>
          <w:sz w:val="26"/>
          <w:szCs w:val="26"/>
        </w:rPr>
        <w:t>trường</w:t>
      </w:r>
      <w:proofErr w:type="spellEnd"/>
      <w:r w:rsidR="0012079B"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2079B" w:rsidRPr="00705E78">
        <w:rPr>
          <w:rFonts w:ascii="Times New Roman" w:hAnsi="Times New Roman"/>
          <w:sz w:val="26"/>
          <w:szCs w:val="26"/>
        </w:rPr>
        <w:t>kinh</w:t>
      </w:r>
      <w:proofErr w:type="spellEnd"/>
      <w:r w:rsidR="0012079B"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2079B" w:rsidRPr="00705E78">
        <w:rPr>
          <w:rFonts w:ascii="Times New Roman" w:hAnsi="Times New Roman"/>
          <w:sz w:val="26"/>
          <w:szCs w:val="26"/>
        </w:rPr>
        <w:t>tế</w:t>
      </w:r>
      <w:proofErr w:type="spellEnd"/>
      <w:r w:rsidR="0012079B"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2079B" w:rsidRPr="00705E78">
        <w:rPr>
          <w:rFonts w:ascii="Times New Roman" w:hAnsi="Times New Roman"/>
          <w:sz w:val="26"/>
          <w:szCs w:val="26"/>
        </w:rPr>
        <w:t>quốc</w:t>
      </w:r>
      <w:proofErr w:type="spellEnd"/>
      <w:r w:rsidR="0012079B"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2079B" w:rsidRPr="00705E78">
        <w:rPr>
          <w:rFonts w:ascii="Times New Roman" w:hAnsi="Times New Roman"/>
          <w:sz w:val="26"/>
          <w:szCs w:val="26"/>
        </w:rPr>
        <w:t>tế</w:t>
      </w:r>
      <w:proofErr w:type="spellEnd"/>
      <w:r w:rsidR="0012079B" w:rsidRPr="00705E78">
        <w:rPr>
          <w:rFonts w:ascii="Times New Roman" w:hAnsi="Times New Roman"/>
          <w:sz w:val="26"/>
          <w:szCs w:val="26"/>
          <w:lang w:val="vi-VN"/>
        </w:rPr>
        <w:t xml:space="preserve"> luôn thay đổi</w:t>
      </w:r>
      <w:r w:rsidR="001047E1" w:rsidRPr="00705E78">
        <w:rPr>
          <w:rFonts w:ascii="Times New Roman" w:hAnsi="Times New Roman"/>
          <w:sz w:val="26"/>
          <w:szCs w:val="26"/>
        </w:rPr>
        <w:t>.</w:t>
      </w:r>
    </w:p>
    <w:p w14:paraId="725CC1A2" w14:textId="77777777" w:rsidR="00080F3C" w:rsidRPr="00705E78" w:rsidRDefault="00080F3C" w:rsidP="00080F3C">
      <w:pPr>
        <w:tabs>
          <w:tab w:val="left" w:pos="1170"/>
        </w:tabs>
        <w:spacing w:line="36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14:paraId="044911D6" w14:textId="34D9683A" w:rsidR="00B12EB8" w:rsidRPr="00705E78" w:rsidRDefault="00B12EB8" w:rsidP="00DC14A5">
      <w:pPr>
        <w:pStyle w:val="ListParagraph"/>
        <w:numPr>
          <w:ilvl w:val="0"/>
          <w:numId w:val="1"/>
        </w:numPr>
        <w:spacing w:line="360" w:lineRule="auto"/>
        <w:ind w:left="360" w:hanging="357"/>
        <w:jc w:val="both"/>
        <w:rPr>
          <w:rFonts w:ascii="Times New Roman" w:hAnsi="Times New Roman"/>
          <w:b/>
          <w:sz w:val="26"/>
          <w:szCs w:val="26"/>
        </w:rPr>
      </w:pPr>
      <w:r w:rsidRPr="00705E78">
        <w:rPr>
          <w:rFonts w:ascii="Times New Roman" w:hAnsi="Times New Roman"/>
          <w:b/>
          <w:sz w:val="26"/>
          <w:szCs w:val="26"/>
        </w:rPr>
        <w:t>CHUẨN ĐẦU RA</w:t>
      </w:r>
    </w:p>
    <w:tbl>
      <w:tblPr>
        <w:tblW w:w="94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7579"/>
      </w:tblGrid>
      <w:tr w:rsidR="00705E78" w:rsidRPr="00705E78" w14:paraId="27F4EB75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795A477A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7515EC" w14:textId="6B7D5C1C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proofErr w:type="spellStart"/>
            <w:r w:rsidRPr="00705E78">
              <w:rPr>
                <w:rFonts w:ascii="Times New Roman" w:eastAsia="Calibri" w:hAnsi="Times New Roman"/>
                <w:b/>
                <w:sz w:val="26"/>
                <w:szCs w:val="26"/>
              </w:rPr>
              <w:t>Mức</w:t>
            </w:r>
            <w:proofErr w:type="spellEnd"/>
            <w:r w:rsidRPr="00705E78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05E78">
              <w:rPr>
                <w:rFonts w:ascii="Times New Roman" w:eastAsia="Calibri" w:hAnsi="Times New Roman"/>
                <w:b/>
                <w:sz w:val="26"/>
                <w:szCs w:val="26"/>
              </w:rPr>
              <w:t>độ</w:t>
            </w:r>
            <w:proofErr w:type="spellEnd"/>
            <w:r w:rsidRPr="00705E78">
              <w:rPr>
                <w:rFonts w:ascii="Times New Roman" w:eastAsia="Calibri" w:hAnsi="Times New Roman"/>
                <w:b/>
                <w:sz w:val="26"/>
                <w:szCs w:val="26"/>
                <w:vertAlign w:val="superscript"/>
              </w:rPr>
              <w:t>(</w:t>
            </w:r>
            <w:proofErr w:type="gramEnd"/>
            <w:r w:rsidRPr="00705E78">
              <w:rPr>
                <w:rFonts w:ascii="Times New Roman" w:eastAsia="Calibri" w:hAnsi="Times New Roman"/>
                <w:b/>
                <w:sz w:val="26"/>
                <w:szCs w:val="26"/>
                <w:vertAlign w:val="superscript"/>
              </w:rPr>
              <w:t>1)</w:t>
            </w:r>
          </w:p>
        </w:tc>
        <w:tc>
          <w:tcPr>
            <w:tcW w:w="7579" w:type="dxa"/>
            <w:shd w:val="clear" w:color="auto" w:fill="auto"/>
          </w:tcPr>
          <w:p w14:paraId="01D6C94B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proofErr w:type="spellStart"/>
            <w:r w:rsidRPr="00705E78">
              <w:rPr>
                <w:rFonts w:ascii="Times New Roman" w:eastAsia="Calibri" w:hAnsi="Times New Roman"/>
                <w:b/>
                <w:sz w:val="26"/>
                <w:szCs w:val="26"/>
              </w:rPr>
              <w:t>Chuẩn</w:t>
            </w:r>
            <w:proofErr w:type="spellEnd"/>
            <w:r w:rsidRPr="00705E78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sz w:val="26"/>
                <w:szCs w:val="26"/>
              </w:rPr>
              <w:t>đầu</w:t>
            </w:r>
            <w:proofErr w:type="spellEnd"/>
            <w:r w:rsidRPr="00705E78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sz w:val="26"/>
                <w:szCs w:val="26"/>
              </w:rPr>
              <w:t>ra</w:t>
            </w:r>
            <w:proofErr w:type="spellEnd"/>
          </w:p>
        </w:tc>
      </w:tr>
      <w:tr w:rsidR="00705E78" w:rsidRPr="00705E78" w14:paraId="6C2EF48F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79F9BD98" w14:textId="77777777" w:rsidR="00DC14A5" w:rsidRPr="00705E78" w:rsidRDefault="00DC14A5" w:rsidP="009707F9">
            <w:pPr>
              <w:ind w:left="-118"/>
              <w:contextualSpacing/>
              <w:jc w:val="right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EB7C1B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>(4)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71051CCE" w14:textId="77777777" w:rsidR="00DC14A5" w:rsidRPr="00705E78" w:rsidRDefault="00DC14A5" w:rsidP="009707F9">
            <w:pPr>
              <w:contextualSpacing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proofErr w:type="spellStart"/>
            <w:r w:rsidRPr="00705E78">
              <w:rPr>
                <w:rFonts w:ascii="Times New Roman" w:eastAsia="Calibri" w:hAnsi="Times New Roman"/>
                <w:b/>
                <w:sz w:val="26"/>
                <w:szCs w:val="26"/>
              </w:rPr>
              <w:t>Kiến</w:t>
            </w:r>
            <w:proofErr w:type="spellEnd"/>
            <w:r w:rsidRPr="00705E78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sz w:val="26"/>
                <w:szCs w:val="26"/>
              </w:rPr>
              <w:t>thức</w:t>
            </w:r>
            <w:proofErr w:type="spellEnd"/>
            <w:r w:rsidRPr="00705E78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sz w:val="26"/>
                <w:szCs w:val="26"/>
              </w:rPr>
              <w:t>và</w:t>
            </w:r>
            <w:proofErr w:type="spellEnd"/>
            <w:r w:rsidRPr="00705E78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sz w:val="26"/>
                <w:szCs w:val="26"/>
              </w:rPr>
              <w:t>lập</w:t>
            </w:r>
            <w:proofErr w:type="spellEnd"/>
            <w:r w:rsidRPr="00705E78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sz w:val="26"/>
                <w:szCs w:val="26"/>
              </w:rPr>
              <w:t>luận</w:t>
            </w:r>
            <w:proofErr w:type="spellEnd"/>
            <w:r w:rsidRPr="00705E78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sz w:val="26"/>
                <w:szCs w:val="26"/>
              </w:rPr>
              <w:t>ngành</w:t>
            </w:r>
            <w:proofErr w:type="spellEnd"/>
          </w:p>
        </w:tc>
      </w:tr>
      <w:tr w:rsidR="00705E78" w:rsidRPr="00705E78" w14:paraId="6383AF41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068F72D" w14:textId="77777777" w:rsidR="00DC14A5" w:rsidRPr="00705E78" w:rsidRDefault="00DC14A5" w:rsidP="009707F9">
            <w:pPr>
              <w:ind w:left="-118"/>
              <w:contextualSpacing/>
              <w:jc w:val="right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1.1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DF6279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  <w:lang w:val="vi-VN"/>
              </w:rPr>
            </w:pPr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  <w:lang w:val="vi-VN"/>
              </w:rPr>
              <w:t>(4)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55D18FBA" w14:textId="77777777" w:rsidR="00DC14A5" w:rsidRPr="00705E78" w:rsidRDefault="00DC14A5" w:rsidP="009707F9">
            <w:pPr>
              <w:contextualSpacing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Kiến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thức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cơ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bản</w:t>
            </w:r>
            <w:proofErr w:type="spellEnd"/>
          </w:p>
        </w:tc>
      </w:tr>
      <w:tr w:rsidR="00705E78" w:rsidRPr="00A95204" w14:paraId="6EB24771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4DE744E7" w14:textId="77777777" w:rsidR="00DC14A5" w:rsidRPr="00705E78" w:rsidRDefault="00DC14A5" w:rsidP="009707F9">
            <w:pPr>
              <w:ind w:left="-118"/>
              <w:contextualSpacing/>
              <w:jc w:val="right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</w:rPr>
              <w:t>1</w:t>
            </w: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.1.1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4B2829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(4)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2A50895C" w14:textId="77777777" w:rsidR="00DC14A5" w:rsidRPr="00705E78" w:rsidRDefault="00DC14A5" w:rsidP="009707F9">
            <w:pPr>
              <w:contextualSpacing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A95204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Phân tích các kiến thức</w:t>
            </w: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về con người và thế giới quan, phương pháp luận khoa học trong nhận thức và hoạt động thực tiễn và định hướng các hành động thực tiễn</w:t>
            </w:r>
          </w:p>
        </w:tc>
      </w:tr>
      <w:tr w:rsidR="00705E78" w:rsidRPr="00A95204" w14:paraId="629DE6C6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486B9CA8" w14:textId="77777777" w:rsidR="00DC14A5" w:rsidRPr="00705E78" w:rsidRDefault="00DC14A5" w:rsidP="009707F9">
            <w:pPr>
              <w:ind w:left="-118"/>
              <w:contextualSpacing/>
              <w:jc w:val="right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</w:rPr>
              <w:t>1</w:t>
            </w: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.1.2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65B45E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(3)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4FC56419" w14:textId="77777777" w:rsidR="00DC14A5" w:rsidRPr="00A95204" w:rsidRDefault="00DC14A5" w:rsidP="009707F9">
            <w:pPr>
              <w:contextualSpacing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A95204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Áp dụng kiến thức </w:t>
            </w:r>
            <w:r w:rsidRPr="00A95204"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  <w:t>phương pháp viết luận văn</w:t>
            </w:r>
            <w:r w:rsidRPr="00A95204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để hoàn thành luận văn tốt nghiệp</w:t>
            </w:r>
          </w:p>
        </w:tc>
      </w:tr>
      <w:tr w:rsidR="00705E78" w:rsidRPr="00705E78" w14:paraId="4190B31D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5EAB3602" w14:textId="77777777" w:rsidR="00DC14A5" w:rsidRPr="00705E78" w:rsidRDefault="00DC14A5" w:rsidP="009707F9">
            <w:pPr>
              <w:ind w:left="-118"/>
              <w:contextualSpacing/>
              <w:jc w:val="right"/>
              <w:rPr>
                <w:rFonts w:ascii="Times New Roman" w:eastAsia="Calibri" w:hAnsi="Times New Roman"/>
                <w:b/>
                <w:i/>
                <w:sz w:val="26"/>
                <w:szCs w:val="26"/>
                <w:lang w:val="vi-VN"/>
              </w:rPr>
            </w:pPr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1</w:t>
            </w:r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  <w:lang w:val="vi-VN"/>
              </w:rPr>
              <w:t>.2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43E322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(4)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6C6D8B95" w14:textId="77777777" w:rsidR="00DC14A5" w:rsidRPr="00705E78" w:rsidRDefault="00DC14A5" w:rsidP="009707F9">
            <w:pPr>
              <w:contextualSpacing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Kiến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thức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cơ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sở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ngành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kinh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tế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  <w:lang w:val="vi-VN"/>
              </w:rPr>
              <w:t xml:space="preserve"> và kinh tế quốc tế</w:t>
            </w:r>
          </w:p>
        </w:tc>
      </w:tr>
      <w:tr w:rsidR="00705E78" w:rsidRPr="00705E78" w14:paraId="5ADA99A0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7342D3C" w14:textId="77777777" w:rsidR="00DC14A5" w:rsidRPr="00705E78" w:rsidRDefault="00DC14A5" w:rsidP="009707F9">
            <w:pPr>
              <w:ind w:left="-118"/>
              <w:contextualSpacing/>
              <w:jc w:val="right"/>
              <w:rPr>
                <w:rFonts w:ascii="Times New Roman" w:eastAsia="Calibri" w:hAnsi="Times New Roman"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</w:rPr>
              <w:t>1.2.1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B83E7F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</w:rPr>
              <w:t>(4)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524276F6" w14:textId="77777777" w:rsidR="00DC14A5" w:rsidRPr="00705E78" w:rsidRDefault="00DC14A5" w:rsidP="009707F9">
            <w:pPr>
              <w:ind w:right="-57"/>
              <w:rPr>
                <w:rFonts w:ascii="Times New Roman" w:hAnsi="Times New Roman"/>
                <w:snapToGrid w:val="0"/>
                <w:sz w:val="26"/>
                <w:szCs w:val="26"/>
              </w:rPr>
            </w:pP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Đo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lường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và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ước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lượng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về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mặt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thống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kê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mối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quan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hệ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giữa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các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biến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số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kinh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tế</w:t>
            </w:r>
            <w:proofErr w:type="spellEnd"/>
          </w:p>
        </w:tc>
      </w:tr>
      <w:tr w:rsidR="00705E78" w:rsidRPr="00705E78" w14:paraId="7F0214BC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0F447C4C" w14:textId="77777777" w:rsidR="00DC14A5" w:rsidRPr="00705E78" w:rsidRDefault="00DC14A5" w:rsidP="009707F9">
            <w:pPr>
              <w:ind w:left="-118"/>
              <w:contextualSpacing/>
              <w:jc w:val="right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</w:rPr>
              <w:t>1</w:t>
            </w: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.2.2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613C09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</w:rPr>
              <w:t>(4)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1A49099A" w14:textId="77777777" w:rsidR="00DC14A5" w:rsidRPr="00705E78" w:rsidRDefault="00DC14A5" w:rsidP="009707F9">
            <w:pPr>
              <w:ind w:right="-57"/>
              <w:rPr>
                <w:rFonts w:ascii="Times New Roman" w:hAnsi="Times New Roman"/>
                <w:snapToGrid w:val="0"/>
                <w:sz w:val="26"/>
                <w:szCs w:val="26"/>
              </w:rPr>
            </w:pP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Phân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tích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các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lý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thuyết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và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chính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sách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thương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mại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để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xác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định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/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tính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toán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các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tác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động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của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thương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mại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quốc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tế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,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chính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sách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thương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mại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đến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các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bên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liên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quan</w:t>
            </w:r>
            <w:proofErr w:type="spellEnd"/>
          </w:p>
        </w:tc>
      </w:tr>
      <w:tr w:rsidR="00705E78" w:rsidRPr="00705E78" w14:paraId="5583B2B8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0DE26E8E" w14:textId="77777777" w:rsidR="00DC14A5" w:rsidRPr="00705E78" w:rsidRDefault="00DC14A5" w:rsidP="009707F9">
            <w:pPr>
              <w:ind w:left="-118"/>
              <w:contextualSpacing/>
              <w:jc w:val="right"/>
              <w:rPr>
                <w:rFonts w:ascii="Times New Roman" w:eastAsia="Calibri" w:hAnsi="Times New Roman"/>
                <w:b/>
                <w:i/>
                <w:sz w:val="26"/>
                <w:szCs w:val="26"/>
                <w:lang w:val="vi-VN"/>
              </w:rPr>
            </w:pPr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1</w:t>
            </w:r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  <w:lang w:val="vi-VN"/>
              </w:rPr>
              <w:t>.3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B7F39C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(5)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26098017" w14:textId="77777777" w:rsidR="00DC14A5" w:rsidRPr="00705E78" w:rsidRDefault="00DC14A5" w:rsidP="009707F9">
            <w:pPr>
              <w:ind w:right="4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Kiến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thức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chuyên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ngành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  <w:lang w:val="vi-VN"/>
              </w:rPr>
              <w:t>kinh tế quốc tế</w:t>
            </w:r>
          </w:p>
        </w:tc>
      </w:tr>
      <w:tr w:rsidR="00705E78" w:rsidRPr="00A95204" w14:paraId="79B8180E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86C17CF" w14:textId="77777777" w:rsidR="00DC14A5" w:rsidRPr="00705E78" w:rsidRDefault="00DC14A5" w:rsidP="009707F9">
            <w:pPr>
              <w:ind w:left="-118"/>
              <w:contextualSpacing/>
              <w:jc w:val="right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1.3.1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DA274F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(4)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3D22C3A3" w14:textId="77777777" w:rsidR="00DC14A5" w:rsidRPr="00A95204" w:rsidRDefault="00DC14A5" w:rsidP="009707F9">
            <w:pPr>
              <w:ind w:right="-57"/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</w:pPr>
            <w:r w:rsidRPr="00A95204"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  <w:t>Phân tích các chính sách tỷ giá, chính sách tiền</w:t>
            </w:r>
            <w:r w:rsidRPr="00705E78"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  <w:t xml:space="preserve"> tệ, cán cân thanh toán, nợ nước ngoài, … đề xuất phương pháp </w:t>
            </w:r>
            <w:r w:rsidRPr="00A95204"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  <w:t>giải quyết các vấn đề về tài chính quốc tế</w:t>
            </w:r>
          </w:p>
        </w:tc>
      </w:tr>
      <w:tr w:rsidR="00705E78" w:rsidRPr="00705E78" w14:paraId="76C60063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67FDB1B" w14:textId="77777777" w:rsidR="00DC14A5" w:rsidRPr="00705E78" w:rsidRDefault="00DC14A5" w:rsidP="009707F9">
            <w:pPr>
              <w:ind w:left="-118"/>
              <w:contextualSpacing/>
              <w:jc w:val="right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1.3.2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0564C4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(4)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73F77164" w14:textId="77777777" w:rsidR="00DC14A5" w:rsidRPr="00705E78" w:rsidRDefault="00DC14A5" w:rsidP="009707F9">
            <w:pPr>
              <w:ind w:right="-57"/>
              <w:rPr>
                <w:rFonts w:ascii="Times New Roman" w:hAnsi="Times New Roman"/>
                <w:snapToGrid w:val="0"/>
                <w:sz w:val="26"/>
                <w:szCs w:val="26"/>
              </w:rPr>
            </w:pP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Xây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dựng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các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chiến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lược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đầu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tư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gián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tiếp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và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trực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tiếp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nước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ngoài</w:t>
            </w:r>
            <w:proofErr w:type="spellEnd"/>
          </w:p>
        </w:tc>
      </w:tr>
      <w:tr w:rsidR="00705E78" w:rsidRPr="00705E78" w14:paraId="43C3E5CF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509C7EF" w14:textId="77777777" w:rsidR="00DC14A5" w:rsidRPr="00705E78" w:rsidRDefault="00DC14A5" w:rsidP="009707F9">
            <w:pPr>
              <w:ind w:left="-118"/>
              <w:contextualSpacing/>
              <w:jc w:val="right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1.3.3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47D9F2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(5)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7680BC47" w14:textId="77777777" w:rsidR="00DC14A5" w:rsidRPr="00705E78" w:rsidRDefault="00DC14A5" w:rsidP="009707F9">
            <w:pPr>
              <w:ind w:right="-57"/>
              <w:rPr>
                <w:rFonts w:ascii="Times New Roman" w:hAnsi="Times New Roman"/>
                <w:snapToGrid w:val="0"/>
                <w:sz w:val="26"/>
                <w:szCs w:val="26"/>
              </w:rPr>
            </w:pP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Đánh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giá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các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nguyên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tắc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  <w:t xml:space="preserve">, đường lối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kinh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tế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đối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ngoại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trong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đề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xuất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giải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pháp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chính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sách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thương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mại</w:t>
            </w:r>
            <w:proofErr w:type="spellEnd"/>
          </w:p>
        </w:tc>
      </w:tr>
      <w:tr w:rsidR="00705E78" w:rsidRPr="00705E78" w14:paraId="1F4C9AF3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4D5403E6" w14:textId="77777777" w:rsidR="00DC14A5" w:rsidRPr="00705E78" w:rsidRDefault="00DC14A5" w:rsidP="009707F9">
            <w:pPr>
              <w:ind w:left="-118"/>
              <w:contextualSpacing/>
              <w:jc w:val="right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1.3.4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267642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(5)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7D93846F" w14:textId="77777777" w:rsidR="00DC14A5" w:rsidRPr="00705E78" w:rsidRDefault="00DC14A5" w:rsidP="009707F9">
            <w:pPr>
              <w:ind w:right="-57"/>
              <w:rPr>
                <w:rFonts w:ascii="Times New Roman" w:hAnsi="Times New Roman"/>
                <w:snapToGrid w:val="0"/>
                <w:sz w:val="26"/>
                <w:szCs w:val="26"/>
              </w:rPr>
            </w:pP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Phân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tích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và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thiết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kế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hệ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thống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hậu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cần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trong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nước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và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quốc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tế</w:t>
            </w:r>
            <w:proofErr w:type="spellEnd"/>
          </w:p>
        </w:tc>
      </w:tr>
      <w:tr w:rsidR="00705E78" w:rsidRPr="00705E78" w14:paraId="4875C717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58E1233C" w14:textId="77777777" w:rsidR="00DC14A5" w:rsidRPr="00705E78" w:rsidRDefault="00DC14A5" w:rsidP="009707F9">
            <w:pPr>
              <w:ind w:left="-118"/>
              <w:contextualSpacing/>
              <w:jc w:val="right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1.3.5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118F29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(5)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4CADF3FB" w14:textId="2EA77F4B" w:rsidR="00DC14A5" w:rsidRPr="00705E78" w:rsidRDefault="00DC14A5" w:rsidP="009707F9">
            <w:pPr>
              <w:ind w:right="-57"/>
              <w:rPr>
                <w:rFonts w:ascii="Times New Roman" w:hAnsi="Times New Roman"/>
                <w:snapToGrid w:val="0"/>
                <w:sz w:val="26"/>
                <w:szCs w:val="26"/>
              </w:rPr>
            </w:pP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Đề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xuất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giải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pháp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thu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hút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nhân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tài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nước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ngoài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  <w:t>,</w:t>
            </w:r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tạo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ra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môi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trường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văn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hóa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làm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việc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dung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hòa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giữa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các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nhân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sự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đến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từ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nhiều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quốc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gia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khác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nhau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.</w:t>
            </w:r>
          </w:p>
        </w:tc>
      </w:tr>
      <w:tr w:rsidR="00705E78" w:rsidRPr="00705E78" w14:paraId="1DAEA73F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9638E33" w14:textId="77777777" w:rsidR="00DC14A5" w:rsidRPr="00705E78" w:rsidRDefault="00DC14A5" w:rsidP="009707F9">
            <w:pPr>
              <w:ind w:left="-118"/>
              <w:contextualSpacing/>
              <w:jc w:val="right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1.3.6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533A5B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(5)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32F28A41" w14:textId="77777777" w:rsidR="00DC14A5" w:rsidRPr="00705E78" w:rsidRDefault="00DC14A5" w:rsidP="009707F9">
            <w:pPr>
              <w:ind w:right="-57"/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</w:pP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Đề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xuất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các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kiến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nghị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giải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quyết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các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vấn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đề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đàm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napToGrid w:val="0"/>
                <w:sz w:val="26"/>
                <w:szCs w:val="26"/>
              </w:rPr>
              <w:t>phán</w:t>
            </w:r>
            <w:proofErr w:type="spellEnd"/>
            <w:r w:rsidRPr="00705E78"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  <w:t>, bảo mật thông tin, khởi nghiệp…</w:t>
            </w:r>
          </w:p>
        </w:tc>
      </w:tr>
      <w:tr w:rsidR="00705E78" w:rsidRPr="00705E78" w14:paraId="266AF3BD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5052E83D" w14:textId="77777777" w:rsidR="00DC14A5" w:rsidRPr="00705E78" w:rsidRDefault="00DC14A5" w:rsidP="009707F9">
            <w:pPr>
              <w:ind w:left="-118"/>
              <w:contextualSpacing/>
              <w:jc w:val="right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</w:rPr>
              <w:t>1</w:t>
            </w: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.3.7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A44986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(5)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14A55999" w14:textId="77777777" w:rsidR="00DC14A5" w:rsidRPr="00705E78" w:rsidRDefault="00DC14A5" w:rsidP="009707F9">
            <w:pPr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705E78">
              <w:rPr>
                <w:rFonts w:ascii="Times New Roman" w:eastAsia="Calibri" w:hAnsi="Times New Roman"/>
                <w:sz w:val="26"/>
                <w:szCs w:val="26"/>
              </w:rPr>
              <w:t>Bảo</w:t>
            </w:r>
            <w:proofErr w:type="spellEnd"/>
            <w:r w:rsidRPr="00705E78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sz w:val="26"/>
                <w:szCs w:val="26"/>
              </w:rPr>
              <w:t>vệ</w:t>
            </w:r>
            <w:proofErr w:type="spellEnd"/>
            <w:r w:rsidRPr="00705E78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sz w:val="26"/>
                <w:szCs w:val="26"/>
              </w:rPr>
              <w:t>luận</w:t>
            </w:r>
            <w:proofErr w:type="spellEnd"/>
            <w:r w:rsidRPr="00705E78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sz w:val="26"/>
                <w:szCs w:val="26"/>
              </w:rPr>
              <w:t>văn</w:t>
            </w:r>
            <w:proofErr w:type="spellEnd"/>
            <w:r w:rsidRPr="00705E78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sz w:val="26"/>
                <w:szCs w:val="26"/>
              </w:rPr>
              <w:t>tốt</w:t>
            </w:r>
            <w:proofErr w:type="spellEnd"/>
            <w:r w:rsidRPr="00705E78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sz w:val="26"/>
                <w:szCs w:val="26"/>
              </w:rPr>
              <w:t>nghiệp</w:t>
            </w:r>
            <w:proofErr w:type="spellEnd"/>
          </w:p>
        </w:tc>
      </w:tr>
      <w:tr w:rsidR="00705E78" w:rsidRPr="00705E78" w14:paraId="6A92E552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70155321" w14:textId="77777777" w:rsidR="00DC14A5" w:rsidRPr="00705E78" w:rsidRDefault="00DC14A5" w:rsidP="009707F9">
            <w:pPr>
              <w:ind w:left="-118"/>
              <w:contextualSpacing/>
              <w:jc w:val="right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22FF0A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>(4)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429F0BC2" w14:textId="77777777" w:rsidR="00DC14A5" w:rsidRPr="00705E78" w:rsidRDefault="00DC14A5" w:rsidP="009707F9">
            <w:pPr>
              <w:contextualSpacing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proofErr w:type="spellStart"/>
            <w:r w:rsidRPr="00705E78">
              <w:rPr>
                <w:rFonts w:ascii="Times New Roman" w:eastAsia="Calibri" w:hAnsi="Times New Roman"/>
                <w:b/>
                <w:sz w:val="26"/>
                <w:szCs w:val="26"/>
              </w:rPr>
              <w:t>Kỹ</w:t>
            </w:r>
            <w:proofErr w:type="spellEnd"/>
            <w:r w:rsidRPr="00705E78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sz w:val="26"/>
                <w:szCs w:val="26"/>
              </w:rPr>
              <w:t>năng</w:t>
            </w:r>
            <w:proofErr w:type="spellEnd"/>
            <w:r w:rsidRPr="00705E78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705E78">
              <w:rPr>
                <w:rFonts w:ascii="Times New Roman" w:eastAsia="Calibri" w:hAnsi="Times New Roman"/>
                <w:b/>
                <w:sz w:val="26"/>
                <w:szCs w:val="26"/>
              </w:rPr>
              <w:t>phẩm</w:t>
            </w:r>
            <w:proofErr w:type="spellEnd"/>
            <w:r w:rsidRPr="00705E78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sz w:val="26"/>
                <w:szCs w:val="26"/>
              </w:rPr>
              <w:t>chất</w:t>
            </w:r>
            <w:proofErr w:type="spellEnd"/>
            <w:r w:rsidRPr="00705E78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sz w:val="26"/>
                <w:szCs w:val="26"/>
              </w:rPr>
              <w:t>cá</w:t>
            </w:r>
            <w:proofErr w:type="spellEnd"/>
            <w:r w:rsidRPr="00705E78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sz w:val="26"/>
                <w:szCs w:val="26"/>
              </w:rPr>
              <w:t>nhân</w:t>
            </w:r>
            <w:proofErr w:type="spellEnd"/>
            <w:r w:rsidRPr="00705E78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sz w:val="26"/>
                <w:szCs w:val="26"/>
              </w:rPr>
              <w:t>và</w:t>
            </w:r>
            <w:proofErr w:type="spellEnd"/>
            <w:r w:rsidRPr="00705E78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sz w:val="26"/>
                <w:szCs w:val="26"/>
              </w:rPr>
              <w:t>nghề</w:t>
            </w:r>
            <w:proofErr w:type="spellEnd"/>
            <w:r w:rsidRPr="00705E78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sz w:val="26"/>
                <w:szCs w:val="26"/>
              </w:rPr>
              <w:t>nghiệp</w:t>
            </w:r>
            <w:proofErr w:type="spellEnd"/>
          </w:p>
        </w:tc>
      </w:tr>
      <w:tr w:rsidR="00705E78" w:rsidRPr="00705E78" w14:paraId="5750B54E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0745E72" w14:textId="77777777" w:rsidR="00DC14A5" w:rsidRPr="00705E78" w:rsidRDefault="00DC14A5" w:rsidP="009707F9">
            <w:pPr>
              <w:ind w:left="-118"/>
              <w:contextualSpacing/>
              <w:jc w:val="right"/>
              <w:rPr>
                <w:rFonts w:ascii="Times New Roman" w:eastAsia="Calibri" w:hAnsi="Times New Roman"/>
                <w:b/>
                <w:i/>
                <w:sz w:val="26"/>
                <w:szCs w:val="26"/>
                <w:lang w:val="vi-VN"/>
              </w:rPr>
            </w:pPr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2</w:t>
            </w:r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  <w:lang w:val="vi-VN"/>
              </w:rPr>
              <w:t>.1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580538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  <w:lang w:val="vi-VN"/>
              </w:rPr>
              <w:t>(4)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6ACD0BF5" w14:textId="77777777" w:rsidR="00DC14A5" w:rsidRPr="00705E78" w:rsidRDefault="00DC14A5" w:rsidP="009707F9">
            <w:pPr>
              <w:contextualSpacing/>
              <w:rPr>
                <w:rFonts w:ascii="Times New Roman" w:eastAsia="Calibri" w:hAnsi="Times New Roman"/>
                <w:b/>
                <w:i/>
                <w:sz w:val="26"/>
                <w:szCs w:val="26"/>
                <w:lang w:val="vi-VN"/>
              </w:rPr>
            </w:pP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Đánh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giá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cơ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hội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và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giải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quyết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các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vấn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đề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trong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lĩnh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vực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kinh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tế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quốc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tế</w:t>
            </w:r>
            <w:proofErr w:type="spellEnd"/>
          </w:p>
        </w:tc>
      </w:tr>
      <w:tr w:rsidR="00705E78" w:rsidRPr="00705E78" w14:paraId="6F6A9ABD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4E48628D" w14:textId="77777777" w:rsidR="00DC14A5" w:rsidRPr="00705E78" w:rsidRDefault="00DC14A5" w:rsidP="009707F9">
            <w:pPr>
              <w:ind w:left="-118"/>
              <w:contextualSpacing/>
              <w:jc w:val="right"/>
              <w:rPr>
                <w:rFonts w:ascii="Times New Roman" w:eastAsia="Calibri" w:hAnsi="Times New Roman"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</w:rPr>
              <w:t>2.1.1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F9A6AB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(4)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097BDA19" w14:textId="77777777" w:rsidR="00DC14A5" w:rsidRPr="00705E78" w:rsidRDefault="00DC14A5" w:rsidP="009707F9">
            <w:pPr>
              <w:widowContro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Xác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vấn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</w:p>
        </w:tc>
      </w:tr>
      <w:tr w:rsidR="00705E78" w:rsidRPr="00705E78" w14:paraId="49F264FF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7BF4490" w14:textId="77777777" w:rsidR="00DC14A5" w:rsidRPr="00705E78" w:rsidRDefault="00DC14A5" w:rsidP="009707F9">
            <w:pPr>
              <w:ind w:left="-118"/>
              <w:contextualSpacing/>
              <w:jc w:val="right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.1.2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B6248D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(4)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79A4FFB3" w14:textId="77777777" w:rsidR="00DC14A5" w:rsidRPr="00705E78" w:rsidRDefault="00DC14A5" w:rsidP="009707F9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</w:p>
        </w:tc>
      </w:tr>
      <w:tr w:rsidR="00705E78" w:rsidRPr="00705E78" w14:paraId="08836334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731964EC" w14:textId="77777777" w:rsidR="00DC14A5" w:rsidRPr="00705E78" w:rsidRDefault="00DC14A5" w:rsidP="009707F9">
            <w:pPr>
              <w:ind w:left="-118"/>
              <w:contextualSpacing/>
              <w:jc w:val="right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.1.3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41AD38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(4)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629EFE01" w14:textId="77777777" w:rsidR="00DC14A5" w:rsidRPr="00705E78" w:rsidRDefault="00DC14A5" w:rsidP="009707F9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lượng</w:t>
            </w:r>
            <w:proofErr w:type="spellEnd"/>
          </w:p>
        </w:tc>
      </w:tr>
      <w:tr w:rsidR="00705E78" w:rsidRPr="00705E78" w14:paraId="2A651EF4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3817884" w14:textId="77777777" w:rsidR="00DC14A5" w:rsidRPr="00705E78" w:rsidRDefault="00DC14A5" w:rsidP="009707F9">
            <w:pPr>
              <w:ind w:left="-118"/>
              <w:contextualSpacing/>
              <w:jc w:val="right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.1.4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F92364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(4)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58CF7916" w14:textId="77777777" w:rsidR="00DC14A5" w:rsidRPr="00705E78" w:rsidRDefault="00DC14A5" w:rsidP="009707F9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705E78">
              <w:rPr>
                <w:rFonts w:ascii="Times New Roman" w:hAnsi="Times New Roman"/>
                <w:sz w:val="26"/>
                <w:szCs w:val="26"/>
                <w:lang w:val="vi-VN"/>
              </w:rPr>
              <w:t>Đánh giá cơ hội</w:t>
            </w:r>
          </w:p>
        </w:tc>
      </w:tr>
      <w:tr w:rsidR="00705E78" w:rsidRPr="00705E78" w14:paraId="14592EE4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046147F1" w14:textId="77777777" w:rsidR="00DC14A5" w:rsidRPr="00705E78" w:rsidRDefault="00DC14A5" w:rsidP="009707F9">
            <w:pPr>
              <w:ind w:left="-118"/>
              <w:contextualSpacing/>
              <w:jc w:val="right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2.2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119F1A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  <w:lang w:val="vi-VN"/>
              </w:rPr>
              <w:t>(4)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761164E9" w14:textId="77777777" w:rsidR="00DC14A5" w:rsidRPr="00705E78" w:rsidRDefault="00DC14A5" w:rsidP="009707F9">
            <w:pPr>
              <w:widowControl w:val="0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proofErr w:type="spellStart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Tư</w:t>
            </w:r>
            <w:proofErr w:type="spellEnd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duy</w:t>
            </w:r>
            <w:proofErr w:type="spellEnd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hệ</w:t>
            </w:r>
            <w:proofErr w:type="spellEnd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thống</w:t>
            </w:r>
            <w:proofErr w:type="spellEnd"/>
          </w:p>
        </w:tc>
      </w:tr>
      <w:tr w:rsidR="00705E78" w:rsidRPr="00705E78" w14:paraId="47DF5BAB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C689833" w14:textId="77777777" w:rsidR="00DC14A5" w:rsidRPr="00705E78" w:rsidRDefault="00DC14A5" w:rsidP="009707F9">
            <w:pPr>
              <w:ind w:left="-118"/>
              <w:contextualSpacing/>
              <w:jc w:val="right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</w:rPr>
              <w:t>2.2</w:t>
            </w: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.1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A3BF49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</w:rPr>
              <w:t>(4)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0BEE166F" w14:textId="77777777" w:rsidR="00DC14A5" w:rsidRPr="00705E78" w:rsidRDefault="00DC14A5" w:rsidP="009707F9">
            <w:pPr>
              <w:widowContro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  <w:lang w:val="vi-VN"/>
              </w:rPr>
              <w:t>, đánh giá vấn đề theo các khía cạnh khác nhau đạt được tính chính xác cao</w:t>
            </w:r>
          </w:p>
        </w:tc>
      </w:tr>
      <w:tr w:rsidR="00705E78" w:rsidRPr="00705E78" w14:paraId="787789CD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5ECC8390" w14:textId="77777777" w:rsidR="00DC14A5" w:rsidRPr="00705E78" w:rsidRDefault="00DC14A5" w:rsidP="009707F9">
            <w:pPr>
              <w:ind w:left="-118"/>
              <w:contextualSpacing/>
              <w:jc w:val="right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</w:rPr>
              <w:t>2.2</w:t>
            </w: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.2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E02059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</w:rPr>
              <w:t>(5)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3F45EBE5" w14:textId="77777777" w:rsidR="00DC14A5" w:rsidRPr="00705E78" w:rsidRDefault="00DC14A5" w:rsidP="009707F9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triển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duy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hệ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thống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quyết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vấn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</w:p>
        </w:tc>
      </w:tr>
      <w:tr w:rsidR="00705E78" w:rsidRPr="00705E78" w14:paraId="71D91B03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1CEE86F8" w14:textId="77777777" w:rsidR="00DC14A5" w:rsidRPr="00705E78" w:rsidRDefault="00DC14A5" w:rsidP="009707F9">
            <w:pPr>
              <w:ind w:left="-118"/>
              <w:contextualSpacing/>
              <w:jc w:val="right"/>
              <w:rPr>
                <w:rFonts w:ascii="Times New Roman" w:eastAsia="Calibri" w:hAnsi="Times New Roman"/>
                <w:b/>
                <w:i/>
                <w:sz w:val="26"/>
                <w:szCs w:val="26"/>
                <w:lang w:val="vi-VN"/>
              </w:rPr>
            </w:pPr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2</w:t>
            </w:r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  <w:lang w:val="vi-VN"/>
              </w:rPr>
              <w:t>.3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BC9790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  <w:lang w:val="vi-VN"/>
              </w:rPr>
              <w:t>(4)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2F0F1D05" w14:textId="77777777" w:rsidR="00DC14A5" w:rsidRPr="00705E78" w:rsidRDefault="00DC14A5" w:rsidP="009707F9">
            <w:pPr>
              <w:widowControl w:val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Tư</w:t>
            </w:r>
            <w:proofErr w:type="spellEnd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tưởng</w:t>
            </w:r>
            <w:proofErr w:type="spellEnd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và</w:t>
            </w:r>
            <w:proofErr w:type="spellEnd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thái</w:t>
            </w:r>
            <w:proofErr w:type="spellEnd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độ</w:t>
            </w:r>
            <w:proofErr w:type="spellEnd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học</w:t>
            </w:r>
            <w:proofErr w:type="spellEnd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tập</w:t>
            </w:r>
            <w:proofErr w:type="spellEnd"/>
          </w:p>
        </w:tc>
      </w:tr>
      <w:tr w:rsidR="00705E78" w:rsidRPr="00705E78" w14:paraId="34756238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0EE25E5" w14:textId="77777777" w:rsidR="00DC14A5" w:rsidRPr="00705E78" w:rsidRDefault="00DC14A5" w:rsidP="009707F9">
            <w:pPr>
              <w:ind w:left="-118"/>
              <w:contextualSpacing/>
              <w:jc w:val="right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.3.1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3099EF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(4)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528E3433" w14:textId="77777777" w:rsidR="00DC14A5" w:rsidRPr="00705E78" w:rsidRDefault="00DC14A5" w:rsidP="009707F9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suốt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đời</w:t>
            </w:r>
            <w:proofErr w:type="spellEnd"/>
          </w:p>
        </w:tc>
      </w:tr>
      <w:tr w:rsidR="00705E78" w:rsidRPr="00705E78" w14:paraId="6C3BC0B3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1645C215" w14:textId="77777777" w:rsidR="00DC14A5" w:rsidRPr="00705E78" w:rsidRDefault="00DC14A5" w:rsidP="009707F9">
            <w:pPr>
              <w:ind w:left="-118"/>
              <w:contextualSpacing/>
              <w:jc w:val="right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.3.2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335AE7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(4)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0632F709" w14:textId="77777777" w:rsidR="00DC14A5" w:rsidRPr="00705E78" w:rsidRDefault="00DC14A5" w:rsidP="009707F9">
            <w:pPr>
              <w:widowContro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Quản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gian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nguồn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lực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hiệu quả</w:t>
            </w:r>
          </w:p>
        </w:tc>
      </w:tr>
      <w:tr w:rsidR="00705E78" w:rsidRPr="00705E78" w14:paraId="5AD125F2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4B5C8837" w14:textId="77777777" w:rsidR="00DC14A5" w:rsidRPr="00705E78" w:rsidRDefault="00DC14A5" w:rsidP="009707F9">
            <w:pPr>
              <w:ind w:left="-118"/>
              <w:contextualSpacing/>
              <w:jc w:val="right"/>
              <w:rPr>
                <w:rFonts w:ascii="Times New Roman" w:eastAsia="Calibri" w:hAnsi="Times New Roman"/>
                <w:b/>
                <w:i/>
                <w:sz w:val="26"/>
                <w:szCs w:val="26"/>
                <w:lang w:val="vi-VN"/>
              </w:rPr>
            </w:pPr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2</w:t>
            </w:r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  <w:lang w:val="vi-VN"/>
              </w:rPr>
              <w:t>.4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E2831E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  <w:lang w:val="vi-VN"/>
              </w:rPr>
              <w:t>(4)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07CCE746" w14:textId="77777777" w:rsidR="00DC14A5" w:rsidRPr="00705E78" w:rsidRDefault="00DC14A5" w:rsidP="009707F9">
            <w:pPr>
              <w:widowControl w:val="0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proofErr w:type="spellStart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Đạo</w:t>
            </w:r>
            <w:proofErr w:type="spellEnd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đức</w:t>
            </w:r>
            <w:proofErr w:type="spellEnd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công</w:t>
            </w:r>
            <w:proofErr w:type="spellEnd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bằng</w:t>
            </w:r>
            <w:proofErr w:type="spellEnd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và</w:t>
            </w:r>
            <w:proofErr w:type="spellEnd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các</w:t>
            </w:r>
            <w:proofErr w:type="spellEnd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trách</w:t>
            </w:r>
            <w:proofErr w:type="spellEnd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nhiệm</w:t>
            </w:r>
            <w:proofErr w:type="spellEnd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khác</w:t>
            </w:r>
            <w:proofErr w:type="spellEnd"/>
          </w:p>
        </w:tc>
      </w:tr>
      <w:tr w:rsidR="00705E78" w:rsidRPr="00705E78" w14:paraId="10772A8D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4A993A0" w14:textId="77777777" w:rsidR="00DC14A5" w:rsidRPr="00705E78" w:rsidRDefault="00DC14A5" w:rsidP="009707F9">
            <w:pPr>
              <w:ind w:left="-118"/>
              <w:contextualSpacing/>
              <w:jc w:val="right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.4.1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912B62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(4)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143A024E" w14:textId="77777777" w:rsidR="00DC14A5" w:rsidRPr="00705E78" w:rsidRDefault="00DC14A5" w:rsidP="009707F9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Trung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trách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mọi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xã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</w:p>
        </w:tc>
      </w:tr>
      <w:tr w:rsidR="00705E78" w:rsidRPr="00705E78" w14:paraId="07615A3E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46A83040" w14:textId="77777777" w:rsidR="00DC14A5" w:rsidRPr="00705E78" w:rsidRDefault="00DC14A5" w:rsidP="009707F9">
            <w:pPr>
              <w:ind w:left="-118"/>
              <w:contextualSpacing/>
              <w:jc w:val="right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.4.2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4FD699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(4)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3AE89322" w14:textId="77777777" w:rsidR="00DC14A5" w:rsidRPr="00705E78" w:rsidRDefault="00DC14A5" w:rsidP="009707F9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Ứng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xử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nghiệp</w:t>
            </w:r>
            <w:proofErr w:type="spellEnd"/>
          </w:p>
        </w:tc>
      </w:tr>
      <w:tr w:rsidR="00705E78" w:rsidRPr="00705E78" w14:paraId="051C9DDF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CCFBCAA" w14:textId="77777777" w:rsidR="00DC14A5" w:rsidRPr="00705E78" w:rsidRDefault="00DC14A5" w:rsidP="009707F9">
            <w:pPr>
              <w:ind w:left="-118"/>
              <w:contextualSpacing/>
              <w:jc w:val="right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.4.3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858BD2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(4)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0651A466" w14:textId="77777777" w:rsidR="00DC14A5" w:rsidRPr="00705E78" w:rsidRDefault="00DC14A5" w:rsidP="009707F9">
            <w:pPr>
              <w:widowContro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Tầm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nhìn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rõ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ràng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  <w:lang w:val="vi-VN"/>
              </w:rPr>
              <w:t>, hợp lý</w:t>
            </w:r>
          </w:p>
        </w:tc>
      </w:tr>
      <w:tr w:rsidR="00705E78" w:rsidRPr="00705E78" w14:paraId="7BA2C568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5E12C0F" w14:textId="77777777" w:rsidR="00DC14A5" w:rsidRPr="00705E78" w:rsidRDefault="00DC14A5" w:rsidP="009707F9">
            <w:pPr>
              <w:ind w:left="-118"/>
              <w:contextualSpacing/>
              <w:jc w:val="right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.4.4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641032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(4)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0BCE125A" w14:textId="77777777" w:rsidR="00DC14A5" w:rsidRPr="00705E78" w:rsidRDefault="00DC14A5" w:rsidP="009707F9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Trung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gắn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bó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</w:p>
        </w:tc>
      </w:tr>
      <w:tr w:rsidR="00705E78" w:rsidRPr="00705E78" w14:paraId="66D4321E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E7C2842" w14:textId="77777777" w:rsidR="00DC14A5" w:rsidRPr="00705E78" w:rsidRDefault="00DC14A5" w:rsidP="009707F9">
            <w:pPr>
              <w:ind w:left="-118"/>
              <w:contextualSpacing/>
              <w:jc w:val="right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214105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>(4)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52C83CE0" w14:textId="77777777" w:rsidR="00DC14A5" w:rsidRPr="00705E78" w:rsidRDefault="00DC14A5" w:rsidP="009707F9">
            <w:pPr>
              <w:widowControl w:val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proofErr w:type="spellStart"/>
            <w:r w:rsidRPr="00705E78">
              <w:rPr>
                <w:rFonts w:ascii="Times New Roman" w:hAnsi="Times New Roman"/>
                <w:b/>
                <w:sz w:val="26"/>
                <w:szCs w:val="26"/>
              </w:rPr>
              <w:t>Kỹ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sz w:val="26"/>
                <w:szCs w:val="26"/>
              </w:rPr>
              <w:t>năng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sz w:val="26"/>
                <w:szCs w:val="26"/>
              </w:rPr>
              <w:t>giao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sz w:val="26"/>
                <w:szCs w:val="26"/>
              </w:rPr>
              <w:t>tiếp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trong bối cảnh 4.0</w:t>
            </w:r>
          </w:p>
        </w:tc>
      </w:tr>
      <w:tr w:rsidR="00705E78" w:rsidRPr="00705E78" w14:paraId="5D762E61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75939372" w14:textId="77777777" w:rsidR="00DC14A5" w:rsidRPr="00705E78" w:rsidRDefault="00DC14A5" w:rsidP="009707F9">
            <w:pPr>
              <w:ind w:left="-118"/>
              <w:contextualSpacing/>
              <w:jc w:val="right"/>
              <w:rPr>
                <w:rFonts w:ascii="Times New Roman" w:eastAsia="Calibri" w:hAnsi="Times New Roman"/>
                <w:b/>
                <w:i/>
                <w:sz w:val="26"/>
                <w:szCs w:val="26"/>
                <w:lang w:val="vi-VN"/>
              </w:rPr>
            </w:pPr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3</w:t>
            </w:r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  <w:lang w:val="vi-VN"/>
              </w:rPr>
              <w:t>.1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8C617E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  <w:lang w:val="vi-VN"/>
              </w:rPr>
              <w:t>(4)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5984F9F6" w14:textId="77777777" w:rsidR="00DC14A5" w:rsidRPr="00705E78" w:rsidRDefault="00DC14A5" w:rsidP="009707F9">
            <w:pPr>
              <w:widowControl w:val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Giao </w:t>
            </w:r>
            <w:proofErr w:type="spellStart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tiếp</w:t>
            </w:r>
            <w:proofErr w:type="spellEnd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bằng</w:t>
            </w:r>
            <w:proofErr w:type="spellEnd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ngoại</w:t>
            </w:r>
            <w:proofErr w:type="spellEnd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ngữ</w:t>
            </w:r>
            <w:proofErr w:type="spellEnd"/>
          </w:p>
        </w:tc>
      </w:tr>
      <w:tr w:rsidR="00705E78" w:rsidRPr="00705E78" w14:paraId="52F01EBE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19DE1B2E" w14:textId="77777777" w:rsidR="00DC14A5" w:rsidRPr="00705E78" w:rsidRDefault="00DC14A5" w:rsidP="009707F9">
            <w:pPr>
              <w:ind w:left="-118"/>
              <w:contextualSpacing/>
              <w:jc w:val="right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</w:rPr>
              <w:t>3</w:t>
            </w: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.1.1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C56250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(4)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47599684" w14:textId="64BA820B" w:rsidR="00DC14A5" w:rsidRPr="00133A87" w:rsidRDefault="00133A87" w:rsidP="009707F9">
            <w:pPr>
              <w:widowContro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133A87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Pr="00133A87">
              <w:rPr>
                <w:rFonts w:ascii="Times New Roman" w:hAnsi="Times New Roman"/>
                <w:sz w:val="26"/>
                <w:szCs w:val="26"/>
              </w:rPr>
              <w:t>ủ</w:t>
            </w:r>
            <w:proofErr w:type="spellEnd"/>
            <w:r w:rsidRPr="00133A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3A87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Pr="00133A87">
              <w:rPr>
                <w:rFonts w:ascii="Times New Roman" w:hAnsi="Times New Roman"/>
                <w:sz w:val="26"/>
                <w:szCs w:val="26"/>
              </w:rPr>
              <w:t>iều</w:t>
            </w:r>
            <w:proofErr w:type="spellEnd"/>
            <w:r w:rsidRPr="00133A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3A87">
              <w:rPr>
                <w:rFonts w:ascii="Times New Roman" w:hAnsi="Times New Roman"/>
                <w:sz w:val="26"/>
                <w:szCs w:val="26"/>
              </w:rPr>
              <w:t>kiện</w:t>
            </w:r>
            <w:proofErr w:type="spellEnd"/>
            <w:r w:rsidRPr="00133A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3A87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133A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3A87">
              <w:rPr>
                <w:rFonts w:ascii="Times New Roman" w:hAnsi="Times New Roman"/>
                <w:sz w:val="26"/>
                <w:szCs w:val="26"/>
              </w:rPr>
              <w:t>ngữ</w:t>
            </w:r>
            <w:proofErr w:type="spellEnd"/>
            <w:r w:rsidRPr="00133A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3A87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133A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3A87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Pr="00133A87">
              <w:rPr>
                <w:rFonts w:ascii="Times New Roman" w:hAnsi="Times New Roman"/>
                <w:sz w:val="26"/>
                <w:szCs w:val="26"/>
              </w:rPr>
              <w:t>ịnh</w:t>
            </w:r>
            <w:proofErr w:type="spellEnd"/>
            <w:r w:rsidRPr="00133A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3A87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133A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3A87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Pr="00133A87">
              <w:rPr>
                <w:rFonts w:ascii="Times New Roman" w:hAnsi="Times New Roman"/>
                <w:sz w:val="26"/>
                <w:szCs w:val="26"/>
              </w:rPr>
              <w:t>iều</w:t>
            </w:r>
            <w:proofErr w:type="spellEnd"/>
            <w:r w:rsidRPr="00133A87">
              <w:rPr>
                <w:rFonts w:ascii="Times New Roman" w:hAnsi="Times New Roman"/>
                <w:sz w:val="26"/>
                <w:szCs w:val="26"/>
              </w:rPr>
              <w:t xml:space="preserve"> 9 </w:t>
            </w:r>
            <w:proofErr w:type="spellStart"/>
            <w:r w:rsidRPr="00133A8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133A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3A87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133A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3A87">
              <w:rPr>
                <w:rFonts w:ascii="Times New Roman" w:hAnsi="Times New Roman"/>
                <w:sz w:val="26"/>
                <w:szCs w:val="26"/>
              </w:rPr>
              <w:t>chế</w:t>
            </w:r>
            <w:proofErr w:type="spellEnd"/>
            <w:r w:rsidRPr="00133A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3A87">
              <w:rPr>
                <w:rFonts w:ascii="Times New Roman" w:hAnsi="Times New Roman" w:hint="eastAsia"/>
                <w:sz w:val="26"/>
                <w:szCs w:val="26"/>
              </w:rPr>
              <w:t>đà</w:t>
            </w:r>
            <w:r w:rsidRPr="00133A87">
              <w:rPr>
                <w:rFonts w:ascii="Times New Roman" w:hAnsi="Times New Roman"/>
                <w:sz w:val="26"/>
                <w:szCs w:val="26"/>
              </w:rPr>
              <w:t>o</w:t>
            </w:r>
            <w:proofErr w:type="spellEnd"/>
            <w:r w:rsidRPr="00133A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3A87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 w:rsidRPr="00133A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3A87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133A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3A87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Pr="00133A87">
              <w:rPr>
                <w:rFonts w:ascii="Times New Roman" w:hAnsi="Times New Roman"/>
                <w:sz w:val="26"/>
                <w:szCs w:val="26"/>
              </w:rPr>
              <w:t>ộ</w:t>
            </w:r>
            <w:proofErr w:type="spellEnd"/>
            <w:r w:rsidRPr="00133A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3A87">
              <w:rPr>
                <w:rFonts w:ascii="Times New Roman" w:hAnsi="Times New Roman"/>
                <w:sz w:val="26"/>
                <w:szCs w:val="26"/>
              </w:rPr>
              <w:t>thạc</w:t>
            </w:r>
            <w:proofErr w:type="spellEnd"/>
            <w:r w:rsidRPr="00133A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3A87">
              <w:rPr>
                <w:rFonts w:ascii="Times New Roman" w:hAnsi="Times New Roman"/>
                <w:sz w:val="26"/>
                <w:szCs w:val="26"/>
              </w:rPr>
              <w:t>sỹ</w:t>
            </w:r>
            <w:proofErr w:type="spellEnd"/>
            <w:r w:rsidRPr="00133A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3A8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133A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F4DF9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="003F4DF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học Quốc gia</w:t>
            </w:r>
            <w:r w:rsidRPr="00133A87"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 w:rsidR="003F4DF9">
              <w:rPr>
                <w:rFonts w:ascii="Times New Roman" w:hAnsi="Times New Roman"/>
                <w:sz w:val="26"/>
                <w:szCs w:val="26"/>
                <w:lang w:val="vi-VN"/>
              </w:rPr>
              <w:t>p</w:t>
            </w:r>
            <w:r w:rsidRPr="00133A8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133A87"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 w:rsidRPr="00133A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3A87">
              <w:rPr>
                <w:rFonts w:ascii="Times New Roman" w:hAnsi="Times New Roman"/>
                <w:sz w:val="26"/>
                <w:szCs w:val="26"/>
              </w:rPr>
              <w:t>Chí</w:t>
            </w:r>
            <w:proofErr w:type="spellEnd"/>
            <w:r w:rsidRPr="00133A87">
              <w:rPr>
                <w:rFonts w:ascii="Times New Roman" w:hAnsi="Times New Roman"/>
                <w:sz w:val="26"/>
                <w:szCs w:val="26"/>
              </w:rPr>
              <w:t xml:space="preserve"> Minh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</w:tc>
      </w:tr>
      <w:tr w:rsidR="00705E78" w:rsidRPr="00705E78" w14:paraId="7D3D2942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0D8423A" w14:textId="77777777" w:rsidR="00DC14A5" w:rsidRPr="00705E78" w:rsidRDefault="00DC14A5" w:rsidP="009707F9">
            <w:pPr>
              <w:ind w:left="-118"/>
              <w:contextualSpacing/>
              <w:jc w:val="right"/>
              <w:rPr>
                <w:rFonts w:ascii="Times New Roman" w:eastAsia="Calibri" w:hAnsi="Times New Roman"/>
                <w:b/>
                <w:i/>
                <w:sz w:val="26"/>
                <w:szCs w:val="26"/>
                <w:lang w:val="vi-VN"/>
              </w:rPr>
            </w:pPr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3</w:t>
            </w:r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  <w:lang w:val="vi-VN"/>
              </w:rPr>
              <w:t>.2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7197CA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  <w:lang w:val="vi-VN"/>
              </w:rPr>
              <w:t>(4)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17D90FBB" w14:textId="77777777" w:rsidR="00DC14A5" w:rsidRPr="00705E78" w:rsidRDefault="00DC14A5" w:rsidP="009707F9">
            <w:pPr>
              <w:widowControl w:val="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</w:pPr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Giao </w:t>
            </w:r>
            <w:proofErr w:type="spellStart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tiếp</w:t>
            </w:r>
            <w:proofErr w:type="spellEnd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ứng</w:t>
            </w:r>
            <w:proofErr w:type="spellEnd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xử</w:t>
            </w:r>
            <w:proofErr w:type="spellEnd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và</w:t>
            </w:r>
            <w:proofErr w:type="spellEnd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phát</w:t>
            </w:r>
            <w:proofErr w:type="spellEnd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triển</w:t>
            </w:r>
            <w:proofErr w:type="spellEnd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mạng</w:t>
            </w:r>
            <w:proofErr w:type="spellEnd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lưới</w:t>
            </w:r>
            <w:proofErr w:type="spellEnd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quan</w:t>
            </w:r>
            <w:proofErr w:type="spellEnd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hệ</w:t>
            </w:r>
            <w:proofErr w:type="spellEnd"/>
            <w:r w:rsidRPr="00705E78"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  <w:t xml:space="preserve"> trong bối cảnh công nghệ 4.0</w:t>
            </w:r>
          </w:p>
        </w:tc>
      </w:tr>
      <w:tr w:rsidR="00705E78" w:rsidRPr="00A95204" w14:paraId="7F607A12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E64CF40" w14:textId="77777777" w:rsidR="00DC14A5" w:rsidRPr="00705E78" w:rsidRDefault="00DC14A5" w:rsidP="009707F9">
            <w:pPr>
              <w:ind w:left="-118"/>
              <w:contextualSpacing/>
              <w:jc w:val="right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</w:rPr>
              <w:t>3</w:t>
            </w: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.2.1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6F90E8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(4)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0F16F923" w14:textId="77777777" w:rsidR="00DC14A5" w:rsidRPr="00705E78" w:rsidRDefault="00DC14A5" w:rsidP="009707F9">
            <w:pPr>
              <w:widowControl w:val="0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A9520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Kết hợp công nghệ 4</w:t>
            </w:r>
            <w:r w:rsidRPr="00705E7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.0 trong giao tiếp kinh doanh</w:t>
            </w:r>
          </w:p>
        </w:tc>
      </w:tr>
      <w:tr w:rsidR="00705E78" w:rsidRPr="00705E78" w14:paraId="610E1978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337F3E2" w14:textId="77777777" w:rsidR="00DC14A5" w:rsidRPr="00705E78" w:rsidRDefault="00DC14A5" w:rsidP="009707F9">
            <w:pPr>
              <w:ind w:left="-118"/>
              <w:contextualSpacing/>
              <w:jc w:val="right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</w:rPr>
              <w:t>3</w:t>
            </w: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.2.2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93FBF3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</w:rPr>
              <w:t>(4)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3C353A65" w14:textId="2D041C47" w:rsidR="00DC14A5" w:rsidRPr="00705E78" w:rsidRDefault="00DC14A5" w:rsidP="009707F9">
            <w:pPr>
              <w:ind w:right="4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Xây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dựng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triển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mạng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lưới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hệ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bối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cảnh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4</w:t>
            </w:r>
            <w:r w:rsidRPr="00705E78">
              <w:rPr>
                <w:rFonts w:ascii="Times New Roman" w:hAnsi="Times New Roman"/>
                <w:sz w:val="26"/>
                <w:szCs w:val="26"/>
                <w:lang w:val="vi-VN"/>
              </w:rPr>
              <w:t>.0</w:t>
            </w:r>
          </w:p>
        </w:tc>
      </w:tr>
      <w:tr w:rsidR="00705E78" w:rsidRPr="00A95204" w14:paraId="2164977A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74F3F632" w14:textId="77777777" w:rsidR="00DC14A5" w:rsidRPr="00705E78" w:rsidRDefault="00DC14A5" w:rsidP="009707F9">
            <w:pPr>
              <w:ind w:left="-118"/>
              <w:contextualSpacing/>
              <w:jc w:val="right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38C1B1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</w:pPr>
            <w:r w:rsidRPr="00705E78"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>(4)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726B81EF" w14:textId="77777777" w:rsidR="00DC14A5" w:rsidRPr="00A95204" w:rsidRDefault="00DC14A5" w:rsidP="009707F9">
            <w:pPr>
              <w:ind w:right="4"/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</w:pPr>
            <w:r w:rsidRPr="00A95204"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>Năng lực thực hành nghề nghiệp</w:t>
            </w:r>
          </w:p>
        </w:tc>
      </w:tr>
      <w:tr w:rsidR="00705E78" w:rsidRPr="00705E78" w14:paraId="0D6699C1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B13DB4B" w14:textId="77777777" w:rsidR="00DC14A5" w:rsidRPr="00705E78" w:rsidRDefault="00DC14A5" w:rsidP="009707F9">
            <w:pPr>
              <w:ind w:left="-118"/>
              <w:contextualSpacing/>
              <w:jc w:val="right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4.1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D09A06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(4)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64B1A07C" w14:textId="77777777" w:rsidR="00DC14A5" w:rsidRPr="00705E78" w:rsidRDefault="00DC14A5" w:rsidP="009707F9">
            <w:pPr>
              <w:contextualSpacing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Phân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tích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bối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cảnh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kinh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doanh</w:t>
            </w:r>
            <w:proofErr w:type="spellEnd"/>
          </w:p>
        </w:tc>
      </w:tr>
      <w:tr w:rsidR="00705E78" w:rsidRPr="00705E78" w14:paraId="2B864787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4253963" w14:textId="77777777" w:rsidR="00DC14A5" w:rsidRPr="00705E78" w:rsidRDefault="00DC14A5" w:rsidP="009707F9">
            <w:pPr>
              <w:ind w:left="-118"/>
              <w:contextualSpacing/>
              <w:jc w:val="right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.1.1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174E41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(4)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0021CB70" w14:textId="77777777" w:rsidR="00DC14A5" w:rsidRPr="00705E78" w:rsidRDefault="00DC14A5" w:rsidP="009707F9">
            <w:pPr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705E78">
              <w:rPr>
                <w:rFonts w:ascii="Times New Roman" w:eastAsia="Calibri" w:hAnsi="Times New Roman"/>
                <w:sz w:val="26"/>
                <w:szCs w:val="26"/>
              </w:rPr>
              <w:t>Đánh</w:t>
            </w:r>
            <w:proofErr w:type="spellEnd"/>
            <w:r w:rsidRPr="00705E78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sz w:val="26"/>
                <w:szCs w:val="26"/>
              </w:rPr>
              <w:t>giá</w:t>
            </w:r>
            <w:proofErr w:type="spellEnd"/>
            <w:r w:rsidRPr="00705E78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sz w:val="26"/>
                <w:szCs w:val="26"/>
              </w:rPr>
              <w:t>bối</w:t>
            </w:r>
            <w:proofErr w:type="spellEnd"/>
            <w:r w:rsidRPr="00705E78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sz w:val="26"/>
                <w:szCs w:val="26"/>
              </w:rPr>
              <w:t>cảnh</w:t>
            </w:r>
            <w:proofErr w:type="spellEnd"/>
            <w:r w:rsidRPr="00705E78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sz w:val="26"/>
                <w:szCs w:val="26"/>
              </w:rPr>
              <w:t>kinh</w:t>
            </w:r>
            <w:proofErr w:type="spellEnd"/>
            <w:r w:rsidRPr="00705E78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sz w:val="26"/>
                <w:szCs w:val="26"/>
              </w:rPr>
              <w:t>doanh</w:t>
            </w:r>
            <w:proofErr w:type="spellEnd"/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/kinh tế</w:t>
            </w:r>
            <w:r w:rsidRPr="00705E78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sz w:val="26"/>
                <w:szCs w:val="26"/>
              </w:rPr>
              <w:t>trong</w:t>
            </w:r>
            <w:proofErr w:type="spellEnd"/>
            <w:r w:rsidRPr="00705E78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sz w:val="26"/>
                <w:szCs w:val="26"/>
              </w:rPr>
              <w:t>nước</w:t>
            </w:r>
            <w:proofErr w:type="spellEnd"/>
          </w:p>
        </w:tc>
      </w:tr>
      <w:tr w:rsidR="00705E78" w:rsidRPr="00705E78" w14:paraId="0F72BCE2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5972D697" w14:textId="77777777" w:rsidR="00DC14A5" w:rsidRPr="00705E78" w:rsidRDefault="00DC14A5" w:rsidP="009707F9">
            <w:pPr>
              <w:ind w:left="-118"/>
              <w:contextualSpacing/>
              <w:jc w:val="right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.1.2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9F5133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(4)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6BFACC0B" w14:textId="77777777" w:rsidR="00DC14A5" w:rsidRPr="00705E78" w:rsidRDefault="00DC14A5" w:rsidP="009707F9">
            <w:pPr>
              <w:contextualSpacing/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</w:pPr>
            <w:proofErr w:type="spellStart"/>
            <w:r w:rsidRPr="00705E78">
              <w:rPr>
                <w:rFonts w:ascii="Times New Roman" w:eastAsia="Calibri" w:hAnsi="Times New Roman"/>
                <w:sz w:val="26"/>
                <w:szCs w:val="26"/>
              </w:rPr>
              <w:t>Đánh</w:t>
            </w:r>
            <w:proofErr w:type="spellEnd"/>
            <w:r w:rsidRPr="00705E78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sz w:val="26"/>
                <w:szCs w:val="26"/>
              </w:rPr>
              <w:t>giá</w:t>
            </w:r>
            <w:proofErr w:type="spellEnd"/>
            <w:r w:rsidRPr="00705E78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sz w:val="26"/>
                <w:szCs w:val="26"/>
              </w:rPr>
              <w:t>bối</w:t>
            </w:r>
            <w:proofErr w:type="spellEnd"/>
            <w:r w:rsidRPr="00705E78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sz w:val="26"/>
                <w:szCs w:val="26"/>
              </w:rPr>
              <w:t>cảnh</w:t>
            </w:r>
            <w:proofErr w:type="spellEnd"/>
            <w:r w:rsidRPr="00705E78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sz w:val="26"/>
                <w:szCs w:val="26"/>
              </w:rPr>
              <w:t>kinh</w:t>
            </w:r>
            <w:proofErr w:type="spellEnd"/>
            <w:r w:rsidRPr="00705E78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sz w:val="26"/>
                <w:szCs w:val="26"/>
              </w:rPr>
              <w:t>doanh</w:t>
            </w:r>
            <w:proofErr w:type="spellEnd"/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/kinh tế quốc tế</w:t>
            </w:r>
          </w:p>
        </w:tc>
      </w:tr>
      <w:tr w:rsidR="00705E78" w:rsidRPr="00705E78" w14:paraId="3A6BA436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FC4D962" w14:textId="77777777" w:rsidR="00DC14A5" w:rsidRPr="00705E78" w:rsidRDefault="00DC14A5" w:rsidP="009707F9">
            <w:pPr>
              <w:ind w:left="-118"/>
              <w:contextualSpacing/>
              <w:jc w:val="right"/>
              <w:rPr>
                <w:rFonts w:ascii="Times New Roman" w:eastAsia="Calibri" w:hAnsi="Times New Roman"/>
                <w:b/>
                <w:i/>
                <w:sz w:val="26"/>
                <w:szCs w:val="26"/>
                <w:lang w:val="vi-VN"/>
              </w:rPr>
            </w:pPr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4</w:t>
            </w:r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  <w:lang w:val="vi-VN"/>
              </w:rPr>
              <w:t>.2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D44FAD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  <w:lang w:val="vi-VN"/>
              </w:rPr>
              <w:t>(4)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5501A033" w14:textId="77777777" w:rsidR="00DC14A5" w:rsidRPr="00705E78" w:rsidRDefault="00DC14A5" w:rsidP="009707F9">
            <w:pPr>
              <w:contextualSpacing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Đề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xuất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ý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tưởng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chính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sách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  <w:lang w:val="vi-VN"/>
              </w:rPr>
              <w:t xml:space="preserve">/ dự án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giải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quyết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vấn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đề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thuộc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lĩnh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vực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kinh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tế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quốc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tế</w:t>
            </w:r>
            <w:proofErr w:type="spellEnd"/>
          </w:p>
        </w:tc>
      </w:tr>
      <w:tr w:rsidR="00705E78" w:rsidRPr="00705E78" w14:paraId="6EAA0A38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4E8783BB" w14:textId="77777777" w:rsidR="00DC14A5" w:rsidRPr="00705E78" w:rsidRDefault="00DC14A5" w:rsidP="009707F9">
            <w:pPr>
              <w:ind w:left="-118"/>
              <w:contextualSpacing/>
              <w:jc w:val="right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.2.1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D58E27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</w:rPr>
              <w:t>(4)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7EBB3340" w14:textId="77777777" w:rsidR="00DC14A5" w:rsidRPr="00705E78" w:rsidRDefault="00DC14A5" w:rsidP="009707F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tưởng</w:t>
            </w:r>
            <w:proofErr w:type="spellEnd"/>
          </w:p>
        </w:tc>
      </w:tr>
      <w:tr w:rsidR="00705E78" w:rsidRPr="00705E78" w14:paraId="47E76BDE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0C56FCCF" w14:textId="77777777" w:rsidR="00DC14A5" w:rsidRPr="00705E78" w:rsidRDefault="00DC14A5" w:rsidP="009707F9">
            <w:pPr>
              <w:ind w:left="-118"/>
              <w:contextualSpacing/>
              <w:jc w:val="right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4</w:t>
            </w: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.2.2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2D4B6C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(4)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64B326E1" w14:textId="77777777" w:rsidR="00DC14A5" w:rsidRPr="00705E78" w:rsidRDefault="00DC14A5" w:rsidP="009707F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tưởng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án</w:t>
            </w:r>
            <w:proofErr w:type="spellEnd"/>
          </w:p>
        </w:tc>
      </w:tr>
      <w:tr w:rsidR="00705E78" w:rsidRPr="00705E78" w14:paraId="407401F9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1421FB9E" w14:textId="77777777" w:rsidR="00DC14A5" w:rsidRPr="00705E78" w:rsidRDefault="00DC14A5" w:rsidP="009707F9">
            <w:pPr>
              <w:ind w:left="-118"/>
              <w:contextualSpacing/>
              <w:jc w:val="right"/>
              <w:rPr>
                <w:rFonts w:ascii="Times New Roman" w:eastAsia="Calibri" w:hAnsi="Times New Roman"/>
                <w:b/>
                <w:i/>
                <w:sz w:val="26"/>
                <w:szCs w:val="26"/>
                <w:lang w:val="vi-VN"/>
              </w:rPr>
            </w:pPr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4</w:t>
            </w:r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  <w:lang w:val="vi-VN"/>
              </w:rPr>
              <w:t>.3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BE9950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(4)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090C85C1" w14:textId="77777777" w:rsidR="00DC14A5" w:rsidRPr="00705E78" w:rsidRDefault="00DC14A5" w:rsidP="009707F9">
            <w:pPr>
              <w:contextualSpacing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Thiết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kế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chính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sách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  <w:lang w:val="vi-VN"/>
              </w:rPr>
              <w:t>/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dự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án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thuộc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lĩnh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vực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kinh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tế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quốc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tế</w:t>
            </w:r>
            <w:proofErr w:type="spellEnd"/>
          </w:p>
        </w:tc>
      </w:tr>
      <w:tr w:rsidR="00705E78" w:rsidRPr="00705E78" w14:paraId="6CEBA894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D7C8486" w14:textId="77777777" w:rsidR="00DC14A5" w:rsidRPr="00705E78" w:rsidRDefault="00DC14A5" w:rsidP="009707F9">
            <w:pPr>
              <w:ind w:left="-118"/>
              <w:contextualSpacing/>
              <w:jc w:val="right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.3.1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F4E510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(4)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0A049598" w14:textId="77777777" w:rsidR="00DC14A5" w:rsidRPr="00705E78" w:rsidRDefault="00DC14A5" w:rsidP="009707F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Thiết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án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05E78">
              <w:rPr>
                <w:rFonts w:ascii="Times New Roman" w:hAnsi="Times New Roman"/>
                <w:sz w:val="26"/>
                <w:szCs w:val="26"/>
                <w:lang w:val="vi-VN"/>
              </w:rPr>
              <w:t>đáp ứng các mục tiêu, hiệu quả</w:t>
            </w:r>
          </w:p>
        </w:tc>
      </w:tr>
      <w:tr w:rsidR="00705E78" w:rsidRPr="00705E78" w14:paraId="28309045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7AF3718" w14:textId="77777777" w:rsidR="00DC14A5" w:rsidRPr="00705E78" w:rsidRDefault="00DC14A5" w:rsidP="009707F9">
            <w:pPr>
              <w:ind w:left="-118"/>
              <w:contextualSpacing/>
              <w:jc w:val="right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.3.2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E15AFB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(4)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6B6BF8B1" w14:textId="77777777" w:rsidR="00DC14A5" w:rsidRPr="00705E78" w:rsidRDefault="00DC14A5" w:rsidP="009707F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Thiết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sách/</w:t>
            </w:r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án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đảm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bền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vững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05E78" w:rsidRPr="00705E78" w14:paraId="4058151C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A1B652E" w14:textId="77777777" w:rsidR="00DC14A5" w:rsidRPr="00705E78" w:rsidRDefault="00DC14A5" w:rsidP="009707F9">
            <w:pPr>
              <w:ind w:left="-118"/>
              <w:contextualSpacing/>
              <w:jc w:val="right"/>
              <w:rPr>
                <w:rFonts w:ascii="Times New Roman" w:eastAsia="Calibri" w:hAnsi="Times New Roman"/>
                <w:b/>
                <w:i/>
                <w:sz w:val="26"/>
                <w:szCs w:val="26"/>
                <w:lang w:val="vi-VN"/>
              </w:rPr>
            </w:pPr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4</w:t>
            </w:r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  <w:lang w:val="vi-VN"/>
              </w:rPr>
              <w:t>.4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0585CE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  <w:lang w:val="vi-VN"/>
              </w:rPr>
              <w:t>(5)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46EAFF7C" w14:textId="77777777" w:rsidR="00DC14A5" w:rsidRPr="00705E78" w:rsidRDefault="00DC14A5" w:rsidP="009707F9">
            <w:pPr>
              <w:contextualSpacing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Đánh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giá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chính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sách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  <w:lang w:val="vi-VN"/>
              </w:rPr>
              <w:t>/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dự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án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thuộc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lĩnh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vực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kinh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tế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quốc</w:t>
            </w:r>
            <w:proofErr w:type="spellEnd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tế</w:t>
            </w:r>
            <w:proofErr w:type="spellEnd"/>
          </w:p>
        </w:tc>
      </w:tr>
      <w:tr w:rsidR="00705E78" w:rsidRPr="00705E78" w14:paraId="2A516AE4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0E2E9D94" w14:textId="77777777" w:rsidR="00DC14A5" w:rsidRPr="00705E78" w:rsidRDefault="00DC14A5" w:rsidP="009707F9">
            <w:pPr>
              <w:ind w:left="-118"/>
              <w:contextualSpacing/>
              <w:jc w:val="right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.4.1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5FF867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(5)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55C965C0" w14:textId="77777777" w:rsidR="00DC14A5" w:rsidRPr="00705E78" w:rsidRDefault="00DC14A5" w:rsidP="009707F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Thẩm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án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KTQT</w:t>
            </w:r>
          </w:p>
        </w:tc>
      </w:tr>
      <w:tr w:rsidR="00705E78" w:rsidRPr="00705E78" w14:paraId="010B257F" w14:textId="77777777" w:rsidTr="00230E3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107E7523" w14:textId="77777777" w:rsidR="00DC14A5" w:rsidRPr="00705E78" w:rsidRDefault="00DC14A5" w:rsidP="009707F9">
            <w:pPr>
              <w:ind w:left="-118"/>
              <w:contextualSpacing/>
              <w:jc w:val="right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.4.2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607E0E" w14:textId="77777777" w:rsidR="00DC14A5" w:rsidRPr="00705E78" w:rsidRDefault="00DC14A5" w:rsidP="009707F9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05E7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(5)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36D0BDB9" w14:textId="77777777" w:rsidR="00DC14A5" w:rsidRPr="00705E78" w:rsidRDefault="00DC14A5" w:rsidP="009707F9">
            <w:pPr>
              <w:contextualSpacing/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</w:pP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chỉnh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triển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sz w:val="26"/>
                <w:szCs w:val="26"/>
              </w:rPr>
              <w:t>án</w:t>
            </w:r>
            <w:proofErr w:type="spellEnd"/>
            <w:r w:rsidRPr="00705E7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KTQT</w:t>
            </w:r>
          </w:p>
        </w:tc>
      </w:tr>
    </w:tbl>
    <w:p w14:paraId="36341BA0" w14:textId="53250D35" w:rsidR="00F85A58" w:rsidRPr="00705E78" w:rsidRDefault="00DC14A5" w:rsidP="00DC14A5">
      <w:pPr>
        <w:spacing w:line="36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705E78">
        <w:rPr>
          <w:rFonts w:ascii="Times New Roman" w:eastAsia="Calibri" w:hAnsi="Times New Roman"/>
          <w:sz w:val="26"/>
          <w:szCs w:val="26"/>
        </w:rPr>
        <w:t xml:space="preserve"> </w:t>
      </w:r>
      <w:r w:rsidR="008A7C6E" w:rsidRPr="00705E78">
        <w:rPr>
          <w:rFonts w:ascii="Times New Roman" w:eastAsia="Calibri" w:hAnsi="Times New Roman"/>
          <w:sz w:val="26"/>
          <w:szCs w:val="26"/>
        </w:rPr>
        <w:t>(1) Bloom’s Scale</w:t>
      </w:r>
    </w:p>
    <w:p w14:paraId="5B755CDC" w14:textId="77777777" w:rsidR="00F84C6B" w:rsidRPr="00705E78" w:rsidRDefault="00F84C6B" w:rsidP="00DC14A5">
      <w:pPr>
        <w:spacing w:line="360" w:lineRule="auto"/>
        <w:ind w:left="720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14:paraId="0814A61D" w14:textId="77777777" w:rsidR="00AE7497" w:rsidRPr="00705E78" w:rsidRDefault="00AE7497" w:rsidP="00080F3C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705E78">
        <w:rPr>
          <w:rFonts w:ascii="Times New Roman" w:hAnsi="Times New Roman"/>
          <w:b/>
          <w:sz w:val="26"/>
          <w:szCs w:val="26"/>
        </w:rPr>
        <w:t>THỜI GIAN VÀ HÌNH THỨC ĐÀO TẠO</w:t>
      </w:r>
      <w:r w:rsidR="001A589C" w:rsidRPr="00705E78">
        <w:rPr>
          <w:rFonts w:ascii="Times New Roman" w:hAnsi="Times New Roman"/>
          <w:b/>
          <w:sz w:val="26"/>
          <w:szCs w:val="26"/>
        </w:rPr>
        <w:t xml:space="preserve"> </w:t>
      </w:r>
    </w:p>
    <w:p w14:paraId="1B3569F9" w14:textId="3EB96D85" w:rsidR="00AB22E8" w:rsidRPr="00705E78" w:rsidRDefault="00AB22E8" w:rsidP="00080F3C">
      <w:pPr>
        <w:pStyle w:val="ListParagraph"/>
        <w:numPr>
          <w:ilvl w:val="1"/>
          <w:numId w:val="1"/>
        </w:numPr>
        <w:spacing w:line="360" w:lineRule="auto"/>
        <w:ind w:left="900" w:hanging="567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705E78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Pr="00705E7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Pr="00705E7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b/>
          <w:sz w:val="26"/>
          <w:szCs w:val="26"/>
        </w:rPr>
        <w:t>đào</w:t>
      </w:r>
      <w:proofErr w:type="spellEnd"/>
      <w:r w:rsidRPr="00705E7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b/>
          <w:sz w:val="26"/>
          <w:szCs w:val="26"/>
        </w:rPr>
        <w:t>tạo</w:t>
      </w:r>
      <w:proofErr w:type="spellEnd"/>
      <w:r w:rsidRPr="00705E78"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="002723BB" w:rsidRPr="00705E78">
        <w:rPr>
          <w:rFonts w:ascii="Times New Roman" w:hAnsi="Times New Roman"/>
          <w:sz w:val="26"/>
          <w:szCs w:val="26"/>
        </w:rPr>
        <w:t>từ</w:t>
      </w:r>
      <w:proofErr w:type="spellEnd"/>
      <w:r w:rsidR="002723BB" w:rsidRPr="00705E78">
        <w:rPr>
          <w:rFonts w:ascii="Times New Roman" w:hAnsi="Times New Roman"/>
          <w:sz w:val="26"/>
          <w:szCs w:val="26"/>
        </w:rPr>
        <w:t xml:space="preserve"> 4,5 - 5,5 </w:t>
      </w:r>
      <w:proofErr w:type="spellStart"/>
      <w:r w:rsidR="002723BB" w:rsidRPr="00705E78">
        <w:rPr>
          <w:rFonts w:ascii="Times New Roman" w:hAnsi="Times New Roman"/>
          <w:sz w:val="26"/>
          <w:szCs w:val="26"/>
        </w:rPr>
        <w:t>năm</w:t>
      </w:r>
      <w:proofErr w:type="spellEnd"/>
      <w:r w:rsidRPr="00705E78">
        <w:rPr>
          <w:rFonts w:ascii="Times New Roman" w:hAnsi="Times New Roman"/>
          <w:b/>
          <w:sz w:val="26"/>
          <w:szCs w:val="26"/>
        </w:rPr>
        <w:t xml:space="preserve"> </w:t>
      </w:r>
    </w:p>
    <w:p w14:paraId="2BC60BCF" w14:textId="2860D70E" w:rsidR="00677498" w:rsidRPr="00705E78" w:rsidRDefault="00E91CDA" w:rsidP="00080F3C">
      <w:pPr>
        <w:pStyle w:val="ListParagraph"/>
        <w:numPr>
          <w:ilvl w:val="1"/>
          <w:numId w:val="1"/>
        </w:numPr>
        <w:spacing w:line="360" w:lineRule="auto"/>
        <w:ind w:left="900" w:hanging="567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705E78">
        <w:rPr>
          <w:rFonts w:ascii="Times New Roman" w:hAnsi="Times New Roman"/>
          <w:b/>
          <w:sz w:val="26"/>
          <w:szCs w:val="26"/>
        </w:rPr>
        <w:t>Hình</w:t>
      </w:r>
      <w:proofErr w:type="spellEnd"/>
      <w:r w:rsidRPr="00705E7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b/>
          <w:sz w:val="26"/>
          <w:szCs w:val="26"/>
        </w:rPr>
        <w:t>thức</w:t>
      </w:r>
      <w:proofErr w:type="spellEnd"/>
      <w:r w:rsidRPr="00705E7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b/>
          <w:sz w:val="26"/>
          <w:szCs w:val="26"/>
        </w:rPr>
        <w:t>đào</w:t>
      </w:r>
      <w:proofErr w:type="spellEnd"/>
      <w:r w:rsidRPr="00705E7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b/>
          <w:sz w:val="26"/>
          <w:szCs w:val="26"/>
        </w:rPr>
        <w:t>tạo</w:t>
      </w:r>
      <w:proofErr w:type="spellEnd"/>
      <w:r w:rsidRPr="00705E78"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Pr="00705E78">
        <w:rPr>
          <w:rFonts w:ascii="Times New Roman" w:hAnsi="Times New Roman"/>
          <w:sz w:val="26"/>
          <w:szCs w:val="26"/>
        </w:rPr>
        <w:t>chính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quy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05E78">
        <w:rPr>
          <w:rFonts w:ascii="Times New Roman" w:hAnsi="Times New Roman"/>
          <w:sz w:val="26"/>
          <w:szCs w:val="26"/>
        </w:rPr>
        <w:t>bán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thời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gian</w:t>
      </w:r>
      <w:proofErr w:type="spellEnd"/>
      <w:r w:rsidR="007941B3">
        <w:rPr>
          <w:rFonts w:ascii="Times New Roman" w:hAnsi="Times New Roman"/>
          <w:sz w:val="26"/>
          <w:szCs w:val="26"/>
          <w:lang w:val="vi-VN"/>
        </w:rPr>
        <w:t>.</w:t>
      </w:r>
    </w:p>
    <w:p w14:paraId="7EDDC7BC" w14:textId="77777777" w:rsidR="00080F3C" w:rsidRPr="00705E78" w:rsidRDefault="00080F3C" w:rsidP="00080F3C">
      <w:pPr>
        <w:pStyle w:val="ListParagraph"/>
        <w:spacing w:line="360" w:lineRule="auto"/>
        <w:ind w:left="900"/>
        <w:jc w:val="both"/>
        <w:rPr>
          <w:rFonts w:ascii="Times New Roman" w:hAnsi="Times New Roman"/>
          <w:b/>
          <w:sz w:val="26"/>
          <w:szCs w:val="26"/>
        </w:rPr>
      </w:pPr>
    </w:p>
    <w:p w14:paraId="1F821100" w14:textId="77777777" w:rsidR="00AE7497" w:rsidRPr="00705E78" w:rsidRDefault="00AE7497" w:rsidP="00080F3C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705E78">
        <w:rPr>
          <w:rFonts w:ascii="Times New Roman" w:hAnsi="Times New Roman"/>
          <w:b/>
          <w:sz w:val="26"/>
          <w:szCs w:val="26"/>
        </w:rPr>
        <w:t>CHƯƠNG TRÌNH ĐÀO TẠO VÀ SỐ LƯỢNG TÍN CHỈ</w:t>
      </w:r>
    </w:p>
    <w:p w14:paraId="227C9182" w14:textId="48C6BCBB" w:rsidR="00094861" w:rsidRPr="00705E78" w:rsidRDefault="00837A04" w:rsidP="00ED188D">
      <w:pPr>
        <w:tabs>
          <w:tab w:val="left" w:pos="1276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05E78">
        <w:rPr>
          <w:rFonts w:ascii="Times New Roman" w:hAnsi="Times New Roman"/>
          <w:b/>
          <w:sz w:val="26"/>
          <w:szCs w:val="26"/>
        </w:rPr>
        <w:t>Tổng</w:t>
      </w:r>
      <w:proofErr w:type="spellEnd"/>
      <w:r w:rsidRPr="00705E7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b/>
          <w:sz w:val="26"/>
          <w:szCs w:val="26"/>
        </w:rPr>
        <w:t>số</w:t>
      </w:r>
      <w:proofErr w:type="spellEnd"/>
      <w:r w:rsidRPr="00705E7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b/>
          <w:sz w:val="26"/>
          <w:szCs w:val="26"/>
        </w:rPr>
        <w:t>tín</w:t>
      </w:r>
      <w:proofErr w:type="spellEnd"/>
      <w:r w:rsidRPr="00705E7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b/>
          <w:sz w:val="26"/>
          <w:szCs w:val="26"/>
        </w:rPr>
        <w:t>chỉ</w:t>
      </w:r>
      <w:proofErr w:type="spellEnd"/>
      <w:r w:rsidRPr="00705E7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b/>
          <w:sz w:val="26"/>
          <w:szCs w:val="26"/>
        </w:rPr>
        <w:t>phải</w:t>
      </w:r>
      <w:proofErr w:type="spellEnd"/>
      <w:r w:rsidRPr="00705E7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b/>
          <w:sz w:val="26"/>
          <w:szCs w:val="26"/>
        </w:rPr>
        <w:t>tích</w:t>
      </w:r>
      <w:proofErr w:type="spellEnd"/>
      <w:r w:rsidRPr="00705E7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b/>
          <w:sz w:val="26"/>
          <w:szCs w:val="26"/>
        </w:rPr>
        <w:t>luỹ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: </w:t>
      </w:r>
      <w:r w:rsidR="0048072F" w:rsidRPr="00705E78">
        <w:rPr>
          <w:rFonts w:ascii="Times New Roman" w:hAnsi="Times New Roman"/>
          <w:sz w:val="26"/>
          <w:szCs w:val="26"/>
        </w:rPr>
        <w:t>19</w:t>
      </w:r>
      <w:r w:rsidR="00B9168C">
        <w:rPr>
          <w:rFonts w:ascii="Times New Roman" w:hAnsi="Times New Roman"/>
          <w:sz w:val="26"/>
          <w:szCs w:val="26"/>
          <w:lang w:val="vi-VN"/>
        </w:rPr>
        <w:t>0</w:t>
      </w:r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tín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chỉ</w:t>
      </w:r>
      <w:proofErr w:type="spellEnd"/>
      <w:r w:rsidR="00EF29FB" w:rsidRPr="00705E78">
        <w:rPr>
          <w:rFonts w:ascii="Times New Roman" w:hAnsi="Times New Roman"/>
          <w:sz w:val="26"/>
          <w:szCs w:val="26"/>
        </w:rPr>
        <w:t>,</w:t>
      </w:r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D188D">
        <w:rPr>
          <w:rFonts w:ascii="Times New Roman" w:hAnsi="Times New Roman"/>
          <w:sz w:val="26"/>
          <w:szCs w:val="26"/>
        </w:rPr>
        <w:t>không</w:t>
      </w:r>
      <w:proofErr w:type="spellEnd"/>
      <w:r w:rsidR="00094861"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94861" w:rsidRPr="00705E78">
        <w:rPr>
          <w:rFonts w:ascii="Times New Roman" w:hAnsi="Times New Roman"/>
          <w:sz w:val="26"/>
          <w:szCs w:val="26"/>
        </w:rPr>
        <w:t>gồm</w:t>
      </w:r>
      <w:proofErr w:type="spellEnd"/>
      <w:r w:rsidR="00094861"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94861" w:rsidRPr="00705E78">
        <w:rPr>
          <w:rFonts w:ascii="Times New Roman" w:hAnsi="Times New Roman"/>
          <w:sz w:val="26"/>
          <w:szCs w:val="26"/>
        </w:rPr>
        <w:t>Ngoại</w:t>
      </w:r>
      <w:proofErr w:type="spellEnd"/>
      <w:r w:rsidR="00094861"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94861" w:rsidRPr="00705E78">
        <w:rPr>
          <w:rFonts w:ascii="Times New Roman" w:hAnsi="Times New Roman"/>
          <w:sz w:val="26"/>
          <w:szCs w:val="26"/>
        </w:rPr>
        <w:t>ngữ</w:t>
      </w:r>
      <w:proofErr w:type="spellEnd"/>
      <w:r w:rsidR="00ED188D">
        <w:rPr>
          <w:rFonts w:ascii="Times New Roman" w:hAnsi="Times New Roman"/>
          <w:sz w:val="26"/>
          <w:szCs w:val="26"/>
          <w:lang w:val="vi-VN"/>
        </w:rPr>
        <w:t>.</w:t>
      </w:r>
      <w:r w:rsidR="0048072F" w:rsidRPr="00705E78">
        <w:rPr>
          <w:rFonts w:ascii="Times New Roman" w:hAnsi="Times New Roman"/>
          <w:sz w:val="26"/>
          <w:szCs w:val="26"/>
        </w:rPr>
        <w:t xml:space="preserve"> </w:t>
      </w:r>
    </w:p>
    <w:p w14:paraId="437BED93" w14:textId="77777777" w:rsidR="007B0B95" w:rsidRPr="00705E78" w:rsidRDefault="007B0B95" w:rsidP="007B0B95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705E78">
        <w:rPr>
          <w:rFonts w:ascii="Times New Roman" w:hAnsi="Times New Roman"/>
          <w:b/>
          <w:sz w:val="26"/>
        </w:rPr>
        <w:t>KHUNG CHƯƠNG TRÌNH ĐÀO TẠO LIÊN THÔNG ĐẠI HỌC – THẠC SĨ (ĐỊNH HƯỚNG NGHIÊN CỨU)</w:t>
      </w:r>
    </w:p>
    <w:tbl>
      <w:tblPr>
        <w:tblStyle w:val="TableGrid"/>
        <w:tblW w:w="9796" w:type="dxa"/>
        <w:tblLook w:val="04A0" w:firstRow="1" w:lastRow="0" w:firstColumn="1" w:lastColumn="0" w:noHBand="0" w:noVBand="1"/>
      </w:tblPr>
      <w:tblGrid>
        <w:gridCol w:w="1384"/>
        <w:gridCol w:w="5043"/>
        <w:gridCol w:w="3369"/>
      </w:tblGrid>
      <w:tr w:rsidR="00705E78" w:rsidRPr="00705E78" w14:paraId="21066FEA" w14:textId="77777777" w:rsidTr="0070576B">
        <w:trPr>
          <w:cantSplit/>
          <w:trHeight w:val="397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0455E7E3" w14:textId="77777777" w:rsidR="007B0B95" w:rsidRPr="00705E78" w:rsidRDefault="007B0B95" w:rsidP="009707F9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Chương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trình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đào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tạo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trình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độ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đại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học</w:t>
            </w:r>
            <w:proofErr w:type="spellEnd"/>
          </w:p>
        </w:tc>
        <w:tc>
          <w:tcPr>
            <w:tcW w:w="5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ADADE1" w14:textId="288214C1" w:rsidR="007B0B95" w:rsidRPr="00705E78" w:rsidRDefault="007B0B95" w:rsidP="009707F9">
            <w:pPr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Khối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kiến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thức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cơ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bản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: </w:t>
            </w:r>
            <w:r w:rsidR="00E06576">
              <w:rPr>
                <w:rFonts w:ascii="Times New Roman" w:hAnsi="Times New Roman"/>
                <w:b/>
                <w:sz w:val="26"/>
                <w:lang w:val="vi-VN"/>
              </w:rPr>
              <w:t>3</w:t>
            </w:r>
            <w:r w:rsidRPr="00705E78">
              <w:rPr>
                <w:rFonts w:ascii="Times New Roman" w:hAnsi="Times New Roman"/>
                <w:b/>
                <w:sz w:val="26"/>
              </w:rPr>
              <w:t>6 TC</w:t>
            </w:r>
          </w:p>
        </w:tc>
        <w:tc>
          <w:tcPr>
            <w:tcW w:w="33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F47658" w14:textId="77777777" w:rsidR="007B0B95" w:rsidRPr="00705E78" w:rsidRDefault="007B0B95" w:rsidP="009707F9">
            <w:pPr>
              <w:jc w:val="both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Số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tín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chỉ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tối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đa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cho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phép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công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nhận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giữa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 2 </w:t>
            </w: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chương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trình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: </w:t>
            </w:r>
          </w:p>
          <w:p w14:paraId="186CCD23" w14:textId="77777777" w:rsidR="007B0B95" w:rsidRPr="00705E78" w:rsidRDefault="007B0B95" w:rsidP="009707F9">
            <w:pPr>
              <w:jc w:val="both"/>
              <w:rPr>
                <w:rFonts w:ascii="Times New Roman" w:hAnsi="Times New Roman"/>
                <w:b/>
                <w:sz w:val="26"/>
              </w:rPr>
            </w:pPr>
            <w:r w:rsidRPr="00705E78">
              <w:rPr>
                <w:rFonts w:ascii="Times New Roman" w:hAnsi="Times New Roman"/>
                <w:b/>
                <w:sz w:val="26"/>
              </w:rPr>
              <w:t xml:space="preserve">30 </w:t>
            </w: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tín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chỉ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các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môn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học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trình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độ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đại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học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.   </w:t>
            </w:r>
          </w:p>
        </w:tc>
      </w:tr>
      <w:tr w:rsidR="00705E78" w:rsidRPr="00705E78" w14:paraId="63E788F2" w14:textId="77777777" w:rsidTr="0070576B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002054" w14:textId="77777777" w:rsidR="007B0B95" w:rsidRPr="00705E78" w:rsidRDefault="007B0B95" w:rsidP="009707F9">
            <w:pPr>
              <w:rPr>
                <w:rFonts w:ascii="Times New Roman" w:hAnsi="Times New Roman"/>
                <w:b/>
                <w:sz w:val="26"/>
                <w:szCs w:val="22"/>
                <w:lang w:eastAsia="vi-VN"/>
              </w:rPr>
            </w:pPr>
          </w:p>
        </w:tc>
        <w:tc>
          <w:tcPr>
            <w:tcW w:w="5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E4F276" w14:textId="6C542BE9" w:rsidR="007B0B95" w:rsidRPr="00705E78" w:rsidRDefault="007B0B95" w:rsidP="009707F9">
            <w:pPr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Khối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kiến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thức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giáo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dục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chuyên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nghiệp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: </w:t>
            </w:r>
            <w:r w:rsidR="00E06576">
              <w:rPr>
                <w:rFonts w:ascii="Times New Roman" w:hAnsi="Times New Roman"/>
                <w:b/>
                <w:sz w:val="26"/>
                <w:lang w:val="vi-VN"/>
              </w:rPr>
              <w:t>9</w:t>
            </w:r>
            <w:r w:rsidRPr="00705E78">
              <w:rPr>
                <w:rFonts w:ascii="Times New Roman" w:hAnsi="Times New Roman"/>
                <w:b/>
                <w:sz w:val="26"/>
              </w:rPr>
              <w:t xml:space="preserve">4 TC  </w:t>
            </w:r>
          </w:p>
        </w:tc>
        <w:tc>
          <w:tcPr>
            <w:tcW w:w="33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65854" w14:textId="77777777" w:rsidR="007B0B95" w:rsidRPr="00705E78" w:rsidRDefault="007B0B95" w:rsidP="009707F9">
            <w:pPr>
              <w:rPr>
                <w:rFonts w:ascii="Times New Roman" w:hAnsi="Times New Roman"/>
                <w:b/>
                <w:sz w:val="26"/>
                <w:szCs w:val="22"/>
                <w:lang w:eastAsia="vi-VN"/>
              </w:rPr>
            </w:pPr>
          </w:p>
        </w:tc>
      </w:tr>
      <w:tr w:rsidR="00705E78" w:rsidRPr="00705E78" w14:paraId="5603B3E9" w14:textId="77777777" w:rsidTr="0070576B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7DA4A0" w14:textId="77777777" w:rsidR="007B0B95" w:rsidRPr="00705E78" w:rsidRDefault="007B0B95" w:rsidP="009707F9">
            <w:pPr>
              <w:rPr>
                <w:rFonts w:ascii="Times New Roman" w:hAnsi="Times New Roman"/>
                <w:b/>
                <w:sz w:val="26"/>
                <w:szCs w:val="22"/>
                <w:lang w:eastAsia="vi-VN"/>
              </w:rPr>
            </w:pPr>
          </w:p>
        </w:tc>
        <w:tc>
          <w:tcPr>
            <w:tcW w:w="5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215981" w14:textId="77777777" w:rsidR="007B0B95" w:rsidRPr="00705E78" w:rsidRDefault="007B0B95" w:rsidP="009707F9">
            <w:pPr>
              <w:rPr>
                <w:rFonts w:ascii="Times New Roman" w:hAnsi="Times New Roman"/>
                <w:b/>
                <w:sz w:val="26"/>
                <w:lang w:val="vi-VN"/>
              </w:rPr>
            </w:pPr>
          </w:p>
        </w:tc>
        <w:tc>
          <w:tcPr>
            <w:tcW w:w="33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73795D" w14:textId="77777777" w:rsidR="007B0B95" w:rsidRPr="00705E78" w:rsidRDefault="007B0B95" w:rsidP="009707F9">
            <w:pPr>
              <w:rPr>
                <w:rFonts w:ascii="Times New Roman" w:hAnsi="Times New Roman"/>
                <w:b/>
                <w:sz w:val="26"/>
                <w:szCs w:val="22"/>
                <w:lang w:eastAsia="vi-VN"/>
              </w:rPr>
            </w:pPr>
          </w:p>
        </w:tc>
      </w:tr>
      <w:tr w:rsidR="00705E78" w:rsidRPr="00705E78" w14:paraId="4B3D018E" w14:textId="77777777" w:rsidTr="0070576B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19C44A" w14:textId="77777777" w:rsidR="007B0B95" w:rsidRPr="00705E78" w:rsidRDefault="007B0B95" w:rsidP="009707F9">
            <w:pPr>
              <w:rPr>
                <w:rFonts w:ascii="Times New Roman" w:hAnsi="Times New Roman"/>
                <w:b/>
                <w:sz w:val="26"/>
                <w:szCs w:val="22"/>
                <w:lang w:eastAsia="vi-VN"/>
              </w:rPr>
            </w:pPr>
          </w:p>
        </w:tc>
        <w:tc>
          <w:tcPr>
            <w:tcW w:w="5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8C3222" w14:textId="77777777" w:rsidR="007B0B95" w:rsidRPr="00705E78" w:rsidRDefault="007B0B95" w:rsidP="009707F9">
            <w:pPr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3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6C27BB" w14:textId="77777777" w:rsidR="007B0B95" w:rsidRPr="00705E78" w:rsidRDefault="007B0B95" w:rsidP="009707F9">
            <w:pPr>
              <w:rPr>
                <w:rFonts w:ascii="Times New Roman" w:hAnsi="Times New Roman"/>
                <w:b/>
                <w:sz w:val="26"/>
                <w:szCs w:val="22"/>
                <w:lang w:eastAsia="vi-VN"/>
              </w:rPr>
            </w:pPr>
          </w:p>
        </w:tc>
      </w:tr>
      <w:tr w:rsidR="00705E78" w:rsidRPr="00705E78" w14:paraId="38FE09B4" w14:textId="77777777" w:rsidTr="0070576B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718F81" w14:textId="77777777" w:rsidR="007B0B95" w:rsidRPr="00705E78" w:rsidRDefault="007B0B95" w:rsidP="009707F9">
            <w:pPr>
              <w:rPr>
                <w:rFonts w:ascii="Times New Roman" w:hAnsi="Times New Roman"/>
                <w:b/>
                <w:sz w:val="26"/>
                <w:szCs w:val="22"/>
                <w:lang w:eastAsia="vi-VN"/>
              </w:rPr>
            </w:pPr>
          </w:p>
        </w:tc>
        <w:tc>
          <w:tcPr>
            <w:tcW w:w="5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9B4FC8" w14:textId="77777777" w:rsidR="007B0B95" w:rsidRPr="00705E78" w:rsidRDefault="007B0B95" w:rsidP="009707F9">
            <w:pPr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3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5098AE" w14:textId="77777777" w:rsidR="007B0B95" w:rsidRPr="00705E78" w:rsidRDefault="007B0B95" w:rsidP="009707F9">
            <w:pPr>
              <w:rPr>
                <w:rFonts w:ascii="Times New Roman" w:hAnsi="Times New Roman"/>
                <w:b/>
                <w:sz w:val="26"/>
                <w:szCs w:val="22"/>
                <w:lang w:eastAsia="vi-VN"/>
              </w:rPr>
            </w:pPr>
          </w:p>
        </w:tc>
      </w:tr>
      <w:tr w:rsidR="00705E78" w:rsidRPr="00705E78" w14:paraId="5585B7A0" w14:textId="77777777" w:rsidTr="0070576B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C7049A" w14:textId="77777777" w:rsidR="007B0B95" w:rsidRPr="00705E78" w:rsidRDefault="007B0B95" w:rsidP="009707F9">
            <w:pPr>
              <w:rPr>
                <w:rFonts w:ascii="Times New Roman" w:hAnsi="Times New Roman"/>
                <w:b/>
                <w:sz w:val="26"/>
                <w:szCs w:val="22"/>
                <w:lang w:eastAsia="vi-VN"/>
              </w:rPr>
            </w:pPr>
          </w:p>
        </w:tc>
        <w:tc>
          <w:tcPr>
            <w:tcW w:w="5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0842FD" w14:textId="77777777" w:rsidR="007B0B95" w:rsidRPr="00705E78" w:rsidRDefault="007B0B95" w:rsidP="009707F9">
            <w:pPr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3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FEC2D7" w14:textId="77777777" w:rsidR="007B0B95" w:rsidRPr="00705E78" w:rsidRDefault="007B0B95" w:rsidP="009707F9">
            <w:pPr>
              <w:rPr>
                <w:rFonts w:ascii="Times New Roman" w:hAnsi="Times New Roman"/>
                <w:b/>
                <w:sz w:val="26"/>
                <w:szCs w:val="22"/>
                <w:lang w:eastAsia="vi-VN"/>
              </w:rPr>
            </w:pPr>
          </w:p>
        </w:tc>
      </w:tr>
      <w:tr w:rsidR="00705E78" w:rsidRPr="00705E78" w14:paraId="1B64493D" w14:textId="77777777" w:rsidTr="0070576B">
        <w:trPr>
          <w:cantSplit/>
          <w:trHeight w:val="397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05E26958" w14:textId="77777777" w:rsidR="007B0B95" w:rsidRPr="00705E78" w:rsidRDefault="007B0B95" w:rsidP="009707F9">
            <w:pPr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Chương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trình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đào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tạo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trình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 </w:t>
            </w:r>
          </w:p>
          <w:p w14:paraId="59EFFDE1" w14:textId="77777777" w:rsidR="007B0B95" w:rsidRPr="00705E78" w:rsidRDefault="007B0B95" w:rsidP="009707F9">
            <w:pPr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độ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thạc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sĩ</w:t>
            </w:r>
            <w:proofErr w:type="spellEnd"/>
          </w:p>
        </w:tc>
        <w:tc>
          <w:tcPr>
            <w:tcW w:w="5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EB8152" w14:textId="6FC188F1" w:rsidR="007B0B95" w:rsidRPr="00705E78" w:rsidRDefault="007B0B95" w:rsidP="009707F9">
            <w:pPr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Khối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kiến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thức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chung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: </w:t>
            </w:r>
            <w:r w:rsidR="00ED188D">
              <w:rPr>
                <w:rFonts w:ascii="Times New Roman" w:hAnsi="Times New Roman"/>
                <w:b/>
                <w:sz w:val="26"/>
                <w:lang w:val="vi-VN"/>
              </w:rPr>
              <w:t>4</w:t>
            </w:r>
            <w:r w:rsidRPr="00705E78">
              <w:rPr>
                <w:rFonts w:ascii="Times New Roman" w:hAnsi="Times New Roman"/>
                <w:b/>
                <w:sz w:val="26"/>
              </w:rPr>
              <w:t xml:space="preserve"> TC</w:t>
            </w:r>
          </w:p>
        </w:tc>
        <w:tc>
          <w:tcPr>
            <w:tcW w:w="33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CD05CC" w14:textId="77777777" w:rsidR="007B0B95" w:rsidRPr="00705E78" w:rsidRDefault="007B0B95" w:rsidP="009707F9">
            <w:pPr>
              <w:rPr>
                <w:rFonts w:ascii="Times New Roman" w:hAnsi="Times New Roman"/>
                <w:b/>
                <w:sz w:val="26"/>
                <w:szCs w:val="22"/>
                <w:lang w:eastAsia="vi-VN"/>
              </w:rPr>
            </w:pPr>
          </w:p>
        </w:tc>
      </w:tr>
      <w:tr w:rsidR="00705E78" w:rsidRPr="00A95204" w14:paraId="73EBDE8B" w14:textId="77777777" w:rsidTr="0070576B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5A72D0" w14:textId="77777777" w:rsidR="007B0B95" w:rsidRPr="00705E78" w:rsidRDefault="007B0B95" w:rsidP="009707F9">
            <w:pPr>
              <w:rPr>
                <w:rFonts w:ascii="Times New Roman" w:hAnsi="Times New Roman"/>
                <w:b/>
                <w:sz w:val="26"/>
                <w:szCs w:val="22"/>
                <w:lang w:val="vi-VN" w:eastAsia="vi-VN"/>
              </w:rPr>
            </w:pPr>
          </w:p>
        </w:tc>
        <w:tc>
          <w:tcPr>
            <w:tcW w:w="5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F3849B" w14:textId="77777777" w:rsidR="007B0B95" w:rsidRPr="00A95204" w:rsidRDefault="007B0B95" w:rsidP="009707F9">
            <w:pPr>
              <w:rPr>
                <w:rFonts w:ascii="Times New Roman" w:hAnsi="Times New Roman"/>
                <w:b/>
                <w:sz w:val="26"/>
                <w:lang w:val="vi-VN"/>
              </w:rPr>
            </w:pPr>
            <w:r w:rsidRPr="00A95204">
              <w:rPr>
                <w:rFonts w:ascii="Times New Roman" w:hAnsi="Times New Roman"/>
                <w:b/>
                <w:sz w:val="26"/>
                <w:lang w:val="vi-VN"/>
              </w:rPr>
              <w:t>Khối kiến thức bắt buộc: 24 TC</w:t>
            </w:r>
          </w:p>
        </w:tc>
        <w:tc>
          <w:tcPr>
            <w:tcW w:w="33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330FA4" w14:textId="77777777" w:rsidR="007B0B95" w:rsidRPr="00A95204" w:rsidRDefault="007B0B95" w:rsidP="009707F9">
            <w:pPr>
              <w:rPr>
                <w:rFonts w:ascii="Times New Roman" w:hAnsi="Times New Roman"/>
                <w:b/>
                <w:sz w:val="26"/>
                <w:szCs w:val="22"/>
                <w:lang w:val="vi-VN" w:eastAsia="vi-VN"/>
              </w:rPr>
            </w:pPr>
          </w:p>
        </w:tc>
      </w:tr>
      <w:tr w:rsidR="00705E78" w:rsidRPr="00A95204" w14:paraId="3EA2F4B8" w14:textId="77777777" w:rsidTr="0070576B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C55DC7" w14:textId="77777777" w:rsidR="007B0B95" w:rsidRPr="00705E78" w:rsidRDefault="007B0B95" w:rsidP="009707F9">
            <w:pPr>
              <w:rPr>
                <w:rFonts w:ascii="Times New Roman" w:hAnsi="Times New Roman"/>
                <w:b/>
                <w:sz w:val="26"/>
                <w:szCs w:val="22"/>
                <w:lang w:val="vi-VN" w:eastAsia="vi-VN"/>
              </w:rPr>
            </w:pPr>
          </w:p>
        </w:tc>
        <w:tc>
          <w:tcPr>
            <w:tcW w:w="5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AB68B2" w14:textId="77777777" w:rsidR="007B0B95" w:rsidRPr="00A95204" w:rsidRDefault="007B0B95" w:rsidP="009707F9">
            <w:pPr>
              <w:rPr>
                <w:rFonts w:ascii="Times New Roman" w:hAnsi="Times New Roman"/>
                <w:b/>
                <w:sz w:val="26"/>
                <w:lang w:val="vi-VN"/>
              </w:rPr>
            </w:pPr>
            <w:r w:rsidRPr="00A95204">
              <w:rPr>
                <w:rFonts w:ascii="Times New Roman" w:hAnsi="Times New Roman"/>
                <w:b/>
                <w:sz w:val="26"/>
                <w:lang w:val="vi-VN"/>
              </w:rPr>
              <w:t>Khối kiến thức tự chọn: 18 TC</w:t>
            </w:r>
          </w:p>
        </w:tc>
        <w:tc>
          <w:tcPr>
            <w:tcW w:w="33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DC407F" w14:textId="77777777" w:rsidR="007B0B95" w:rsidRPr="00A95204" w:rsidRDefault="007B0B95" w:rsidP="009707F9">
            <w:pPr>
              <w:rPr>
                <w:rFonts w:ascii="Times New Roman" w:hAnsi="Times New Roman"/>
                <w:b/>
                <w:sz w:val="26"/>
                <w:szCs w:val="22"/>
                <w:lang w:val="vi-VN" w:eastAsia="vi-VN"/>
              </w:rPr>
            </w:pPr>
          </w:p>
        </w:tc>
      </w:tr>
      <w:tr w:rsidR="007B0B95" w:rsidRPr="00705E78" w14:paraId="6EF27EED" w14:textId="77777777" w:rsidTr="0070576B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93139C" w14:textId="77777777" w:rsidR="007B0B95" w:rsidRPr="00705E78" w:rsidRDefault="007B0B95" w:rsidP="009707F9">
            <w:pPr>
              <w:rPr>
                <w:rFonts w:ascii="Times New Roman" w:hAnsi="Times New Roman"/>
                <w:b/>
                <w:sz w:val="26"/>
                <w:szCs w:val="22"/>
                <w:lang w:val="vi-VN" w:eastAsia="vi-VN"/>
              </w:rPr>
            </w:pPr>
          </w:p>
        </w:tc>
        <w:tc>
          <w:tcPr>
            <w:tcW w:w="5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63F635" w14:textId="740144AD" w:rsidR="007B0B95" w:rsidRPr="00705E78" w:rsidRDefault="007B0B95" w:rsidP="009707F9">
            <w:pPr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Luận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705E78">
              <w:rPr>
                <w:rFonts w:ascii="Times New Roman" w:hAnsi="Times New Roman"/>
                <w:b/>
                <w:sz w:val="26"/>
              </w:rPr>
              <w:t>văn</w:t>
            </w:r>
            <w:proofErr w:type="spellEnd"/>
            <w:r w:rsidRPr="00705E78">
              <w:rPr>
                <w:rFonts w:ascii="Times New Roman" w:hAnsi="Times New Roman"/>
                <w:b/>
                <w:sz w:val="26"/>
              </w:rPr>
              <w:t>: 1</w:t>
            </w:r>
            <w:r w:rsidR="0022468D">
              <w:rPr>
                <w:rFonts w:ascii="Times New Roman" w:hAnsi="Times New Roman"/>
                <w:b/>
                <w:sz w:val="26"/>
                <w:lang w:val="vi-VN"/>
              </w:rPr>
              <w:t>4</w:t>
            </w:r>
            <w:r w:rsidRPr="00705E78">
              <w:rPr>
                <w:rFonts w:ascii="Times New Roman" w:hAnsi="Times New Roman"/>
                <w:b/>
                <w:sz w:val="26"/>
              </w:rPr>
              <w:t xml:space="preserve"> TC</w:t>
            </w:r>
          </w:p>
        </w:tc>
        <w:tc>
          <w:tcPr>
            <w:tcW w:w="33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E8FB02" w14:textId="77777777" w:rsidR="007B0B95" w:rsidRPr="00705E78" w:rsidRDefault="007B0B95" w:rsidP="009707F9">
            <w:pPr>
              <w:rPr>
                <w:rFonts w:ascii="Times New Roman" w:hAnsi="Times New Roman"/>
                <w:b/>
                <w:sz w:val="26"/>
                <w:szCs w:val="22"/>
                <w:lang w:eastAsia="vi-VN"/>
              </w:rPr>
            </w:pPr>
          </w:p>
        </w:tc>
      </w:tr>
    </w:tbl>
    <w:p w14:paraId="67FC3192" w14:textId="77777777" w:rsidR="007B0B95" w:rsidRPr="00705E78" w:rsidRDefault="007B0B95" w:rsidP="007B0B95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2EED4FB7" w14:textId="77777777" w:rsidR="00772837" w:rsidRDefault="00772837">
      <w:pPr>
        <w:spacing w:after="200" w:line="276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br w:type="page"/>
      </w:r>
    </w:p>
    <w:p w14:paraId="5106A865" w14:textId="6DDC13B7" w:rsidR="007B0B95" w:rsidRPr="00705E78" w:rsidRDefault="007B0B95" w:rsidP="007B0B95">
      <w:pPr>
        <w:spacing w:line="360" w:lineRule="auto"/>
        <w:jc w:val="both"/>
        <w:rPr>
          <w:rFonts w:ascii="Times New Roman" w:hAnsi="Times New Roman"/>
          <w:b/>
          <w:sz w:val="26"/>
        </w:rPr>
      </w:pPr>
      <w:r w:rsidRPr="00705E78">
        <w:rPr>
          <w:rFonts w:ascii="Times New Roman" w:hAnsi="Times New Roman"/>
          <w:b/>
          <w:sz w:val="26"/>
        </w:rPr>
        <w:lastRenderedPageBreak/>
        <w:t>DANH MỤC CÁC MÔN HỌC CHƯƠNG TRÌNH ĐÀO TẠO THẠC SỸ ĐƯỢC XÉT CÔNG NHẬN CHO CÁC MÔN HỌC TRÌNH ĐỘ ĐẠI HỌC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1214"/>
        <w:gridCol w:w="1986"/>
        <w:gridCol w:w="567"/>
        <w:gridCol w:w="1214"/>
        <w:gridCol w:w="1984"/>
        <w:gridCol w:w="567"/>
        <w:gridCol w:w="1399"/>
      </w:tblGrid>
      <w:tr w:rsidR="00705E78" w:rsidRPr="006421DC" w14:paraId="28A1E2AF" w14:textId="77777777" w:rsidTr="009707F9">
        <w:trPr>
          <w:trHeight w:val="397"/>
        </w:trPr>
        <w:tc>
          <w:tcPr>
            <w:tcW w:w="567" w:type="dxa"/>
            <w:vAlign w:val="center"/>
          </w:tcPr>
          <w:p w14:paraId="07771C49" w14:textId="77777777" w:rsidR="007B0B95" w:rsidRPr="006421DC" w:rsidRDefault="007B0B95" w:rsidP="00C700F2">
            <w:pPr>
              <w:rPr>
                <w:rFonts w:ascii="Times New Roman" w:hAnsi="Times New Roman"/>
                <w:b/>
                <w:bCs/>
                <w:snapToGrid w:val="0"/>
                <w:sz w:val="26"/>
                <w:szCs w:val="26"/>
              </w:rPr>
            </w:pPr>
          </w:p>
        </w:tc>
        <w:tc>
          <w:tcPr>
            <w:tcW w:w="3767" w:type="dxa"/>
            <w:gridSpan w:val="3"/>
            <w:vAlign w:val="center"/>
          </w:tcPr>
          <w:p w14:paraId="7F84DE14" w14:textId="77777777" w:rsidR="007B0B95" w:rsidRPr="006421DC" w:rsidRDefault="007B0B95" w:rsidP="00C700F2">
            <w:pPr>
              <w:rPr>
                <w:rFonts w:ascii="Times New Roman" w:hAnsi="Times New Roman"/>
                <w:b/>
                <w:bCs/>
                <w:snapToGrid w:val="0"/>
                <w:sz w:val="26"/>
                <w:szCs w:val="26"/>
              </w:rPr>
            </w:pPr>
            <w:r w:rsidRPr="006421DC">
              <w:rPr>
                <w:rFonts w:ascii="Times New Roman" w:hAnsi="Times New Roman"/>
                <w:b/>
                <w:bCs/>
                <w:snapToGrid w:val="0"/>
                <w:sz w:val="26"/>
                <w:szCs w:val="26"/>
              </w:rPr>
              <w:t>CÁC MÔN HỌC CHƯƠNG TRÌNH THẠC SỸ</w:t>
            </w:r>
          </w:p>
        </w:tc>
        <w:tc>
          <w:tcPr>
            <w:tcW w:w="5164" w:type="dxa"/>
            <w:gridSpan w:val="4"/>
            <w:vAlign w:val="center"/>
          </w:tcPr>
          <w:p w14:paraId="2748A2FF" w14:textId="77777777" w:rsidR="007B0B95" w:rsidRPr="006421DC" w:rsidRDefault="007B0B95" w:rsidP="00C700F2">
            <w:pPr>
              <w:rPr>
                <w:rFonts w:ascii="Times New Roman" w:hAnsi="Times New Roman"/>
                <w:b/>
                <w:bCs/>
                <w:snapToGrid w:val="0"/>
                <w:sz w:val="26"/>
                <w:szCs w:val="26"/>
              </w:rPr>
            </w:pPr>
            <w:r w:rsidRPr="006421DC">
              <w:rPr>
                <w:rFonts w:ascii="Times New Roman" w:hAnsi="Times New Roman"/>
                <w:b/>
                <w:bCs/>
                <w:snapToGrid w:val="0"/>
                <w:sz w:val="26"/>
                <w:szCs w:val="26"/>
              </w:rPr>
              <w:t>CÁC MÔN TƯƠNG ỨNG CỦA CHƯƠNG TRÌNH ĐẠI HỌC</w:t>
            </w:r>
          </w:p>
        </w:tc>
      </w:tr>
      <w:tr w:rsidR="00705E78" w:rsidRPr="006421DC" w14:paraId="3A34FC2F" w14:textId="77777777" w:rsidTr="009707F9">
        <w:trPr>
          <w:trHeight w:val="39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5822971" w14:textId="77777777" w:rsidR="007B0B95" w:rsidRPr="006421DC" w:rsidRDefault="007B0B95" w:rsidP="00C700F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421DC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14:paraId="4D7CB409" w14:textId="77777777" w:rsidR="007B0B95" w:rsidRPr="006421DC" w:rsidRDefault="007B0B95" w:rsidP="00C700F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421DC">
              <w:rPr>
                <w:rFonts w:ascii="Times New Roman" w:hAnsi="Times New Roman"/>
                <w:b/>
                <w:bCs/>
                <w:sz w:val="26"/>
                <w:szCs w:val="26"/>
              </w:rPr>
              <w:t>MÃ MH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44138AE5" w14:textId="77777777" w:rsidR="007B0B95" w:rsidRPr="006421DC" w:rsidRDefault="007B0B95" w:rsidP="00C700F2">
            <w:pPr>
              <w:rPr>
                <w:rFonts w:ascii="Times New Roman" w:hAnsi="Times New Roman"/>
                <w:b/>
                <w:bCs/>
                <w:snapToGrid w:val="0"/>
                <w:sz w:val="26"/>
                <w:szCs w:val="26"/>
              </w:rPr>
            </w:pPr>
            <w:r w:rsidRPr="006421DC">
              <w:rPr>
                <w:rFonts w:ascii="Times New Roman" w:hAnsi="Times New Roman"/>
                <w:b/>
                <w:bCs/>
                <w:snapToGrid w:val="0"/>
                <w:sz w:val="26"/>
                <w:szCs w:val="26"/>
              </w:rPr>
              <w:t>TÊN MÔN HỌC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CC453ED" w14:textId="77777777" w:rsidR="007B0B95" w:rsidRPr="006421DC" w:rsidRDefault="007B0B95" w:rsidP="00C700F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421DC">
              <w:rPr>
                <w:rFonts w:ascii="Times New Roman" w:hAnsi="Times New Roman"/>
                <w:b/>
                <w:bCs/>
                <w:sz w:val="26"/>
                <w:szCs w:val="26"/>
              </w:rPr>
              <w:t>SỐ TC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14:paraId="52D471AE" w14:textId="77777777" w:rsidR="007B0B95" w:rsidRPr="006421DC" w:rsidRDefault="007B0B95" w:rsidP="00C700F2">
            <w:pPr>
              <w:rPr>
                <w:rFonts w:ascii="Times New Roman" w:hAnsi="Times New Roman"/>
                <w:b/>
                <w:bCs/>
                <w:snapToGrid w:val="0"/>
                <w:sz w:val="26"/>
                <w:szCs w:val="26"/>
              </w:rPr>
            </w:pPr>
            <w:r w:rsidRPr="006421DC">
              <w:rPr>
                <w:rFonts w:ascii="Times New Roman" w:hAnsi="Times New Roman"/>
                <w:b/>
                <w:bCs/>
                <w:sz w:val="26"/>
                <w:szCs w:val="26"/>
              </w:rPr>
              <w:t>MÃ MH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B19FE19" w14:textId="77777777" w:rsidR="007B0B95" w:rsidRPr="006421DC" w:rsidRDefault="007B0B95" w:rsidP="00C700F2">
            <w:pPr>
              <w:rPr>
                <w:rFonts w:ascii="Times New Roman" w:hAnsi="Times New Roman"/>
                <w:b/>
                <w:bCs/>
                <w:snapToGrid w:val="0"/>
                <w:sz w:val="26"/>
                <w:szCs w:val="26"/>
              </w:rPr>
            </w:pPr>
            <w:r w:rsidRPr="006421DC">
              <w:rPr>
                <w:rFonts w:ascii="Times New Roman" w:hAnsi="Times New Roman"/>
                <w:b/>
                <w:bCs/>
                <w:snapToGrid w:val="0"/>
                <w:sz w:val="26"/>
                <w:szCs w:val="26"/>
              </w:rPr>
              <w:t>TÊN MÔN HỌC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F35CF69" w14:textId="77777777" w:rsidR="007B0B95" w:rsidRPr="006421DC" w:rsidRDefault="007B0B95" w:rsidP="00C700F2">
            <w:pPr>
              <w:rPr>
                <w:rFonts w:ascii="Times New Roman" w:hAnsi="Times New Roman"/>
                <w:b/>
                <w:bCs/>
                <w:snapToGrid w:val="0"/>
                <w:sz w:val="26"/>
                <w:szCs w:val="26"/>
              </w:rPr>
            </w:pPr>
            <w:r w:rsidRPr="006421DC">
              <w:rPr>
                <w:rFonts w:ascii="Times New Roman" w:hAnsi="Times New Roman"/>
                <w:b/>
                <w:bCs/>
                <w:snapToGrid w:val="0"/>
                <w:sz w:val="26"/>
                <w:szCs w:val="26"/>
              </w:rPr>
              <w:t>SỐ TC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7E62D02C" w14:textId="77777777" w:rsidR="007B0B95" w:rsidRPr="006421DC" w:rsidRDefault="007B0B95" w:rsidP="00C700F2">
            <w:pPr>
              <w:rPr>
                <w:rFonts w:ascii="Times New Roman" w:hAnsi="Times New Roman"/>
                <w:b/>
                <w:bCs/>
                <w:snapToGrid w:val="0"/>
                <w:sz w:val="26"/>
                <w:szCs w:val="26"/>
              </w:rPr>
            </w:pPr>
            <w:r w:rsidRPr="006421DC">
              <w:rPr>
                <w:rFonts w:ascii="Times New Roman" w:hAnsi="Times New Roman"/>
                <w:b/>
                <w:bCs/>
                <w:snapToGrid w:val="0"/>
                <w:sz w:val="26"/>
                <w:szCs w:val="26"/>
              </w:rPr>
              <w:t>BẮT BUỘC/</w:t>
            </w:r>
          </w:p>
          <w:p w14:paraId="2FD930E1" w14:textId="77777777" w:rsidR="007B0B95" w:rsidRPr="006421DC" w:rsidRDefault="007B0B95" w:rsidP="00C700F2">
            <w:pPr>
              <w:rPr>
                <w:rFonts w:ascii="Times New Roman" w:hAnsi="Times New Roman"/>
                <w:b/>
                <w:bCs/>
                <w:snapToGrid w:val="0"/>
                <w:sz w:val="26"/>
                <w:szCs w:val="26"/>
              </w:rPr>
            </w:pPr>
            <w:r w:rsidRPr="006421DC">
              <w:rPr>
                <w:rFonts w:ascii="Times New Roman" w:hAnsi="Times New Roman"/>
                <w:b/>
                <w:bCs/>
                <w:snapToGrid w:val="0"/>
                <w:sz w:val="26"/>
                <w:szCs w:val="26"/>
              </w:rPr>
              <w:t>TỰ CHỌN</w:t>
            </w:r>
          </w:p>
        </w:tc>
      </w:tr>
      <w:tr w:rsidR="005352EF" w:rsidRPr="005352EF" w14:paraId="3D98B4B6" w14:textId="77777777" w:rsidTr="002402EB">
        <w:trPr>
          <w:trHeight w:val="397"/>
        </w:trPr>
        <w:tc>
          <w:tcPr>
            <w:tcW w:w="9498" w:type="dxa"/>
            <w:gridSpan w:val="8"/>
            <w:tcBorders>
              <w:bottom w:val="single" w:sz="4" w:space="0" w:color="auto"/>
            </w:tcBorders>
            <w:vAlign w:val="center"/>
          </w:tcPr>
          <w:p w14:paraId="5D6317E6" w14:textId="454E21E9" w:rsidR="005352EF" w:rsidRPr="005352EF" w:rsidRDefault="005352EF" w:rsidP="00C700F2">
            <w:pPr>
              <w:rPr>
                <w:rFonts w:ascii="Times New Roman" w:hAnsi="Times New Roman"/>
                <w:b/>
                <w:bCs/>
                <w:snapToGrid w:val="0"/>
                <w:sz w:val="26"/>
                <w:szCs w:val="26"/>
              </w:rPr>
            </w:pPr>
            <w:proofErr w:type="spellStart"/>
            <w:r w:rsidRPr="005352EF">
              <w:rPr>
                <w:rFonts w:ascii="Times New Roman" w:hAnsi="Times New Roman"/>
                <w:b/>
                <w:bCs/>
                <w:snapToGrid w:val="0"/>
                <w:sz w:val="26"/>
                <w:szCs w:val="26"/>
              </w:rPr>
              <w:t>Các</w:t>
            </w:r>
            <w:proofErr w:type="spellEnd"/>
            <w:r w:rsidRPr="005352EF">
              <w:rPr>
                <w:rFonts w:ascii="Times New Roman" w:hAnsi="Times New Roman"/>
                <w:b/>
                <w:bCs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5352EF">
              <w:rPr>
                <w:rFonts w:ascii="Times New Roman" w:hAnsi="Times New Roman"/>
                <w:b/>
                <w:bCs/>
                <w:snapToGrid w:val="0"/>
                <w:sz w:val="26"/>
                <w:szCs w:val="26"/>
              </w:rPr>
              <w:t>môn</w:t>
            </w:r>
            <w:proofErr w:type="spellEnd"/>
            <w:r w:rsidRPr="005352EF">
              <w:rPr>
                <w:rFonts w:ascii="Times New Roman" w:hAnsi="Times New Roman"/>
                <w:b/>
                <w:bCs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5352EF">
              <w:rPr>
                <w:rFonts w:ascii="Times New Roman" w:hAnsi="Times New Roman"/>
                <w:b/>
                <w:bCs/>
                <w:snapToGrid w:val="0"/>
                <w:sz w:val="26"/>
                <w:szCs w:val="26"/>
              </w:rPr>
              <w:t>bắt</w:t>
            </w:r>
            <w:proofErr w:type="spellEnd"/>
            <w:r w:rsidRPr="005352EF">
              <w:rPr>
                <w:rFonts w:ascii="Times New Roman" w:hAnsi="Times New Roman"/>
                <w:b/>
                <w:bCs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5352EF">
              <w:rPr>
                <w:rFonts w:ascii="Times New Roman" w:hAnsi="Times New Roman"/>
                <w:b/>
                <w:bCs/>
                <w:snapToGrid w:val="0"/>
                <w:sz w:val="26"/>
                <w:szCs w:val="26"/>
              </w:rPr>
              <w:t>buộc</w:t>
            </w:r>
            <w:proofErr w:type="spellEnd"/>
          </w:p>
        </w:tc>
      </w:tr>
      <w:tr w:rsidR="00705E78" w:rsidRPr="006421DC" w14:paraId="49CCCD05" w14:textId="77777777" w:rsidTr="009707F9">
        <w:trPr>
          <w:trHeight w:val="397"/>
        </w:trPr>
        <w:tc>
          <w:tcPr>
            <w:tcW w:w="567" w:type="dxa"/>
            <w:vAlign w:val="center"/>
          </w:tcPr>
          <w:p w14:paraId="0CB932C3" w14:textId="22BB6CB4" w:rsidR="007B0B95" w:rsidRPr="006421DC" w:rsidRDefault="00C70C70" w:rsidP="00C700F2">
            <w:pPr>
              <w:jc w:val="center"/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  <w:t>1</w:t>
            </w:r>
          </w:p>
        </w:tc>
        <w:tc>
          <w:tcPr>
            <w:tcW w:w="1214" w:type="dxa"/>
            <w:vAlign w:val="center"/>
          </w:tcPr>
          <w:p w14:paraId="37DD1797" w14:textId="77777777" w:rsidR="007B0B95" w:rsidRPr="006421DC" w:rsidRDefault="007B0B95" w:rsidP="00C700F2">
            <w:pPr>
              <w:rPr>
                <w:rFonts w:ascii="Times New Roman" w:hAnsi="Times New Roman"/>
                <w:sz w:val="26"/>
                <w:szCs w:val="26"/>
              </w:rPr>
            </w:pPr>
            <w:r w:rsidRPr="006421DC">
              <w:rPr>
                <w:rFonts w:ascii="Times New Roman" w:hAnsi="Times New Roman"/>
                <w:sz w:val="26"/>
                <w:szCs w:val="26"/>
              </w:rPr>
              <w:t>COM2002</w:t>
            </w:r>
          </w:p>
        </w:tc>
        <w:tc>
          <w:tcPr>
            <w:tcW w:w="1986" w:type="dxa"/>
            <w:vAlign w:val="center"/>
          </w:tcPr>
          <w:p w14:paraId="37DED0E6" w14:textId="5110737E" w:rsidR="007B0B95" w:rsidRPr="006421DC" w:rsidRDefault="007B0B95" w:rsidP="00C700F2">
            <w:pPr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</w:pPr>
            <w:proofErr w:type="spellStart"/>
            <w:r w:rsidRPr="006421DC">
              <w:rPr>
                <w:rFonts w:ascii="Times New Roman" w:hAnsi="Times New Roman"/>
                <w:snapToGrid w:val="0"/>
                <w:sz w:val="26"/>
                <w:szCs w:val="26"/>
              </w:rPr>
              <w:t>Đầu</w:t>
            </w:r>
            <w:proofErr w:type="spellEnd"/>
            <w:r w:rsidRPr="006421DC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6421DC">
              <w:rPr>
                <w:rFonts w:ascii="Times New Roman" w:hAnsi="Times New Roman"/>
                <w:snapToGrid w:val="0"/>
                <w:sz w:val="26"/>
                <w:szCs w:val="26"/>
              </w:rPr>
              <w:t>tư</w:t>
            </w:r>
            <w:proofErr w:type="spellEnd"/>
            <w:r w:rsidRPr="006421DC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6421DC">
              <w:rPr>
                <w:rFonts w:ascii="Times New Roman" w:hAnsi="Times New Roman"/>
                <w:snapToGrid w:val="0"/>
                <w:sz w:val="26"/>
                <w:szCs w:val="26"/>
              </w:rPr>
              <w:t>quốc</w:t>
            </w:r>
            <w:proofErr w:type="spellEnd"/>
            <w:r w:rsidRPr="006421DC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6421DC">
              <w:rPr>
                <w:rFonts w:ascii="Times New Roman" w:hAnsi="Times New Roman"/>
                <w:snapToGrid w:val="0"/>
                <w:sz w:val="26"/>
                <w:szCs w:val="26"/>
              </w:rPr>
              <w:t>tế</w:t>
            </w:r>
            <w:proofErr w:type="spellEnd"/>
            <w:r w:rsidRPr="006421DC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="005A6135" w:rsidRPr="006421DC">
              <w:rPr>
                <w:rFonts w:ascii="Times New Roman" w:hAnsi="Times New Roman"/>
                <w:snapToGrid w:val="0"/>
                <w:sz w:val="26"/>
                <w:szCs w:val="26"/>
              </w:rPr>
              <w:t>nâng</w:t>
            </w:r>
            <w:proofErr w:type="spellEnd"/>
            <w:r w:rsidR="005A6135" w:rsidRPr="006421DC"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  <w:t xml:space="preserve"> cao</w:t>
            </w:r>
          </w:p>
        </w:tc>
        <w:tc>
          <w:tcPr>
            <w:tcW w:w="567" w:type="dxa"/>
            <w:vAlign w:val="center"/>
          </w:tcPr>
          <w:p w14:paraId="7A00E79C" w14:textId="77777777" w:rsidR="007B0B95" w:rsidRPr="006421DC" w:rsidRDefault="007B0B95" w:rsidP="00C700F2">
            <w:pPr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421DC">
              <w:rPr>
                <w:rFonts w:ascii="Times New Roman" w:hAnsi="Times New Roman"/>
                <w:snapToGrid w:val="0"/>
                <w:sz w:val="26"/>
                <w:szCs w:val="26"/>
              </w:rPr>
              <w:t>3</w:t>
            </w:r>
          </w:p>
        </w:tc>
        <w:tc>
          <w:tcPr>
            <w:tcW w:w="1214" w:type="dxa"/>
          </w:tcPr>
          <w:p w14:paraId="0FC246A2" w14:textId="77777777" w:rsidR="007B0B95" w:rsidRPr="006421DC" w:rsidRDefault="007B0B95" w:rsidP="00C700F2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421DC">
              <w:rPr>
                <w:rFonts w:ascii="Times New Roman" w:hAnsi="Times New Roman"/>
                <w:sz w:val="26"/>
                <w:szCs w:val="26"/>
              </w:rPr>
              <w:t>COM1015</w:t>
            </w:r>
          </w:p>
        </w:tc>
        <w:tc>
          <w:tcPr>
            <w:tcW w:w="1984" w:type="dxa"/>
            <w:vAlign w:val="center"/>
          </w:tcPr>
          <w:p w14:paraId="2B1C6B2D" w14:textId="77777777" w:rsidR="007B0B95" w:rsidRPr="006421DC" w:rsidRDefault="007B0B95" w:rsidP="00C700F2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proofErr w:type="spellStart"/>
            <w:r w:rsidRPr="006421DC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6421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421DC"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  <w:r w:rsidRPr="006421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421DC">
              <w:rPr>
                <w:rFonts w:ascii="Times New Roman" w:hAnsi="Times New Roman"/>
                <w:sz w:val="26"/>
                <w:szCs w:val="26"/>
              </w:rPr>
              <w:t>quốc</w:t>
            </w:r>
            <w:proofErr w:type="spellEnd"/>
            <w:r w:rsidRPr="006421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421DC"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567" w:type="dxa"/>
          </w:tcPr>
          <w:p w14:paraId="7C486B45" w14:textId="77777777" w:rsidR="007B0B95" w:rsidRPr="006421DC" w:rsidRDefault="007B0B95" w:rsidP="00C700F2">
            <w:pPr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421DC">
              <w:rPr>
                <w:rFonts w:ascii="Times New Roman" w:hAnsi="Times New Roman"/>
                <w:snapToGrid w:val="0"/>
                <w:sz w:val="26"/>
                <w:szCs w:val="26"/>
              </w:rPr>
              <w:t>3</w:t>
            </w:r>
          </w:p>
        </w:tc>
        <w:tc>
          <w:tcPr>
            <w:tcW w:w="1399" w:type="dxa"/>
          </w:tcPr>
          <w:p w14:paraId="014832AD" w14:textId="77777777" w:rsidR="007B0B95" w:rsidRPr="006421DC" w:rsidRDefault="007B0B95" w:rsidP="00C700F2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421DC">
              <w:rPr>
                <w:rFonts w:ascii="Times New Roman" w:hAnsi="Times New Roman"/>
                <w:snapToGrid w:val="0"/>
                <w:sz w:val="26"/>
                <w:szCs w:val="26"/>
              </w:rPr>
              <w:t>TC</w:t>
            </w:r>
          </w:p>
        </w:tc>
      </w:tr>
      <w:tr w:rsidR="00705E78" w:rsidRPr="006421DC" w14:paraId="2156818E" w14:textId="77777777" w:rsidTr="009707F9">
        <w:trPr>
          <w:trHeight w:val="397"/>
        </w:trPr>
        <w:tc>
          <w:tcPr>
            <w:tcW w:w="567" w:type="dxa"/>
            <w:vAlign w:val="center"/>
          </w:tcPr>
          <w:p w14:paraId="50E21F2B" w14:textId="182DCE58" w:rsidR="007B0B95" w:rsidRPr="006421DC" w:rsidRDefault="00C70C70" w:rsidP="00C700F2">
            <w:pPr>
              <w:jc w:val="center"/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  <w:t>2</w:t>
            </w:r>
          </w:p>
        </w:tc>
        <w:tc>
          <w:tcPr>
            <w:tcW w:w="1214" w:type="dxa"/>
            <w:vAlign w:val="center"/>
          </w:tcPr>
          <w:p w14:paraId="0DD29E93" w14:textId="77777777" w:rsidR="007B0B95" w:rsidRPr="006421DC" w:rsidRDefault="007B0B95" w:rsidP="00C700F2">
            <w:pPr>
              <w:rPr>
                <w:rFonts w:ascii="Times New Roman" w:hAnsi="Times New Roman"/>
                <w:sz w:val="26"/>
                <w:szCs w:val="26"/>
              </w:rPr>
            </w:pPr>
            <w:r w:rsidRPr="006421DC">
              <w:rPr>
                <w:rFonts w:ascii="Times New Roman" w:hAnsi="Times New Roman"/>
                <w:sz w:val="26"/>
                <w:szCs w:val="26"/>
              </w:rPr>
              <w:t>COM2003</w:t>
            </w:r>
          </w:p>
        </w:tc>
        <w:tc>
          <w:tcPr>
            <w:tcW w:w="1986" w:type="dxa"/>
            <w:vAlign w:val="center"/>
          </w:tcPr>
          <w:p w14:paraId="641A1ABB" w14:textId="5AEA8F8D" w:rsidR="007B0B95" w:rsidRPr="006421DC" w:rsidRDefault="007B0B95" w:rsidP="00C700F2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proofErr w:type="spellStart"/>
            <w:r w:rsidRPr="006421DC">
              <w:rPr>
                <w:rFonts w:ascii="Times New Roman" w:hAnsi="Times New Roman"/>
                <w:snapToGrid w:val="0"/>
                <w:sz w:val="26"/>
                <w:szCs w:val="26"/>
              </w:rPr>
              <w:t>Kinh</w:t>
            </w:r>
            <w:proofErr w:type="spellEnd"/>
            <w:r w:rsidRPr="006421DC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6421DC">
              <w:rPr>
                <w:rFonts w:ascii="Times New Roman" w:hAnsi="Times New Roman"/>
                <w:snapToGrid w:val="0"/>
                <w:sz w:val="26"/>
                <w:szCs w:val="26"/>
              </w:rPr>
              <w:t>tế</w:t>
            </w:r>
            <w:proofErr w:type="spellEnd"/>
            <w:r w:rsidRPr="006421DC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6421DC">
              <w:rPr>
                <w:rFonts w:ascii="Times New Roman" w:hAnsi="Times New Roman"/>
                <w:snapToGrid w:val="0"/>
                <w:sz w:val="26"/>
                <w:szCs w:val="26"/>
              </w:rPr>
              <w:t>đối</w:t>
            </w:r>
            <w:proofErr w:type="spellEnd"/>
            <w:r w:rsidRPr="006421DC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6421DC">
              <w:rPr>
                <w:rFonts w:ascii="Times New Roman" w:hAnsi="Times New Roman"/>
                <w:snapToGrid w:val="0"/>
                <w:sz w:val="26"/>
                <w:szCs w:val="26"/>
              </w:rPr>
              <w:t>ngoại</w:t>
            </w:r>
            <w:proofErr w:type="spellEnd"/>
            <w:r w:rsidR="005A6135" w:rsidRPr="006421DC"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  <w:t xml:space="preserve"> </w:t>
            </w:r>
            <w:r w:rsidR="00620DC6" w:rsidRPr="006421DC"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  <w:t>nâng cao</w:t>
            </w:r>
          </w:p>
        </w:tc>
        <w:tc>
          <w:tcPr>
            <w:tcW w:w="567" w:type="dxa"/>
            <w:vAlign w:val="center"/>
          </w:tcPr>
          <w:p w14:paraId="58807403" w14:textId="77777777" w:rsidR="007B0B95" w:rsidRPr="006421DC" w:rsidRDefault="007B0B95" w:rsidP="00C700F2">
            <w:pPr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421DC">
              <w:rPr>
                <w:rFonts w:ascii="Times New Roman" w:hAnsi="Times New Roman"/>
                <w:snapToGrid w:val="0"/>
                <w:sz w:val="26"/>
                <w:szCs w:val="26"/>
              </w:rPr>
              <w:t>3</w:t>
            </w:r>
          </w:p>
        </w:tc>
        <w:tc>
          <w:tcPr>
            <w:tcW w:w="1214" w:type="dxa"/>
          </w:tcPr>
          <w:p w14:paraId="52EF8F80" w14:textId="77777777" w:rsidR="007B0B95" w:rsidRPr="006421DC" w:rsidRDefault="007B0B95" w:rsidP="00C700F2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421DC">
              <w:rPr>
                <w:rFonts w:ascii="Times New Roman" w:hAnsi="Times New Roman"/>
                <w:sz w:val="26"/>
                <w:szCs w:val="26"/>
              </w:rPr>
              <w:t>COM1002</w:t>
            </w:r>
          </w:p>
        </w:tc>
        <w:tc>
          <w:tcPr>
            <w:tcW w:w="1984" w:type="dxa"/>
            <w:vAlign w:val="center"/>
          </w:tcPr>
          <w:p w14:paraId="4B60F75E" w14:textId="77777777" w:rsidR="007B0B95" w:rsidRPr="006421DC" w:rsidRDefault="007B0B95" w:rsidP="00C700F2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proofErr w:type="spellStart"/>
            <w:r w:rsidRPr="006421DC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6421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421DC"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  <w:r w:rsidRPr="006421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421DC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6421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421DC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</w:p>
        </w:tc>
        <w:tc>
          <w:tcPr>
            <w:tcW w:w="567" w:type="dxa"/>
          </w:tcPr>
          <w:p w14:paraId="61FEB121" w14:textId="599B1C02" w:rsidR="007B0B95" w:rsidRPr="006421DC" w:rsidRDefault="001F22B2" w:rsidP="00C700F2">
            <w:pPr>
              <w:jc w:val="center"/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</w:pPr>
            <w:r w:rsidRPr="006421DC">
              <w:rPr>
                <w:rFonts w:ascii="Times New Roman" w:hAnsi="Times New Roman"/>
                <w:w w:val="99"/>
                <w:sz w:val="26"/>
                <w:szCs w:val="26"/>
                <w:lang w:val="vi-VN"/>
              </w:rPr>
              <w:t>3</w:t>
            </w:r>
          </w:p>
        </w:tc>
        <w:tc>
          <w:tcPr>
            <w:tcW w:w="1399" w:type="dxa"/>
          </w:tcPr>
          <w:p w14:paraId="02DE32FB" w14:textId="77777777" w:rsidR="007B0B95" w:rsidRPr="006421DC" w:rsidRDefault="007B0B95" w:rsidP="00C700F2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421DC">
              <w:rPr>
                <w:rFonts w:ascii="Times New Roman" w:hAnsi="Times New Roman"/>
                <w:snapToGrid w:val="0"/>
                <w:sz w:val="26"/>
                <w:szCs w:val="26"/>
              </w:rPr>
              <w:t>BB</w:t>
            </w:r>
          </w:p>
        </w:tc>
      </w:tr>
      <w:tr w:rsidR="00705E78" w:rsidRPr="006421DC" w14:paraId="19F96C7A" w14:textId="77777777" w:rsidTr="009707F9">
        <w:trPr>
          <w:trHeight w:val="397"/>
        </w:trPr>
        <w:tc>
          <w:tcPr>
            <w:tcW w:w="567" w:type="dxa"/>
            <w:vAlign w:val="center"/>
          </w:tcPr>
          <w:p w14:paraId="0EB4EB2D" w14:textId="4B0A7329" w:rsidR="007B0B95" w:rsidRPr="006421DC" w:rsidRDefault="00C70C70" w:rsidP="00C700F2">
            <w:pPr>
              <w:jc w:val="center"/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  <w:t>3</w:t>
            </w:r>
          </w:p>
        </w:tc>
        <w:tc>
          <w:tcPr>
            <w:tcW w:w="1214" w:type="dxa"/>
            <w:vAlign w:val="center"/>
          </w:tcPr>
          <w:p w14:paraId="4DAEC582" w14:textId="77777777" w:rsidR="007B0B95" w:rsidRPr="006421DC" w:rsidRDefault="007B0B95" w:rsidP="00C700F2">
            <w:pPr>
              <w:rPr>
                <w:rFonts w:ascii="Times New Roman" w:hAnsi="Times New Roman"/>
                <w:sz w:val="26"/>
                <w:szCs w:val="26"/>
              </w:rPr>
            </w:pPr>
            <w:r w:rsidRPr="006421DC">
              <w:rPr>
                <w:rFonts w:ascii="Times New Roman" w:hAnsi="Times New Roman"/>
                <w:sz w:val="26"/>
                <w:szCs w:val="26"/>
              </w:rPr>
              <w:t>COM2011</w:t>
            </w:r>
          </w:p>
        </w:tc>
        <w:tc>
          <w:tcPr>
            <w:tcW w:w="1986" w:type="dxa"/>
            <w:vAlign w:val="center"/>
          </w:tcPr>
          <w:p w14:paraId="44DBF3DA" w14:textId="36ED3204" w:rsidR="007B0B95" w:rsidRPr="006421DC" w:rsidRDefault="007B0B95" w:rsidP="00C700F2">
            <w:pPr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</w:pPr>
            <w:r w:rsidRPr="006421DC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Logistics </w:t>
            </w:r>
            <w:proofErr w:type="spellStart"/>
            <w:r w:rsidRPr="006421DC">
              <w:rPr>
                <w:rFonts w:ascii="Times New Roman" w:hAnsi="Times New Roman"/>
                <w:snapToGrid w:val="0"/>
                <w:sz w:val="26"/>
                <w:szCs w:val="26"/>
              </w:rPr>
              <w:t>quốc</w:t>
            </w:r>
            <w:proofErr w:type="spellEnd"/>
            <w:r w:rsidRPr="006421DC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6421DC">
              <w:rPr>
                <w:rFonts w:ascii="Times New Roman" w:hAnsi="Times New Roman"/>
                <w:snapToGrid w:val="0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567" w:type="dxa"/>
            <w:vAlign w:val="center"/>
          </w:tcPr>
          <w:p w14:paraId="4526D40D" w14:textId="77777777" w:rsidR="007B0B95" w:rsidRPr="006421DC" w:rsidRDefault="007B0B95" w:rsidP="00C700F2">
            <w:pPr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421DC">
              <w:rPr>
                <w:rFonts w:ascii="Times New Roman" w:hAnsi="Times New Roman"/>
                <w:snapToGrid w:val="0"/>
                <w:sz w:val="26"/>
                <w:szCs w:val="26"/>
              </w:rPr>
              <w:t>3</w:t>
            </w:r>
          </w:p>
        </w:tc>
        <w:tc>
          <w:tcPr>
            <w:tcW w:w="1214" w:type="dxa"/>
          </w:tcPr>
          <w:p w14:paraId="7DA1D91A" w14:textId="77777777" w:rsidR="007B0B95" w:rsidRPr="006421DC" w:rsidRDefault="007B0B95" w:rsidP="00C700F2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421DC">
              <w:rPr>
                <w:rFonts w:ascii="Times New Roman" w:hAnsi="Times New Roman"/>
                <w:sz w:val="26"/>
                <w:szCs w:val="26"/>
              </w:rPr>
              <w:t>COM1011</w:t>
            </w:r>
          </w:p>
        </w:tc>
        <w:tc>
          <w:tcPr>
            <w:tcW w:w="1984" w:type="dxa"/>
            <w:vAlign w:val="center"/>
          </w:tcPr>
          <w:p w14:paraId="4512A73E" w14:textId="77777777" w:rsidR="007B0B95" w:rsidRPr="006421DC" w:rsidRDefault="007B0B95" w:rsidP="00C700F2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421DC">
              <w:rPr>
                <w:rFonts w:ascii="Times New Roman" w:hAnsi="Times New Roman"/>
                <w:sz w:val="26"/>
                <w:szCs w:val="26"/>
              </w:rPr>
              <w:t>Logistics</w:t>
            </w:r>
          </w:p>
        </w:tc>
        <w:tc>
          <w:tcPr>
            <w:tcW w:w="567" w:type="dxa"/>
          </w:tcPr>
          <w:p w14:paraId="77A6C578" w14:textId="77777777" w:rsidR="007B0B95" w:rsidRPr="006421DC" w:rsidRDefault="007B0B95" w:rsidP="00C700F2">
            <w:pPr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421DC">
              <w:rPr>
                <w:rFonts w:ascii="Times New Roman" w:hAnsi="Times New Roman"/>
                <w:snapToGrid w:val="0"/>
                <w:sz w:val="26"/>
                <w:szCs w:val="26"/>
              </w:rPr>
              <w:t>3</w:t>
            </w:r>
          </w:p>
        </w:tc>
        <w:tc>
          <w:tcPr>
            <w:tcW w:w="1399" w:type="dxa"/>
          </w:tcPr>
          <w:p w14:paraId="53F28587" w14:textId="77777777" w:rsidR="007B0B95" w:rsidRPr="006421DC" w:rsidRDefault="007B0B95" w:rsidP="00C700F2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421DC">
              <w:rPr>
                <w:rFonts w:ascii="Times New Roman" w:hAnsi="Times New Roman"/>
                <w:snapToGrid w:val="0"/>
                <w:sz w:val="26"/>
                <w:szCs w:val="26"/>
              </w:rPr>
              <w:t>BB</w:t>
            </w:r>
          </w:p>
        </w:tc>
      </w:tr>
      <w:tr w:rsidR="00E52407" w:rsidRPr="006421DC" w14:paraId="5253AA8E" w14:textId="77777777" w:rsidTr="00BD0016">
        <w:trPr>
          <w:trHeight w:val="397"/>
        </w:trPr>
        <w:tc>
          <w:tcPr>
            <w:tcW w:w="567" w:type="dxa"/>
            <w:vAlign w:val="center"/>
          </w:tcPr>
          <w:p w14:paraId="2775565E" w14:textId="352E88D2" w:rsidR="00E52407" w:rsidRPr="006421DC" w:rsidRDefault="00C70C70" w:rsidP="00C700F2">
            <w:pPr>
              <w:jc w:val="center"/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  <w:t>4</w:t>
            </w:r>
          </w:p>
        </w:tc>
        <w:tc>
          <w:tcPr>
            <w:tcW w:w="1214" w:type="dxa"/>
          </w:tcPr>
          <w:p w14:paraId="5B7F2C6A" w14:textId="77777777" w:rsidR="00E52407" w:rsidRPr="006421DC" w:rsidRDefault="00E52407" w:rsidP="00C700F2">
            <w:pPr>
              <w:rPr>
                <w:rFonts w:ascii="Times New Roman" w:hAnsi="Times New Roman"/>
                <w:sz w:val="26"/>
                <w:szCs w:val="26"/>
              </w:rPr>
            </w:pPr>
            <w:r w:rsidRPr="006421DC">
              <w:rPr>
                <w:rFonts w:ascii="Times New Roman" w:hAnsi="Times New Roman"/>
                <w:sz w:val="26"/>
                <w:szCs w:val="26"/>
              </w:rPr>
              <w:t>COM2006</w:t>
            </w:r>
          </w:p>
        </w:tc>
        <w:tc>
          <w:tcPr>
            <w:tcW w:w="1986" w:type="dxa"/>
          </w:tcPr>
          <w:p w14:paraId="38D7B74C" w14:textId="77777777" w:rsidR="00E52407" w:rsidRPr="006421DC" w:rsidRDefault="00E52407" w:rsidP="00C700F2">
            <w:pPr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</w:pPr>
            <w:proofErr w:type="spellStart"/>
            <w:r w:rsidRPr="006421DC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6421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421DC">
              <w:rPr>
                <w:rFonts w:ascii="Times New Roman" w:hAnsi="Times New Roman"/>
                <w:sz w:val="26"/>
                <w:szCs w:val="26"/>
              </w:rPr>
              <w:t>doanh</w:t>
            </w:r>
            <w:proofErr w:type="spellEnd"/>
            <w:r w:rsidRPr="006421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421DC">
              <w:rPr>
                <w:rFonts w:ascii="Times New Roman" w:hAnsi="Times New Roman"/>
                <w:sz w:val="26"/>
                <w:szCs w:val="26"/>
              </w:rPr>
              <w:t>quốc</w:t>
            </w:r>
            <w:proofErr w:type="spellEnd"/>
            <w:r w:rsidRPr="006421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421DC"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  <w:r w:rsidRPr="006421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421DC">
              <w:rPr>
                <w:rFonts w:ascii="Times New Roman" w:hAnsi="Times New Roman"/>
                <w:sz w:val="26"/>
                <w:szCs w:val="26"/>
              </w:rPr>
              <w:t>nâng</w:t>
            </w:r>
            <w:proofErr w:type="spellEnd"/>
            <w:r w:rsidRPr="006421D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cao</w:t>
            </w:r>
          </w:p>
        </w:tc>
        <w:tc>
          <w:tcPr>
            <w:tcW w:w="567" w:type="dxa"/>
            <w:vAlign w:val="center"/>
          </w:tcPr>
          <w:p w14:paraId="469FC1D0" w14:textId="77777777" w:rsidR="00E52407" w:rsidRPr="006421DC" w:rsidRDefault="00E52407" w:rsidP="00C700F2">
            <w:pPr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421DC">
              <w:rPr>
                <w:rFonts w:ascii="Times New Roman" w:hAnsi="Times New Roman"/>
                <w:snapToGrid w:val="0"/>
                <w:sz w:val="26"/>
                <w:szCs w:val="26"/>
              </w:rPr>
              <w:t>3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B3548" w14:textId="77777777" w:rsidR="00E52407" w:rsidRPr="006421DC" w:rsidRDefault="00E52407" w:rsidP="00C700F2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421DC">
              <w:rPr>
                <w:rFonts w:ascii="Times New Roman" w:hAnsi="Times New Roman"/>
                <w:w w:val="95"/>
                <w:sz w:val="26"/>
                <w:szCs w:val="26"/>
              </w:rPr>
              <w:t>COM1005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997FA7F" w14:textId="77777777" w:rsidR="00E52407" w:rsidRPr="006421DC" w:rsidRDefault="00E52407" w:rsidP="00C700F2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proofErr w:type="spellStart"/>
            <w:r w:rsidRPr="006421DC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6421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421DC">
              <w:rPr>
                <w:rFonts w:ascii="Times New Roman" w:hAnsi="Times New Roman"/>
                <w:sz w:val="26"/>
                <w:szCs w:val="26"/>
              </w:rPr>
              <w:t>doanh</w:t>
            </w:r>
            <w:proofErr w:type="spellEnd"/>
            <w:r w:rsidRPr="006421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421DC">
              <w:rPr>
                <w:rFonts w:ascii="Times New Roman" w:hAnsi="Times New Roman"/>
                <w:sz w:val="26"/>
                <w:szCs w:val="26"/>
              </w:rPr>
              <w:t>quốc</w:t>
            </w:r>
            <w:proofErr w:type="spellEnd"/>
            <w:r w:rsidRPr="006421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421DC"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567" w:type="dxa"/>
          </w:tcPr>
          <w:p w14:paraId="0671D759" w14:textId="77777777" w:rsidR="00E52407" w:rsidRPr="006421DC" w:rsidRDefault="00E52407" w:rsidP="00C700F2">
            <w:pPr>
              <w:jc w:val="center"/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</w:pPr>
            <w:r w:rsidRPr="006421DC">
              <w:rPr>
                <w:rFonts w:ascii="Times New Roman" w:hAnsi="Times New Roman"/>
                <w:w w:val="99"/>
                <w:sz w:val="26"/>
                <w:szCs w:val="26"/>
                <w:lang w:val="vi-VN"/>
              </w:rPr>
              <w:t>4</w:t>
            </w:r>
          </w:p>
        </w:tc>
        <w:tc>
          <w:tcPr>
            <w:tcW w:w="1399" w:type="dxa"/>
          </w:tcPr>
          <w:p w14:paraId="585F1273" w14:textId="77777777" w:rsidR="00E52407" w:rsidRPr="006421DC" w:rsidRDefault="00E52407" w:rsidP="00C700F2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421DC">
              <w:rPr>
                <w:rFonts w:ascii="Times New Roman" w:hAnsi="Times New Roman"/>
                <w:snapToGrid w:val="0"/>
                <w:sz w:val="26"/>
                <w:szCs w:val="26"/>
              </w:rPr>
              <w:t>BB</w:t>
            </w:r>
          </w:p>
        </w:tc>
      </w:tr>
      <w:tr w:rsidR="00A26B3E" w:rsidRPr="006421DC" w14:paraId="0819B53E" w14:textId="77777777" w:rsidTr="00BD0016">
        <w:trPr>
          <w:trHeight w:val="397"/>
        </w:trPr>
        <w:tc>
          <w:tcPr>
            <w:tcW w:w="567" w:type="dxa"/>
            <w:vAlign w:val="center"/>
          </w:tcPr>
          <w:p w14:paraId="44681869" w14:textId="5D4AAEE3" w:rsidR="00A26B3E" w:rsidRDefault="00A26B3E" w:rsidP="00C700F2">
            <w:pPr>
              <w:jc w:val="center"/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  <w:t>5</w:t>
            </w:r>
          </w:p>
        </w:tc>
        <w:tc>
          <w:tcPr>
            <w:tcW w:w="1214" w:type="dxa"/>
          </w:tcPr>
          <w:p w14:paraId="687D5C71" w14:textId="10856678" w:rsidR="00A26B3E" w:rsidRPr="00A26B3E" w:rsidRDefault="00A26B3E" w:rsidP="00C700F2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COM2001</w:t>
            </w:r>
          </w:p>
        </w:tc>
        <w:tc>
          <w:tcPr>
            <w:tcW w:w="1986" w:type="dxa"/>
          </w:tcPr>
          <w:p w14:paraId="2C505543" w14:textId="611FB19C" w:rsidR="00A26B3E" w:rsidRPr="00A26B3E" w:rsidRDefault="00A26B3E" w:rsidP="00C700F2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Tài chính quốc tế nâng cao</w:t>
            </w:r>
          </w:p>
        </w:tc>
        <w:tc>
          <w:tcPr>
            <w:tcW w:w="567" w:type="dxa"/>
            <w:vAlign w:val="center"/>
          </w:tcPr>
          <w:p w14:paraId="20E3A8A2" w14:textId="3E68D477" w:rsidR="00A26B3E" w:rsidRPr="00A26B3E" w:rsidRDefault="00A26B3E" w:rsidP="00C700F2">
            <w:pPr>
              <w:jc w:val="center"/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  <w:t>3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918A8" w14:textId="524E1802" w:rsidR="00A26B3E" w:rsidRPr="006421DC" w:rsidRDefault="00A26B3E" w:rsidP="00C700F2">
            <w:pPr>
              <w:rPr>
                <w:rFonts w:ascii="Times New Roman" w:hAnsi="Times New Roman"/>
                <w:w w:val="95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COM1007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5C3BBA6" w14:textId="64A179BB" w:rsidR="00A26B3E" w:rsidRPr="006421DC" w:rsidRDefault="00A26B3E" w:rsidP="00C700F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62503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96250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2503"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 w:rsidRPr="0096250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2503">
              <w:rPr>
                <w:rFonts w:ascii="Times New Roman" w:hAnsi="Times New Roman"/>
                <w:sz w:val="26"/>
                <w:szCs w:val="26"/>
              </w:rPr>
              <w:t>tài</w:t>
            </w:r>
            <w:proofErr w:type="spellEnd"/>
            <w:r w:rsidRPr="0096250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2503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96250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2503">
              <w:rPr>
                <w:rFonts w:ascii="Times New Roman" w:hAnsi="Times New Roman"/>
                <w:sz w:val="26"/>
                <w:szCs w:val="26"/>
              </w:rPr>
              <w:t>quốc</w:t>
            </w:r>
            <w:proofErr w:type="spellEnd"/>
            <w:r w:rsidRPr="0096250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2503"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567" w:type="dxa"/>
          </w:tcPr>
          <w:p w14:paraId="3102A83F" w14:textId="18FBE7C9" w:rsidR="00A26B3E" w:rsidRPr="006421DC" w:rsidRDefault="00A26B3E" w:rsidP="00C700F2">
            <w:pPr>
              <w:jc w:val="center"/>
              <w:rPr>
                <w:rFonts w:ascii="Times New Roman" w:hAnsi="Times New Roman"/>
                <w:w w:val="99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w w:val="99"/>
                <w:sz w:val="26"/>
                <w:szCs w:val="26"/>
                <w:lang w:val="vi-VN"/>
              </w:rPr>
              <w:t>3</w:t>
            </w:r>
          </w:p>
        </w:tc>
        <w:tc>
          <w:tcPr>
            <w:tcW w:w="1399" w:type="dxa"/>
          </w:tcPr>
          <w:p w14:paraId="4DFD43AA" w14:textId="6C27655F" w:rsidR="00A26B3E" w:rsidRPr="00A26B3E" w:rsidRDefault="00A26B3E" w:rsidP="00C700F2">
            <w:pPr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  <w:t>BB</w:t>
            </w:r>
          </w:p>
        </w:tc>
      </w:tr>
      <w:tr w:rsidR="00A26B3E" w:rsidRPr="00877F2B" w14:paraId="0BF18E05" w14:textId="77777777" w:rsidTr="00910603">
        <w:trPr>
          <w:trHeight w:val="397"/>
        </w:trPr>
        <w:tc>
          <w:tcPr>
            <w:tcW w:w="3767" w:type="dxa"/>
            <w:gridSpan w:val="3"/>
            <w:vAlign w:val="center"/>
          </w:tcPr>
          <w:p w14:paraId="4114A6E0" w14:textId="3F7D2CF0" w:rsidR="00A26B3E" w:rsidRPr="00877F2B" w:rsidRDefault="00A26B3E" w:rsidP="00C700F2">
            <w:pPr>
              <w:rPr>
                <w:rFonts w:ascii="Times New Roman" w:hAnsi="Times New Roman"/>
                <w:b/>
                <w:bCs/>
                <w:snapToGrid w:val="0"/>
                <w:sz w:val="26"/>
                <w:szCs w:val="26"/>
                <w:lang w:val="vi-VN"/>
              </w:rPr>
            </w:pPr>
            <w:proofErr w:type="spellStart"/>
            <w:r w:rsidRPr="00877F2B">
              <w:rPr>
                <w:rFonts w:ascii="Times New Roman" w:hAnsi="Times New Roman"/>
                <w:b/>
                <w:bCs/>
                <w:snapToGrid w:val="0"/>
                <w:sz w:val="26"/>
                <w:szCs w:val="26"/>
              </w:rPr>
              <w:t>Các</w:t>
            </w:r>
            <w:proofErr w:type="spellEnd"/>
            <w:r w:rsidRPr="00877F2B">
              <w:rPr>
                <w:rFonts w:ascii="Times New Roman" w:hAnsi="Times New Roman"/>
                <w:b/>
                <w:bCs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877F2B">
              <w:rPr>
                <w:rFonts w:ascii="Times New Roman" w:hAnsi="Times New Roman"/>
                <w:b/>
                <w:bCs/>
                <w:snapToGrid w:val="0"/>
                <w:sz w:val="26"/>
                <w:szCs w:val="26"/>
              </w:rPr>
              <w:t>môn</w:t>
            </w:r>
            <w:proofErr w:type="spellEnd"/>
            <w:r w:rsidRPr="00877F2B">
              <w:rPr>
                <w:rFonts w:ascii="Times New Roman" w:hAnsi="Times New Roman"/>
                <w:b/>
                <w:bCs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877F2B">
              <w:rPr>
                <w:rFonts w:ascii="Times New Roman" w:hAnsi="Times New Roman"/>
                <w:b/>
                <w:bCs/>
                <w:snapToGrid w:val="0"/>
                <w:sz w:val="26"/>
                <w:szCs w:val="26"/>
              </w:rPr>
              <w:t>tự</w:t>
            </w:r>
            <w:proofErr w:type="spellEnd"/>
            <w:r w:rsidRPr="00877F2B">
              <w:rPr>
                <w:rFonts w:ascii="Times New Roman" w:hAnsi="Times New Roman"/>
                <w:b/>
                <w:bCs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877F2B">
              <w:rPr>
                <w:rFonts w:ascii="Times New Roman" w:hAnsi="Times New Roman"/>
                <w:b/>
                <w:bCs/>
                <w:snapToGrid w:val="0"/>
                <w:sz w:val="26"/>
                <w:szCs w:val="26"/>
              </w:rPr>
              <w:t>chọ</w:t>
            </w:r>
            <w:proofErr w:type="spellEnd"/>
            <w:r w:rsidRPr="00877F2B">
              <w:rPr>
                <w:rFonts w:ascii="Times New Roman" w:hAnsi="Times New Roman"/>
                <w:b/>
                <w:bCs/>
                <w:snapToGrid w:val="0"/>
                <w:sz w:val="26"/>
                <w:szCs w:val="26"/>
                <w:lang w:val="vi-VN"/>
              </w:rPr>
              <w:t>n</w:t>
            </w:r>
          </w:p>
        </w:tc>
        <w:tc>
          <w:tcPr>
            <w:tcW w:w="567" w:type="dxa"/>
            <w:vAlign w:val="center"/>
          </w:tcPr>
          <w:p w14:paraId="5052B923" w14:textId="4E2039A2" w:rsidR="00A26B3E" w:rsidRPr="00330261" w:rsidRDefault="00A26B3E" w:rsidP="00C700F2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6"/>
                <w:szCs w:val="26"/>
                <w:lang w:val="vi-VN"/>
              </w:rPr>
            </w:pPr>
          </w:p>
        </w:tc>
        <w:tc>
          <w:tcPr>
            <w:tcW w:w="1214" w:type="dxa"/>
            <w:vAlign w:val="center"/>
          </w:tcPr>
          <w:p w14:paraId="109564C9" w14:textId="77777777" w:rsidR="00A26B3E" w:rsidRPr="00877F2B" w:rsidRDefault="00A26B3E" w:rsidP="00C700F2">
            <w:pPr>
              <w:rPr>
                <w:rFonts w:ascii="Times New Roman" w:hAnsi="Times New Roman"/>
                <w:b/>
                <w:bCs/>
                <w:snapToGrid w:val="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4E482A2B" w14:textId="77777777" w:rsidR="00A26B3E" w:rsidRPr="00877F2B" w:rsidRDefault="00A26B3E" w:rsidP="00C700F2">
            <w:pPr>
              <w:rPr>
                <w:rFonts w:ascii="Times New Roman" w:hAnsi="Times New Roman"/>
                <w:b/>
                <w:bCs/>
                <w:snapToGrid w:val="0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1868179" w14:textId="4EAD0C42" w:rsidR="00A26B3E" w:rsidRPr="00330261" w:rsidRDefault="00A26B3E" w:rsidP="00C700F2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6"/>
                <w:szCs w:val="26"/>
                <w:lang w:val="vi-VN"/>
              </w:rPr>
            </w:pPr>
          </w:p>
        </w:tc>
        <w:tc>
          <w:tcPr>
            <w:tcW w:w="1399" w:type="dxa"/>
            <w:vAlign w:val="center"/>
          </w:tcPr>
          <w:p w14:paraId="6021CE3B" w14:textId="77777777" w:rsidR="00A26B3E" w:rsidRPr="00877F2B" w:rsidRDefault="00A26B3E" w:rsidP="00C700F2">
            <w:pPr>
              <w:rPr>
                <w:rFonts w:ascii="Times New Roman" w:hAnsi="Times New Roman"/>
                <w:b/>
                <w:bCs/>
                <w:snapToGrid w:val="0"/>
                <w:sz w:val="26"/>
                <w:szCs w:val="26"/>
              </w:rPr>
            </w:pPr>
          </w:p>
        </w:tc>
      </w:tr>
      <w:tr w:rsidR="00A26B3E" w:rsidRPr="006421DC" w14:paraId="4F6D3E88" w14:textId="77777777" w:rsidTr="009707F9">
        <w:trPr>
          <w:trHeight w:val="397"/>
        </w:trPr>
        <w:tc>
          <w:tcPr>
            <w:tcW w:w="567" w:type="dxa"/>
            <w:vAlign w:val="center"/>
          </w:tcPr>
          <w:p w14:paraId="4CE20E76" w14:textId="6084E68E" w:rsidR="00A26B3E" w:rsidRPr="006421DC" w:rsidRDefault="00A26B3E" w:rsidP="00C700F2">
            <w:pPr>
              <w:jc w:val="center"/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</w:pPr>
            <w:r w:rsidRPr="006421DC"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  <w:t>1</w:t>
            </w:r>
          </w:p>
        </w:tc>
        <w:tc>
          <w:tcPr>
            <w:tcW w:w="1214" w:type="dxa"/>
          </w:tcPr>
          <w:p w14:paraId="1751AAFF" w14:textId="77D2344B" w:rsidR="00A26B3E" w:rsidRPr="006421DC" w:rsidRDefault="00A26B3E" w:rsidP="00C700F2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421DC">
              <w:rPr>
                <w:rFonts w:ascii="Times New Roman" w:hAnsi="Times New Roman"/>
                <w:sz w:val="26"/>
                <w:szCs w:val="26"/>
              </w:rPr>
              <w:t>COM201</w:t>
            </w:r>
            <w:r w:rsidRPr="006421DC">
              <w:rPr>
                <w:rFonts w:ascii="Times New Roman" w:hAnsi="Times New Roman"/>
                <w:sz w:val="26"/>
                <w:szCs w:val="26"/>
                <w:lang w:val="vi-VN"/>
              </w:rPr>
              <w:t>9</w:t>
            </w:r>
          </w:p>
        </w:tc>
        <w:tc>
          <w:tcPr>
            <w:tcW w:w="1986" w:type="dxa"/>
            <w:vAlign w:val="center"/>
          </w:tcPr>
          <w:p w14:paraId="3319C238" w14:textId="77777777" w:rsidR="00A26B3E" w:rsidRPr="006421DC" w:rsidRDefault="00A26B3E" w:rsidP="00C700F2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proofErr w:type="spellStart"/>
            <w:r w:rsidRPr="006421DC">
              <w:rPr>
                <w:rFonts w:ascii="Times New Roman" w:hAnsi="Times New Roman"/>
                <w:snapToGrid w:val="0"/>
                <w:sz w:val="26"/>
                <w:szCs w:val="26"/>
              </w:rPr>
              <w:t>Khởi</w:t>
            </w:r>
            <w:proofErr w:type="spellEnd"/>
            <w:r w:rsidRPr="006421DC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6421DC">
              <w:rPr>
                <w:rFonts w:ascii="Times New Roman" w:hAnsi="Times New Roman"/>
                <w:snapToGrid w:val="0"/>
                <w:sz w:val="26"/>
                <w:szCs w:val="26"/>
              </w:rPr>
              <w:t>nghiệp</w:t>
            </w:r>
            <w:proofErr w:type="spellEnd"/>
            <w:r w:rsidRPr="006421DC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6421DC">
              <w:rPr>
                <w:rFonts w:ascii="Times New Roman" w:hAnsi="Times New Roman"/>
                <w:snapToGrid w:val="0"/>
                <w:sz w:val="26"/>
                <w:szCs w:val="26"/>
              </w:rPr>
              <w:t>quốc</w:t>
            </w:r>
            <w:proofErr w:type="spellEnd"/>
            <w:r w:rsidRPr="006421DC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6421DC">
              <w:rPr>
                <w:rFonts w:ascii="Times New Roman" w:hAnsi="Times New Roman"/>
                <w:snapToGrid w:val="0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567" w:type="dxa"/>
            <w:vAlign w:val="center"/>
          </w:tcPr>
          <w:p w14:paraId="7E3CA00D" w14:textId="77777777" w:rsidR="00A26B3E" w:rsidRPr="006421DC" w:rsidRDefault="00A26B3E" w:rsidP="00C700F2">
            <w:pPr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421DC">
              <w:rPr>
                <w:rFonts w:ascii="Times New Roman" w:hAnsi="Times New Roman"/>
                <w:snapToGrid w:val="0"/>
                <w:sz w:val="26"/>
                <w:szCs w:val="26"/>
              </w:rPr>
              <w:t>3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51E63" w14:textId="77777777" w:rsidR="00A26B3E" w:rsidRPr="006421DC" w:rsidRDefault="00A26B3E" w:rsidP="00C700F2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421DC">
              <w:rPr>
                <w:rFonts w:ascii="Times New Roman" w:hAnsi="Times New Roman"/>
                <w:sz w:val="26"/>
                <w:szCs w:val="26"/>
              </w:rPr>
              <w:t>COM1028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8FBABFB" w14:textId="77777777" w:rsidR="00A26B3E" w:rsidRPr="006421DC" w:rsidRDefault="00A26B3E" w:rsidP="00C700F2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proofErr w:type="spellStart"/>
            <w:r w:rsidRPr="006421DC">
              <w:rPr>
                <w:rFonts w:ascii="Times New Roman" w:hAnsi="Times New Roman"/>
                <w:sz w:val="26"/>
                <w:szCs w:val="26"/>
              </w:rPr>
              <w:t>Khởi</w:t>
            </w:r>
            <w:proofErr w:type="spellEnd"/>
            <w:r w:rsidRPr="006421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421DC">
              <w:rPr>
                <w:rFonts w:ascii="Times New Roman" w:hAnsi="Times New Roman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567" w:type="dxa"/>
          </w:tcPr>
          <w:p w14:paraId="1A01AB4E" w14:textId="77777777" w:rsidR="00A26B3E" w:rsidRPr="006421DC" w:rsidRDefault="00A26B3E" w:rsidP="00C700F2">
            <w:pPr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421DC">
              <w:rPr>
                <w:rFonts w:ascii="Times New Roman" w:hAnsi="Times New Roman"/>
                <w:w w:val="99"/>
                <w:sz w:val="26"/>
                <w:szCs w:val="26"/>
              </w:rPr>
              <w:t>3</w:t>
            </w:r>
          </w:p>
        </w:tc>
        <w:tc>
          <w:tcPr>
            <w:tcW w:w="1399" w:type="dxa"/>
          </w:tcPr>
          <w:p w14:paraId="4D15911F" w14:textId="2D419589" w:rsidR="00A26B3E" w:rsidRPr="006421DC" w:rsidRDefault="00A26B3E" w:rsidP="00C700F2">
            <w:pPr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</w:pPr>
            <w:r w:rsidRPr="006421DC"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  <w:t>TC</w:t>
            </w:r>
          </w:p>
        </w:tc>
      </w:tr>
      <w:tr w:rsidR="00A26B3E" w:rsidRPr="006421DC" w14:paraId="7C8F9054" w14:textId="77777777" w:rsidTr="009707F9">
        <w:trPr>
          <w:trHeight w:val="397"/>
        </w:trPr>
        <w:tc>
          <w:tcPr>
            <w:tcW w:w="567" w:type="dxa"/>
            <w:vAlign w:val="center"/>
          </w:tcPr>
          <w:p w14:paraId="020E9704" w14:textId="6373B85B" w:rsidR="00A26B3E" w:rsidRPr="006421DC" w:rsidRDefault="00A26B3E" w:rsidP="00C700F2">
            <w:pPr>
              <w:jc w:val="center"/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</w:pPr>
            <w:r w:rsidRPr="006421DC"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  <w:t>2</w:t>
            </w:r>
          </w:p>
        </w:tc>
        <w:tc>
          <w:tcPr>
            <w:tcW w:w="1214" w:type="dxa"/>
          </w:tcPr>
          <w:p w14:paraId="04C42529" w14:textId="77777777" w:rsidR="00A26B3E" w:rsidRPr="006421DC" w:rsidRDefault="00A26B3E" w:rsidP="00C700F2">
            <w:pPr>
              <w:rPr>
                <w:rFonts w:ascii="Times New Roman" w:hAnsi="Times New Roman"/>
                <w:sz w:val="26"/>
                <w:szCs w:val="26"/>
              </w:rPr>
            </w:pPr>
            <w:r w:rsidRPr="006421DC">
              <w:rPr>
                <w:rFonts w:ascii="Times New Roman" w:hAnsi="Times New Roman"/>
                <w:sz w:val="26"/>
                <w:szCs w:val="26"/>
              </w:rPr>
              <w:t>COM2007</w:t>
            </w:r>
          </w:p>
        </w:tc>
        <w:tc>
          <w:tcPr>
            <w:tcW w:w="1986" w:type="dxa"/>
          </w:tcPr>
          <w:p w14:paraId="73D2576A" w14:textId="77777777" w:rsidR="00A26B3E" w:rsidRPr="006421DC" w:rsidRDefault="00A26B3E" w:rsidP="00C700F2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proofErr w:type="spellStart"/>
            <w:r w:rsidRPr="006421DC">
              <w:rPr>
                <w:rFonts w:ascii="Times New Roman" w:hAnsi="Times New Roman"/>
                <w:sz w:val="26"/>
                <w:szCs w:val="26"/>
              </w:rPr>
              <w:t>Đàm</w:t>
            </w:r>
            <w:proofErr w:type="spellEnd"/>
            <w:r w:rsidRPr="006421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421DC">
              <w:rPr>
                <w:rFonts w:ascii="Times New Roman" w:hAnsi="Times New Roman"/>
                <w:sz w:val="26"/>
                <w:szCs w:val="26"/>
              </w:rPr>
              <w:t>phán</w:t>
            </w:r>
            <w:proofErr w:type="spellEnd"/>
            <w:r w:rsidRPr="006421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421DC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6421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421DC">
              <w:rPr>
                <w:rFonts w:ascii="Times New Roman" w:hAnsi="Times New Roman"/>
                <w:sz w:val="26"/>
                <w:szCs w:val="26"/>
              </w:rPr>
              <w:t>doanh</w:t>
            </w:r>
            <w:proofErr w:type="spellEnd"/>
            <w:r w:rsidRPr="006421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421DC">
              <w:rPr>
                <w:rFonts w:ascii="Times New Roman" w:hAnsi="Times New Roman"/>
                <w:sz w:val="26"/>
                <w:szCs w:val="26"/>
              </w:rPr>
              <w:t>quốc</w:t>
            </w:r>
            <w:proofErr w:type="spellEnd"/>
            <w:r w:rsidRPr="006421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421DC"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  <w:r w:rsidRPr="006421D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</w:tcPr>
          <w:p w14:paraId="677073F0" w14:textId="77777777" w:rsidR="00A26B3E" w:rsidRPr="006421DC" w:rsidRDefault="00A26B3E" w:rsidP="00C700F2">
            <w:pPr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421DC">
              <w:rPr>
                <w:rFonts w:ascii="Times New Roman" w:hAnsi="Times New Roman"/>
                <w:snapToGrid w:val="0"/>
                <w:sz w:val="26"/>
                <w:szCs w:val="26"/>
              </w:rPr>
              <w:t>3</w:t>
            </w:r>
          </w:p>
        </w:tc>
        <w:tc>
          <w:tcPr>
            <w:tcW w:w="1214" w:type="dxa"/>
          </w:tcPr>
          <w:p w14:paraId="601CBDCA" w14:textId="77777777" w:rsidR="00A26B3E" w:rsidRPr="006421DC" w:rsidRDefault="00A26B3E" w:rsidP="00C700F2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421DC">
              <w:rPr>
                <w:rFonts w:ascii="Times New Roman" w:hAnsi="Times New Roman"/>
                <w:sz w:val="26"/>
                <w:szCs w:val="26"/>
              </w:rPr>
              <w:t>COM1004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14:paraId="49A9D509" w14:textId="77777777" w:rsidR="00A26B3E" w:rsidRPr="006421DC" w:rsidRDefault="00A26B3E" w:rsidP="00C700F2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proofErr w:type="spellStart"/>
            <w:r w:rsidRPr="006421DC">
              <w:rPr>
                <w:rFonts w:ascii="Times New Roman" w:hAnsi="Times New Roman"/>
                <w:sz w:val="26"/>
                <w:szCs w:val="26"/>
              </w:rPr>
              <w:t>Đàm</w:t>
            </w:r>
            <w:proofErr w:type="spellEnd"/>
            <w:r w:rsidRPr="006421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421DC">
              <w:rPr>
                <w:rFonts w:ascii="Times New Roman" w:hAnsi="Times New Roman"/>
                <w:sz w:val="26"/>
                <w:szCs w:val="26"/>
              </w:rPr>
              <w:t>phán</w:t>
            </w:r>
            <w:proofErr w:type="spellEnd"/>
            <w:r w:rsidRPr="006421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421DC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6421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421DC">
              <w:rPr>
                <w:rFonts w:ascii="Times New Roman" w:hAnsi="Times New Roman"/>
                <w:sz w:val="26"/>
                <w:szCs w:val="26"/>
              </w:rPr>
              <w:t>doanh</w:t>
            </w:r>
            <w:proofErr w:type="spellEnd"/>
            <w:r w:rsidRPr="006421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421DC">
              <w:rPr>
                <w:rFonts w:ascii="Times New Roman" w:hAnsi="Times New Roman"/>
                <w:sz w:val="26"/>
                <w:szCs w:val="26"/>
              </w:rPr>
              <w:t>quốc</w:t>
            </w:r>
            <w:proofErr w:type="spellEnd"/>
            <w:r w:rsidRPr="006421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421DC"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567" w:type="dxa"/>
          </w:tcPr>
          <w:p w14:paraId="135E8E44" w14:textId="77777777" w:rsidR="00A26B3E" w:rsidRPr="006421DC" w:rsidRDefault="00A26B3E" w:rsidP="00C700F2">
            <w:pPr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</w:p>
          <w:p w14:paraId="2D8491EF" w14:textId="77777777" w:rsidR="00A26B3E" w:rsidRPr="006421DC" w:rsidRDefault="00A26B3E" w:rsidP="00C700F2">
            <w:pPr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421DC">
              <w:rPr>
                <w:rFonts w:ascii="Times New Roman" w:hAnsi="Times New Roman"/>
                <w:w w:val="99"/>
                <w:sz w:val="26"/>
                <w:szCs w:val="26"/>
              </w:rPr>
              <w:t>3</w:t>
            </w:r>
          </w:p>
        </w:tc>
        <w:tc>
          <w:tcPr>
            <w:tcW w:w="1399" w:type="dxa"/>
          </w:tcPr>
          <w:p w14:paraId="51DF3F63" w14:textId="77777777" w:rsidR="00A26B3E" w:rsidRPr="006421DC" w:rsidRDefault="00A26B3E" w:rsidP="00C700F2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421DC">
              <w:rPr>
                <w:rFonts w:ascii="Times New Roman" w:hAnsi="Times New Roman"/>
                <w:snapToGrid w:val="0"/>
                <w:sz w:val="26"/>
                <w:szCs w:val="26"/>
              </w:rPr>
              <w:t>BB</w:t>
            </w:r>
          </w:p>
        </w:tc>
      </w:tr>
      <w:tr w:rsidR="00A26B3E" w:rsidRPr="006421DC" w14:paraId="49E28A48" w14:textId="77777777" w:rsidTr="009707F9">
        <w:trPr>
          <w:trHeight w:val="397"/>
        </w:trPr>
        <w:tc>
          <w:tcPr>
            <w:tcW w:w="567" w:type="dxa"/>
            <w:vAlign w:val="center"/>
          </w:tcPr>
          <w:p w14:paraId="6E127911" w14:textId="316DB042" w:rsidR="00A26B3E" w:rsidRPr="006421DC" w:rsidRDefault="00A26B3E" w:rsidP="00C700F2">
            <w:pPr>
              <w:jc w:val="center"/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</w:pPr>
            <w:r w:rsidRPr="006421DC"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  <w:t>3</w:t>
            </w:r>
          </w:p>
        </w:tc>
        <w:tc>
          <w:tcPr>
            <w:tcW w:w="1214" w:type="dxa"/>
          </w:tcPr>
          <w:p w14:paraId="55BB7038" w14:textId="48C7B565" w:rsidR="00A26B3E" w:rsidRPr="006421DC" w:rsidRDefault="00A26B3E" w:rsidP="00C700F2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421DC">
              <w:rPr>
                <w:rFonts w:ascii="Times New Roman" w:hAnsi="Times New Roman"/>
                <w:sz w:val="26"/>
                <w:szCs w:val="26"/>
                <w:lang w:val="vi-VN"/>
              </w:rPr>
              <w:t>COM2017</w:t>
            </w:r>
          </w:p>
        </w:tc>
        <w:tc>
          <w:tcPr>
            <w:tcW w:w="1986" w:type="dxa"/>
          </w:tcPr>
          <w:p w14:paraId="12CCF5AE" w14:textId="2FF51558" w:rsidR="00A26B3E" w:rsidRPr="006421DC" w:rsidRDefault="00A26B3E" w:rsidP="00C700F2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421DC">
              <w:rPr>
                <w:rFonts w:ascii="Times New Roman" w:hAnsi="Times New Roman"/>
                <w:sz w:val="26"/>
                <w:szCs w:val="26"/>
                <w:lang w:val="vi-VN"/>
              </w:rPr>
              <w:t>Phân tích dữ liệu kinh tế</w:t>
            </w:r>
          </w:p>
        </w:tc>
        <w:tc>
          <w:tcPr>
            <w:tcW w:w="567" w:type="dxa"/>
          </w:tcPr>
          <w:p w14:paraId="5BF9C5D0" w14:textId="6840ADCE" w:rsidR="00A26B3E" w:rsidRPr="006421DC" w:rsidRDefault="00A26B3E" w:rsidP="00C700F2">
            <w:pPr>
              <w:jc w:val="center"/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</w:pPr>
            <w:r w:rsidRPr="006421DC"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  <w:t>3</w:t>
            </w:r>
          </w:p>
        </w:tc>
        <w:tc>
          <w:tcPr>
            <w:tcW w:w="1214" w:type="dxa"/>
          </w:tcPr>
          <w:p w14:paraId="18269FD8" w14:textId="4DDA8FA4" w:rsidR="00A26B3E" w:rsidRPr="006421DC" w:rsidRDefault="00A26B3E" w:rsidP="00C700F2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421DC">
              <w:rPr>
                <w:rFonts w:ascii="Times New Roman" w:hAnsi="Times New Roman"/>
                <w:sz w:val="26"/>
                <w:szCs w:val="26"/>
                <w:lang w:val="vi-VN"/>
              </w:rPr>
              <w:t>MAT1010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14:paraId="1CCEEECC" w14:textId="3D2A1E74" w:rsidR="00A26B3E" w:rsidRPr="006421DC" w:rsidRDefault="00A26B3E" w:rsidP="00C700F2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421DC">
              <w:rPr>
                <w:rFonts w:ascii="Times New Roman" w:hAnsi="Times New Roman"/>
                <w:sz w:val="26"/>
                <w:szCs w:val="26"/>
                <w:lang w:val="vi-VN"/>
              </w:rPr>
              <w:t>Phân tích dữ liệu trong kinh tế</w:t>
            </w:r>
          </w:p>
        </w:tc>
        <w:tc>
          <w:tcPr>
            <w:tcW w:w="567" w:type="dxa"/>
          </w:tcPr>
          <w:p w14:paraId="49ABCCF8" w14:textId="13DF2115" w:rsidR="00A26B3E" w:rsidRPr="006421DC" w:rsidRDefault="00A26B3E" w:rsidP="00C700F2">
            <w:pPr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6421DC">
              <w:rPr>
                <w:rFonts w:ascii="Times New Roman" w:hAnsi="Times New Roman"/>
                <w:sz w:val="26"/>
                <w:szCs w:val="26"/>
                <w:lang w:val="vi" w:eastAsia="vi"/>
              </w:rPr>
              <w:t>3</w:t>
            </w:r>
          </w:p>
        </w:tc>
        <w:tc>
          <w:tcPr>
            <w:tcW w:w="1399" w:type="dxa"/>
          </w:tcPr>
          <w:p w14:paraId="5EE31D29" w14:textId="2A623B25" w:rsidR="00A26B3E" w:rsidRPr="006421DC" w:rsidRDefault="00A26B3E" w:rsidP="00C700F2">
            <w:pPr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</w:pPr>
            <w:r w:rsidRPr="006421DC"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  <w:t>BB</w:t>
            </w:r>
          </w:p>
        </w:tc>
      </w:tr>
      <w:tr w:rsidR="00A26B3E" w:rsidRPr="006421DC" w14:paraId="6224499E" w14:textId="77777777" w:rsidTr="009707F9">
        <w:trPr>
          <w:trHeight w:val="397"/>
        </w:trPr>
        <w:tc>
          <w:tcPr>
            <w:tcW w:w="567" w:type="dxa"/>
            <w:vAlign w:val="center"/>
          </w:tcPr>
          <w:p w14:paraId="739B678B" w14:textId="6C1EC182" w:rsidR="00A26B3E" w:rsidRPr="006421DC" w:rsidRDefault="00A26B3E" w:rsidP="00C700F2">
            <w:pPr>
              <w:jc w:val="center"/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</w:pPr>
            <w:r w:rsidRPr="006421DC"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  <w:t>4</w:t>
            </w:r>
          </w:p>
        </w:tc>
        <w:tc>
          <w:tcPr>
            <w:tcW w:w="1214" w:type="dxa"/>
          </w:tcPr>
          <w:p w14:paraId="2BE02BB2" w14:textId="155DEED1" w:rsidR="00A26B3E" w:rsidRPr="006421DC" w:rsidRDefault="00A26B3E" w:rsidP="00C700F2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421DC">
              <w:rPr>
                <w:rFonts w:ascii="Times New Roman" w:hAnsi="Times New Roman"/>
                <w:sz w:val="26"/>
                <w:szCs w:val="26"/>
                <w:lang w:val="vi-VN"/>
              </w:rPr>
              <w:t>COM2011</w:t>
            </w:r>
          </w:p>
        </w:tc>
        <w:tc>
          <w:tcPr>
            <w:tcW w:w="1986" w:type="dxa"/>
          </w:tcPr>
          <w:p w14:paraId="51F90A3A" w14:textId="5EF468C2" w:rsidR="00A26B3E" w:rsidRPr="006421DC" w:rsidRDefault="00A26B3E" w:rsidP="00C700F2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421DC">
              <w:rPr>
                <w:rFonts w:ascii="Times New Roman" w:hAnsi="Times New Roman"/>
                <w:sz w:val="26"/>
                <w:szCs w:val="26"/>
                <w:lang w:val="vi-VN"/>
              </w:rPr>
              <w:t>Quản trị dự án quốc tế</w:t>
            </w:r>
          </w:p>
        </w:tc>
        <w:tc>
          <w:tcPr>
            <w:tcW w:w="567" w:type="dxa"/>
          </w:tcPr>
          <w:p w14:paraId="5A0A469C" w14:textId="6163B729" w:rsidR="00A26B3E" w:rsidRPr="006421DC" w:rsidRDefault="00A26B3E" w:rsidP="00C700F2">
            <w:pPr>
              <w:jc w:val="center"/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</w:pPr>
            <w:r w:rsidRPr="006421DC"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  <w:t>3</w:t>
            </w:r>
          </w:p>
        </w:tc>
        <w:tc>
          <w:tcPr>
            <w:tcW w:w="1214" w:type="dxa"/>
          </w:tcPr>
          <w:p w14:paraId="5743ABF5" w14:textId="26FADCE6" w:rsidR="00A26B3E" w:rsidRPr="006421DC" w:rsidRDefault="00A26B3E" w:rsidP="00C700F2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421DC">
              <w:rPr>
                <w:rFonts w:ascii="Times New Roman" w:hAnsi="Times New Roman"/>
                <w:sz w:val="26"/>
                <w:szCs w:val="26"/>
                <w:lang w:val="vi-VN"/>
              </w:rPr>
              <w:t>ECO1005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14:paraId="5A28B550" w14:textId="7895BB1E" w:rsidR="00A26B3E" w:rsidRPr="006421DC" w:rsidRDefault="00A26B3E" w:rsidP="00C700F2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421DC">
              <w:rPr>
                <w:rFonts w:ascii="Times New Roman" w:hAnsi="Times New Roman"/>
                <w:sz w:val="26"/>
                <w:szCs w:val="26"/>
                <w:lang w:val="vi-VN"/>
              </w:rPr>
              <w:t>Lập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6421DC">
              <w:rPr>
                <w:rFonts w:ascii="Times New Roman" w:hAnsi="Times New Roman"/>
                <w:sz w:val="26"/>
                <w:szCs w:val="26"/>
                <w:lang w:val="vi-VN"/>
              </w:rPr>
              <w:t>&amp; Thẩm định dự án đầu tư</w:t>
            </w:r>
          </w:p>
        </w:tc>
        <w:tc>
          <w:tcPr>
            <w:tcW w:w="567" w:type="dxa"/>
          </w:tcPr>
          <w:p w14:paraId="66C099B3" w14:textId="73FF8AB2" w:rsidR="00A26B3E" w:rsidRPr="006421DC" w:rsidRDefault="00A26B3E" w:rsidP="00C700F2">
            <w:pPr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6421DC">
              <w:rPr>
                <w:rFonts w:ascii="Times New Roman" w:hAnsi="Times New Roman"/>
                <w:sz w:val="26"/>
                <w:szCs w:val="26"/>
                <w:lang w:val="vi" w:eastAsia="vi"/>
              </w:rPr>
              <w:t>3</w:t>
            </w:r>
          </w:p>
        </w:tc>
        <w:tc>
          <w:tcPr>
            <w:tcW w:w="1399" w:type="dxa"/>
          </w:tcPr>
          <w:p w14:paraId="05D5477D" w14:textId="77FF8E33" w:rsidR="00A26B3E" w:rsidRPr="006421DC" w:rsidRDefault="00A26B3E" w:rsidP="00C700F2">
            <w:pPr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</w:pPr>
            <w:r w:rsidRPr="006421DC"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  <w:t>BB</w:t>
            </w:r>
          </w:p>
        </w:tc>
      </w:tr>
      <w:tr w:rsidR="00A26B3E" w:rsidRPr="006421DC" w14:paraId="22F3E1DA" w14:textId="77777777" w:rsidTr="009707F9">
        <w:trPr>
          <w:trHeight w:val="397"/>
        </w:trPr>
        <w:tc>
          <w:tcPr>
            <w:tcW w:w="567" w:type="dxa"/>
            <w:vAlign w:val="center"/>
          </w:tcPr>
          <w:p w14:paraId="143CC588" w14:textId="6036010D" w:rsidR="00A26B3E" w:rsidRPr="006421DC" w:rsidRDefault="00A26B3E" w:rsidP="00C700F2">
            <w:pPr>
              <w:jc w:val="center"/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</w:pPr>
            <w:r w:rsidRPr="006421DC"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  <w:t>5</w:t>
            </w:r>
          </w:p>
        </w:tc>
        <w:tc>
          <w:tcPr>
            <w:tcW w:w="1214" w:type="dxa"/>
          </w:tcPr>
          <w:p w14:paraId="7A72A102" w14:textId="47C8D49E" w:rsidR="00A26B3E" w:rsidRPr="006421DC" w:rsidRDefault="00A26B3E" w:rsidP="00C700F2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421DC">
              <w:rPr>
                <w:rFonts w:ascii="Times New Roman" w:hAnsi="Times New Roman"/>
                <w:sz w:val="26"/>
                <w:szCs w:val="26"/>
                <w:lang w:val="vi-VN"/>
              </w:rPr>
              <w:t>LAW2556</w:t>
            </w:r>
          </w:p>
        </w:tc>
        <w:tc>
          <w:tcPr>
            <w:tcW w:w="1986" w:type="dxa"/>
          </w:tcPr>
          <w:p w14:paraId="1A97C92F" w14:textId="03CAACCC" w:rsidR="00A26B3E" w:rsidRPr="006421DC" w:rsidRDefault="00A26B3E" w:rsidP="00C700F2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421DC">
              <w:rPr>
                <w:rFonts w:ascii="Times New Roman" w:hAnsi="Times New Roman"/>
                <w:sz w:val="26"/>
                <w:szCs w:val="26"/>
                <w:lang w:val="vi-VN"/>
              </w:rPr>
              <w:t>Luật sở hữu trí tuệ</w:t>
            </w:r>
          </w:p>
        </w:tc>
        <w:tc>
          <w:tcPr>
            <w:tcW w:w="567" w:type="dxa"/>
          </w:tcPr>
          <w:p w14:paraId="4C0DC280" w14:textId="1153C961" w:rsidR="00A26B3E" w:rsidRPr="006421DC" w:rsidRDefault="00A26B3E" w:rsidP="00C700F2">
            <w:pPr>
              <w:jc w:val="center"/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</w:pPr>
            <w:r w:rsidRPr="006421DC"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  <w:t>3</w:t>
            </w:r>
          </w:p>
        </w:tc>
        <w:tc>
          <w:tcPr>
            <w:tcW w:w="1214" w:type="dxa"/>
          </w:tcPr>
          <w:p w14:paraId="46EB8BB4" w14:textId="0CE02D85" w:rsidR="00A26B3E" w:rsidRPr="006421DC" w:rsidRDefault="00A26B3E" w:rsidP="00C700F2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421DC">
              <w:rPr>
                <w:rFonts w:ascii="Times New Roman" w:hAnsi="Times New Roman"/>
                <w:sz w:val="26"/>
                <w:szCs w:val="26"/>
                <w:lang w:val="vi-VN"/>
              </w:rPr>
              <w:t>LAW1504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14:paraId="555B651C" w14:textId="0C65B1D7" w:rsidR="00A26B3E" w:rsidRPr="006421DC" w:rsidRDefault="00A26B3E" w:rsidP="00C700F2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421DC">
              <w:rPr>
                <w:rFonts w:ascii="Times New Roman" w:hAnsi="Times New Roman"/>
                <w:sz w:val="26"/>
                <w:szCs w:val="26"/>
                <w:lang w:val="vi-VN"/>
              </w:rPr>
              <w:t>Luật sở hữu trí tuệ</w:t>
            </w:r>
          </w:p>
        </w:tc>
        <w:tc>
          <w:tcPr>
            <w:tcW w:w="567" w:type="dxa"/>
          </w:tcPr>
          <w:p w14:paraId="2E42D284" w14:textId="6C09A128" w:rsidR="00A26B3E" w:rsidRPr="006421DC" w:rsidRDefault="00A26B3E" w:rsidP="00C700F2">
            <w:pPr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6421DC">
              <w:rPr>
                <w:rFonts w:ascii="Times New Roman" w:hAnsi="Times New Roman"/>
                <w:sz w:val="26"/>
                <w:szCs w:val="26"/>
                <w:lang w:val="vi" w:eastAsia="vi"/>
              </w:rPr>
              <w:t>3</w:t>
            </w:r>
          </w:p>
        </w:tc>
        <w:tc>
          <w:tcPr>
            <w:tcW w:w="1399" w:type="dxa"/>
          </w:tcPr>
          <w:p w14:paraId="5492E8A5" w14:textId="2F5C64DA" w:rsidR="00A26B3E" w:rsidRPr="006421DC" w:rsidRDefault="00A26B3E" w:rsidP="00C700F2">
            <w:pPr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</w:pPr>
            <w:r w:rsidRPr="006421DC"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  <w:t>TC</w:t>
            </w:r>
          </w:p>
        </w:tc>
      </w:tr>
      <w:tr w:rsidR="00A26B3E" w:rsidRPr="006421DC" w14:paraId="5CF991C0" w14:textId="77777777" w:rsidTr="009707F9">
        <w:trPr>
          <w:trHeight w:val="397"/>
        </w:trPr>
        <w:tc>
          <w:tcPr>
            <w:tcW w:w="567" w:type="dxa"/>
            <w:vAlign w:val="center"/>
          </w:tcPr>
          <w:p w14:paraId="0FF902F7" w14:textId="30F66B0C" w:rsidR="00A26B3E" w:rsidRPr="006421DC" w:rsidRDefault="00A26B3E" w:rsidP="00C700F2">
            <w:pPr>
              <w:jc w:val="center"/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</w:pPr>
            <w:r w:rsidRPr="006421DC"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  <w:t>6</w:t>
            </w:r>
          </w:p>
        </w:tc>
        <w:tc>
          <w:tcPr>
            <w:tcW w:w="1214" w:type="dxa"/>
          </w:tcPr>
          <w:p w14:paraId="5EF36969" w14:textId="39BBA490" w:rsidR="00A26B3E" w:rsidRPr="006421DC" w:rsidRDefault="00A26B3E" w:rsidP="00C700F2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421DC">
              <w:rPr>
                <w:rFonts w:ascii="Times New Roman" w:hAnsi="Times New Roman"/>
                <w:sz w:val="26"/>
                <w:szCs w:val="26"/>
                <w:lang w:val="vi-VN"/>
              </w:rPr>
              <w:t>COM2022</w:t>
            </w:r>
          </w:p>
        </w:tc>
        <w:tc>
          <w:tcPr>
            <w:tcW w:w="1986" w:type="dxa"/>
          </w:tcPr>
          <w:p w14:paraId="3B1FDD60" w14:textId="7C7B86C4" w:rsidR="00A26B3E" w:rsidRPr="006421DC" w:rsidRDefault="00A26B3E" w:rsidP="00C700F2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421DC">
              <w:rPr>
                <w:rFonts w:ascii="Times New Roman" w:hAnsi="Times New Roman"/>
                <w:sz w:val="26"/>
                <w:szCs w:val="26"/>
                <w:lang w:val="vi-VN"/>
              </w:rPr>
              <w:t>Quản trị mua hàng toàn cầu</w:t>
            </w:r>
          </w:p>
        </w:tc>
        <w:tc>
          <w:tcPr>
            <w:tcW w:w="567" w:type="dxa"/>
          </w:tcPr>
          <w:p w14:paraId="507C8BDC" w14:textId="29EDFE0C" w:rsidR="00A26B3E" w:rsidRPr="006421DC" w:rsidRDefault="00A26B3E" w:rsidP="00C700F2">
            <w:pPr>
              <w:jc w:val="center"/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</w:pPr>
            <w:r w:rsidRPr="006421DC"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  <w:t>3</w:t>
            </w:r>
          </w:p>
        </w:tc>
        <w:tc>
          <w:tcPr>
            <w:tcW w:w="1214" w:type="dxa"/>
          </w:tcPr>
          <w:p w14:paraId="550E448C" w14:textId="660358C4" w:rsidR="00A26B3E" w:rsidRPr="006421DC" w:rsidRDefault="00A26B3E" w:rsidP="00C700F2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421DC">
              <w:rPr>
                <w:rFonts w:ascii="Times New Roman" w:hAnsi="Times New Roman"/>
                <w:sz w:val="26"/>
                <w:szCs w:val="26"/>
                <w:lang w:val="vi-VN"/>
              </w:rPr>
              <w:t>COM1033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14:paraId="1F688F98" w14:textId="477558D8" w:rsidR="00A26B3E" w:rsidRPr="006421DC" w:rsidRDefault="00A26B3E" w:rsidP="00C700F2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421DC">
              <w:rPr>
                <w:rFonts w:ascii="Times New Roman" w:hAnsi="Times New Roman"/>
                <w:sz w:val="26"/>
                <w:szCs w:val="26"/>
                <w:lang w:val="vi-VN"/>
              </w:rPr>
              <w:t>Quản trị mua hàng toàn cầu</w:t>
            </w:r>
          </w:p>
        </w:tc>
        <w:tc>
          <w:tcPr>
            <w:tcW w:w="567" w:type="dxa"/>
          </w:tcPr>
          <w:p w14:paraId="095980CE" w14:textId="48786135" w:rsidR="00A26B3E" w:rsidRPr="006421DC" w:rsidRDefault="00A26B3E" w:rsidP="00C700F2">
            <w:pPr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6421DC">
              <w:rPr>
                <w:rFonts w:ascii="Times New Roman" w:hAnsi="Times New Roman"/>
                <w:sz w:val="26"/>
                <w:szCs w:val="26"/>
                <w:lang w:val="vi" w:eastAsia="vi"/>
              </w:rPr>
              <w:t>3</w:t>
            </w:r>
          </w:p>
        </w:tc>
        <w:tc>
          <w:tcPr>
            <w:tcW w:w="1399" w:type="dxa"/>
          </w:tcPr>
          <w:p w14:paraId="49AF165C" w14:textId="072D7DA1" w:rsidR="00A26B3E" w:rsidRPr="006421DC" w:rsidRDefault="00A26B3E" w:rsidP="00C700F2">
            <w:pPr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</w:pPr>
            <w:r w:rsidRPr="006421DC">
              <w:rPr>
                <w:rFonts w:ascii="Times New Roman" w:hAnsi="Times New Roman"/>
                <w:snapToGrid w:val="0"/>
                <w:sz w:val="26"/>
                <w:szCs w:val="26"/>
                <w:lang w:val="vi-VN"/>
              </w:rPr>
              <w:t>TC</w:t>
            </w:r>
          </w:p>
        </w:tc>
      </w:tr>
      <w:tr w:rsidR="00A26B3E" w:rsidRPr="004E22AC" w14:paraId="2EB119E7" w14:textId="77777777" w:rsidTr="003125FD">
        <w:trPr>
          <w:trHeight w:val="397"/>
        </w:trPr>
        <w:tc>
          <w:tcPr>
            <w:tcW w:w="3767" w:type="dxa"/>
            <w:gridSpan w:val="3"/>
            <w:vAlign w:val="center"/>
          </w:tcPr>
          <w:p w14:paraId="017B8622" w14:textId="6341BCA7" w:rsidR="00A26B3E" w:rsidRPr="004E22AC" w:rsidRDefault="00A26B3E" w:rsidP="00C700F2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6"/>
                <w:szCs w:val="26"/>
              </w:rPr>
            </w:pPr>
            <w:r w:rsidRPr="004E22AC">
              <w:rPr>
                <w:rFonts w:ascii="Times New Roman" w:hAnsi="Times New Roman"/>
                <w:b/>
                <w:bCs/>
                <w:snapToGrid w:val="0"/>
                <w:sz w:val="26"/>
                <w:szCs w:val="26"/>
              </w:rPr>
              <w:t>TỔNG TÍN CHỈ</w:t>
            </w:r>
          </w:p>
        </w:tc>
        <w:tc>
          <w:tcPr>
            <w:tcW w:w="567" w:type="dxa"/>
            <w:vAlign w:val="center"/>
          </w:tcPr>
          <w:p w14:paraId="7AD58151" w14:textId="18421A11" w:rsidR="00A26B3E" w:rsidRPr="004E22AC" w:rsidRDefault="00A26B3E" w:rsidP="00C700F2">
            <w:pPr>
              <w:rPr>
                <w:rFonts w:ascii="Times New Roman" w:hAnsi="Times New Roman"/>
                <w:b/>
                <w:bCs/>
                <w:snapToGrid w:val="0"/>
                <w:sz w:val="26"/>
                <w:szCs w:val="26"/>
                <w:lang w:val="vi-VN"/>
              </w:rPr>
            </w:pPr>
          </w:p>
        </w:tc>
        <w:tc>
          <w:tcPr>
            <w:tcW w:w="1214" w:type="dxa"/>
          </w:tcPr>
          <w:p w14:paraId="6BCEFEC1" w14:textId="77777777" w:rsidR="00A26B3E" w:rsidRPr="004E22AC" w:rsidRDefault="00A26B3E" w:rsidP="00C700F2">
            <w:pPr>
              <w:rPr>
                <w:rFonts w:ascii="Times New Roman" w:hAnsi="Times New Roman"/>
                <w:b/>
                <w:bCs/>
                <w:snapToGrid w:val="0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2" w:space="0" w:color="000000"/>
            </w:tcBorders>
          </w:tcPr>
          <w:p w14:paraId="7F1020EE" w14:textId="77777777" w:rsidR="00A26B3E" w:rsidRPr="004E22AC" w:rsidRDefault="00A26B3E" w:rsidP="00C700F2">
            <w:pPr>
              <w:rPr>
                <w:rFonts w:ascii="Times New Roman" w:hAnsi="Times New Roman"/>
                <w:b/>
                <w:bCs/>
                <w:snapToGrid w:val="0"/>
                <w:sz w:val="26"/>
                <w:szCs w:val="26"/>
              </w:rPr>
            </w:pPr>
          </w:p>
        </w:tc>
        <w:tc>
          <w:tcPr>
            <w:tcW w:w="567" w:type="dxa"/>
          </w:tcPr>
          <w:p w14:paraId="28CC3D2E" w14:textId="32BFCC8C" w:rsidR="00A26B3E" w:rsidRPr="004E22AC" w:rsidRDefault="008E1044" w:rsidP="00C700F2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6"/>
                <w:szCs w:val="26"/>
                <w:lang w:val="vi-VN"/>
              </w:rPr>
              <w:t>30</w:t>
            </w:r>
          </w:p>
        </w:tc>
        <w:tc>
          <w:tcPr>
            <w:tcW w:w="1399" w:type="dxa"/>
          </w:tcPr>
          <w:p w14:paraId="3E53C4C9" w14:textId="77777777" w:rsidR="00A26B3E" w:rsidRPr="004E22AC" w:rsidRDefault="00A26B3E" w:rsidP="00C700F2">
            <w:pPr>
              <w:rPr>
                <w:rFonts w:ascii="Times New Roman" w:hAnsi="Times New Roman"/>
                <w:b/>
                <w:bCs/>
                <w:snapToGrid w:val="0"/>
                <w:sz w:val="26"/>
                <w:szCs w:val="26"/>
              </w:rPr>
            </w:pPr>
          </w:p>
        </w:tc>
      </w:tr>
    </w:tbl>
    <w:p w14:paraId="5B3B8650" w14:textId="77777777" w:rsidR="007B0B95" w:rsidRPr="00705E78" w:rsidRDefault="007B0B95" w:rsidP="007B0B95">
      <w:pPr>
        <w:rPr>
          <w:rFonts w:ascii="Times New Roman" w:hAnsi="Times New Roman"/>
        </w:rPr>
      </w:pPr>
    </w:p>
    <w:p w14:paraId="7936679E" w14:textId="2FEA2DCC" w:rsidR="00AE7497" w:rsidRPr="00705E78" w:rsidRDefault="00AE7497" w:rsidP="001553C3">
      <w:pPr>
        <w:pStyle w:val="ListParagraph"/>
        <w:numPr>
          <w:ilvl w:val="0"/>
          <w:numId w:val="1"/>
        </w:numPr>
        <w:tabs>
          <w:tab w:val="left" w:pos="720"/>
          <w:tab w:val="left" w:pos="1276"/>
        </w:tabs>
        <w:spacing w:line="36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705E78">
        <w:rPr>
          <w:rFonts w:ascii="Times New Roman" w:hAnsi="Times New Roman"/>
          <w:b/>
          <w:sz w:val="26"/>
          <w:szCs w:val="26"/>
        </w:rPr>
        <w:t xml:space="preserve">YÊU CẦU </w:t>
      </w:r>
      <w:r w:rsidR="00FA2F0A" w:rsidRPr="00705E78">
        <w:rPr>
          <w:rFonts w:ascii="Times New Roman" w:hAnsi="Times New Roman"/>
          <w:b/>
          <w:sz w:val="26"/>
          <w:szCs w:val="26"/>
        </w:rPr>
        <w:t>V</w:t>
      </w:r>
      <w:r w:rsidRPr="00705E78">
        <w:rPr>
          <w:rFonts w:ascii="Times New Roman" w:hAnsi="Times New Roman"/>
          <w:b/>
          <w:sz w:val="26"/>
          <w:szCs w:val="26"/>
        </w:rPr>
        <w:t>Ề ĐỐI TƯỢNG TUYỂN SINH</w:t>
      </w:r>
    </w:p>
    <w:p w14:paraId="6D9CDB8D" w14:textId="295EF706" w:rsidR="00CD716F" w:rsidRPr="00705E78" w:rsidRDefault="00CD716F" w:rsidP="00CD716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05E78">
        <w:rPr>
          <w:rFonts w:ascii="Times New Roman" w:hAnsi="Times New Roman"/>
          <w:sz w:val="26"/>
          <w:szCs w:val="26"/>
        </w:rPr>
        <w:t>Hình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thức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xét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tuyển</w:t>
      </w:r>
      <w:proofErr w:type="spellEnd"/>
      <w:r w:rsidRPr="00705E78">
        <w:rPr>
          <w:rFonts w:ascii="Times New Roman" w:hAnsi="Times New Roman"/>
          <w:sz w:val="26"/>
          <w:szCs w:val="26"/>
        </w:rPr>
        <w:t>.</w:t>
      </w:r>
    </w:p>
    <w:p w14:paraId="38DCFB97" w14:textId="6EF2702E" w:rsidR="004A07B1" w:rsidRPr="004A07B1" w:rsidRDefault="00CD716F" w:rsidP="004A07B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05E78">
        <w:rPr>
          <w:rFonts w:ascii="Times New Roman" w:hAnsi="Times New Roman"/>
          <w:sz w:val="26"/>
          <w:szCs w:val="26"/>
        </w:rPr>
        <w:t>Người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dự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tuyển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là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sinh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viên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năm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3, </w:t>
      </w:r>
      <w:proofErr w:type="spellStart"/>
      <w:r w:rsidRPr="00705E78">
        <w:rPr>
          <w:rFonts w:ascii="Times New Roman" w:hAnsi="Times New Roman"/>
          <w:sz w:val="26"/>
          <w:szCs w:val="26"/>
        </w:rPr>
        <w:t>năm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4 </w:t>
      </w:r>
      <w:proofErr w:type="spellStart"/>
      <w:r w:rsidRPr="00705E78">
        <w:rPr>
          <w:rFonts w:ascii="Times New Roman" w:hAnsi="Times New Roman"/>
          <w:sz w:val="26"/>
          <w:szCs w:val="26"/>
        </w:rPr>
        <w:t>chuyên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ngành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Kinh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tế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quốc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tế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705E78">
        <w:rPr>
          <w:rFonts w:ascii="Times New Roman" w:hAnsi="Times New Roman"/>
          <w:sz w:val="26"/>
          <w:szCs w:val="26"/>
        </w:rPr>
        <w:t>Kinh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tế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Đối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ngoại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705E78">
        <w:rPr>
          <w:rFonts w:ascii="Times New Roman" w:hAnsi="Times New Roman"/>
          <w:sz w:val="26"/>
          <w:szCs w:val="26"/>
        </w:rPr>
        <w:t>có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số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tín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chỉ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tích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luỹ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đến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thời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điểm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xét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tuyển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đạt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trên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50% </w:t>
      </w:r>
      <w:proofErr w:type="spellStart"/>
      <w:r w:rsidRPr="00705E78">
        <w:rPr>
          <w:rFonts w:ascii="Times New Roman" w:hAnsi="Times New Roman"/>
          <w:sz w:val="26"/>
          <w:szCs w:val="26"/>
        </w:rPr>
        <w:t>chương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trình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đào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tạo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đang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theo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học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05E78">
        <w:rPr>
          <w:rFonts w:ascii="Times New Roman" w:hAnsi="Times New Roman"/>
          <w:sz w:val="26"/>
          <w:szCs w:val="26"/>
        </w:rPr>
        <w:t>điểm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trung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bình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tích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luỹ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đạt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loại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khá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trở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lên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705E78">
        <w:rPr>
          <w:rFonts w:ascii="Times New Roman" w:hAnsi="Times New Roman"/>
          <w:sz w:val="26"/>
          <w:szCs w:val="26"/>
        </w:rPr>
        <w:t>điểm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trung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bình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tích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luỹ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từ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7,0 </w:t>
      </w:r>
      <w:proofErr w:type="spellStart"/>
      <w:r w:rsidRPr="00705E78">
        <w:rPr>
          <w:rFonts w:ascii="Times New Roman" w:hAnsi="Times New Roman"/>
          <w:sz w:val="26"/>
          <w:szCs w:val="26"/>
        </w:rPr>
        <w:t>điểm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trở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78">
        <w:rPr>
          <w:rFonts w:ascii="Times New Roman" w:hAnsi="Times New Roman"/>
          <w:sz w:val="26"/>
          <w:szCs w:val="26"/>
        </w:rPr>
        <w:t>lên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05E78">
        <w:rPr>
          <w:rFonts w:ascii="Times New Roman" w:hAnsi="Times New Roman"/>
          <w:sz w:val="26"/>
          <w:szCs w:val="26"/>
        </w:rPr>
        <w:t>theo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thang </w:t>
      </w:r>
      <w:proofErr w:type="spellStart"/>
      <w:r w:rsidRPr="00705E78">
        <w:rPr>
          <w:rFonts w:ascii="Times New Roman" w:hAnsi="Times New Roman"/>
          <w:sz w:val="26"/>
          <w:szCs w:val="26"/>
        </w:rPr>
        <w:t>điểm</w:t>
      </w:r>
      <w:proofErr w:type="spellEnd"/>
      <w:r w:rsidRPr="00705E78">
        <w:rPr>
          <w:rFonts w:ascii="Times New Roman" w:hAnsi="Times New Roman"/>
          <w:sz w:val="26"/>
          <w:szCs w:val="26"/>
        </w:rPr>
        <w:t xml:space="preserve"> 10).</w:t>
      </w:r>
    </w:p>
    <w:p w14:paraId="35A9B171" w14:textId="5CAD5323" w:rsidR="00AE7497" w:rsidRPr="00705E78" w:rsidRDefault="00AE7497" w:rsidP="00551D53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/>
          <w:b/>
          <w:sz w:val="26"/>
          <w:szCs w:val="26"/>
        </w:rPr>
      </w:pPr>
      <w:r w:rsidRPr="00705E78">
        <w:rPr>
          <w:rFonts w:ascii="Times New Roman" w:hAnsi="Times New Roman"/>
          <w:b/>
          <w:sz w:val="26"/>
          <w:szCs w:val="26"/>
        </w:rPr>
        <w:t>ĐIỀU KIỆN TỐT NGHIỆP</w:t>
      </w:r>
      <w:r w:rsidR="00AF4188" w:rsidRPr="00705E78">
        <w:rPr>
          <w:rFonts w:ascii="Times New Roman" w:hAnsi="Times New Roman"/>
          <w:b/>
          <w:sz w:val="26"/>
          <w:szCs w:val="26"/>
        </w:rPr>
        <w:t xml:space="preserve"> </w:t>
      </w:r>
    </w:p>
    <w:p w14:paraId="446C56A5" w14:textId="654699C0" w:rsidR="004A7DE8" w:rsidRPr="00705E78" w:rsidRDefault="004A7DE8" w:rsidP="004A7DE8">
      <w:pPr>
        <w:pStyle w:val="Default"/>
        <w:numPr>
          <w:ilvl w:val="0"/>
          <w:numId w:val="4"/>
        </w:numPr>
        <w:spacing w:line="360" w:lineRule="auto"/>
        <w:jc w:val="both"/>
        <w:rPr>
          <w:color w:val="auto"/>
          <w:sz w:val="26"/>
          <w:szCs w:val="26"/>
        </w:rPr>
      </w:pPr>
      <w:proofErr w:type="spellStart"/>
      <w:r w:rsidRPr="00705E78">
        <w:rPr>
          <w:color w:val="auto"/>
          <w:sz w:val="26"/>
          <w:szCs w:val="26"/>
        </w:rPr>
        <w:t>Ng</w:t>
      </w:r>
      <w:r w:rsidRPr="00705E78">
        <w:rPr>
          <w:rFonts w:hint="eastAsia"/>
          <w:color w:val="auto"/>
          <w:sz w:val="26"/>
          <w:szCs w:val="26"/>
        </w:rPr>
        <w:t>ư</w:t>
      </w:r>
      <w:r w:rsidRPr="00705E78">
        <w:rPr>
          <w:color w:val="auto"/>
          <w:sz w:val="26"/>
          <w:szCs w:val="26"/>
        </w:rPr>
        <w:t>ời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học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sau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khi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hoàn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thành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phần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trình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độ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đại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học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và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đủ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điều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kiện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tốt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nghiệp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theo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quy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định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đào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tạo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trình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độ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đại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học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đ</w:t>
      </w:r>
      <w:r w:rsidRPr="00705E78">
        <w:rPr>
          <w:rFonts w:hint="eastAsia"/>
          <w:color w:val="auto"/>
          <w:sz w:val="26"/>
          <w:szCs w:val="26"/>
        </w:rPr>
        <w:t>ư</w:t>
      </w:r>
      <w:r w:rsidRPr="00705E78">
        <w:rPr>
          <w:color w:val="auto"/>
          <w:sz w:val="26"/>
          <w:szCs w:val="26"/>
        </w:rPr>
        <w:t>ợc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xét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tốt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nghiệp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và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cấp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bằng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đại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học</w:t>
      </w:r>
      <w:proofErr w:type="spellEnd"/>
      <w:r w:rsidRPr="00705E78">
        <w:rPr>
          <w:color w:val="auto"/>
          <w:sz w:val="26"/>
          <w:szCs w:val="26"/>
        </w:rPr>
        <w:t xml:space="preserve">.  </w:t>
      </w:r>
    </w:p>
    <w:p w14:paraId="0B44D083" w14:textId="673472D5" w:rsidR="004A7DE8" w:rsidRPr="00705E78" w:rsidRDefault="004A7DE8" w:rsidP="004A7DE8">
      <w:pPr>
        <w:pStyle w:val="Default"/>
        <w:numPr>
          <w:ilvl w:val="0"/>
          <w:numId w:val="4"/>
        </w:numPr>
        <w:spacing w:line="360" w:lineRule="auto"/>
        <w:jc w:val="both"/>
        <w:rPr>
          <w:color w:val="auto"/>
          <w:sz w:val="26"/>
          <w:szCs w:val="26"/>
        </w:rPr>
      </w:pPr>
      <w:proofErr w:type="spellStart"/>
      <w:r w:rsidRPr="00705E78">
        <w:rPr>
          <w:color w:val="auto"/>
          <w:sz w:val="26"/>
          <w:szCs w:val="26"/>
        </w:rPr>
        <w:lastRenderedPageBreak/>
        <w:t>Ng</w:t>
      </w:r>
      <w:r w:rsidRPr="00705E78">
        <w:rPr>
          <w:rFonts w:hint="eastAsia"/>
          <w:color w:val="auto"/>
          <w:sz w:val="26"/>
          <w:szCs w:val="26"/>
        </w:rPr>
        <w:t>ư</w:t>
      </w:r>
      <w:r w:rsidRPr="00705E78">
        <w:rPr>
          <w:color w:val="auto"/>
          <w:sz w:val="26"/>
          <w:szCs w:val="26"/>
        </w:rPr>
        <w:t>ời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học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sau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khi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hoàn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thành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phần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trình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độ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thạc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sĩ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và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đủ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điều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kiện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tốt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nghiệp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theo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quy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định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đào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tạo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trình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độ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thạc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sĩ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đ</w:t>
      </w:r>
      <w:r w:rsidRPr="00705E78">
        <w:rPr>
          <w:rFonts w:hint="eastAsia"/>
          <w:color w:val="auto"/>
          <w:sz w:val="26"/>
          <w:szCs w:val="26"/>
        </w:rPr>
        <w:t>ư</w:t>
      </w:r>
      <w:r w:rsidRPr="00705E78">
        <w:rPr>
          <w:color w:val="auto"/>
          <w:sz w:val="26"/>
          <w:szCs w:val="26"/>
        </w:rPr>
        <w:t>ợc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xét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tốt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nghiệp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và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cấp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bằng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thạc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sĩ</w:t>
      </w:r>
      <w:proofErr w:type="spellEnd"/>
      <w:r w:rsidR="00230E37" w:rsidRPr="00705E78">
        <w:rPr>
          <w:color w:val="auto"/>
          <w:sz w:val="26"/>
          <w:szCs w:val="26"/>
        </w:rPr>
        <w:t>:</w:t>
      </w:r>
    </w:p>
    <w:p w14:paraId="4A0911B2" w14:textId="172F6905" w:rsidR="00D55D8B" w:rsidRPr="00705E78" w:rsidRDefault="00D55D8B" w:rsidP="00DC14A5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  <w:sz w:val="26"/>
          <w:szCs w:val="26"/>
        </w:rPr>
      </w:pPr>
      <w:proofErr w:type="spellStart"/>
      <w:r w:rsidRPr="00705E78">
        <w:rPr>
          <w:color w:val="auto"/>
          <w:sz w:val="26"/>
          <w:szCs w:val="26"/>
        </w:rPr>
        <w:t>Hoàn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thành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chương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trình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đào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tạo</w:t>
      </w:r>
      <w:proofErr w:type="spellEnd"/>
      <w:r w:rsidRPr="00705E78">
        <w:rPr>
          <w:color w:val="auto"/>
          <w:sz w:val="26"/>
          <w:szCs w:val="26"/>
        </w:rPr>
        <w:t xml:space="preserve">: </w:t>
      </w:r>
      <w:proofErr w:type="spellStart"/>
      <w:r w:rsidRPr="00705E78">
        <w:rPr>
          <w:color w:val="auto"/>
          <w:sz w:val="26"/>
          <w:szCs w:val="26"/>
        </w:rPr>
        <w:t>tích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lũy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đủ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số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tín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chỉ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theo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danh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mục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các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môn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học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của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chương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trình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đào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tạo</w:t>
      </w:r>
      <w:proofErr w:type="spellEnd"/>
      <w:r w:rsidRPr="00705E78">
        <w:rPr>
          <w:color w:val="auto"/>
          <w:sz w:val="26"/>
          <w:szCs w:val="26"/>
        </w:rPr>
        <w:t>.</w:t>
      </w:r>
    </w:p>
    <w:p w14:paraId="58F8A4BE" w14:textId="77777777" w:rsidR="00D55D8B" w:rsidRPr="00705E78" w:rsidRDefault="00D55D8B" w:rsidP="00DC14A5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  <w:sz w:val="26"/>
          <w:szCs w:val="26"/>
        </w:rPr>
      </w:pPr>
      <w:proofErr w:type="spellStart"/>
      <w:r w:rsidRPr="00705E78">
        <w:rPr>
          <w:color w:val="auto"/>
          <w:sz w:val="26"/>
          <w:szCs w:val="26"/>
        </w:rPr>
        <w:t>Bảo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vệ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thành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công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Luận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văn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thạc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sỹ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trước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Hội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đồng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chấm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luận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văn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Thạc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sỹ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của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Trường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Đại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học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Kinh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tế</w:t>
      </w:r>
      <w:proofErr w:type="spellEnd"/>
      <w:r w:rsidRPr="00705E78">
        <w:rPr>
          <w:color w:val="auto"/>
          <w:sz w:val="26"/>
          <w:szCs w:val="26"/>
        </w:rPr>
        <w:t xml:space="preserve"> - </w:t>
      </w:r>
      <w:proofErr w:type="spellStart"/>
      <w:r w:rsidRPr="00705E78">
        <w:rPr>
          <w:color w:val="auto"/>
          <w:sz w:val="26"/>
          <w:szCs w:val="26"/>
        </w:rPr>
        <w:t>Luật</w:t>
      </w:r>
      <w:proofErr w:type="spellEnd"/>
      <w:r w:rsidRPr="00705E78">
        <w:rPr>
          <w:color w:val="auto"/>
          <w:sz w:val="26"/>
          <w:szCs w:val="26"/>
        </w:rPr>
        <w:t>.</w:t>
      </w:r>
    </w:p>
    <w:p w14:paraId="55D4E703" w14:textId="5934C9B4" w:rsidR="00D55D8B" w:rsidRPr="00705E78" w:rsidRDefault="00D55D8B" w:rsidP="00DC14A5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  <w:sz w:val="26"/>
          <w:szCs w:val="26"/>
        </w:rPr>
      </w:pPr>
      <w:proofErr w:type="spellStart"/>
      <w:r w:rsidRPr="00705E78">
        <w:rPr>
          <w:color w:val="auto"/>
          <w:sz w:val="26"/>
          <w:szCs w:val="26"/>
        </w:rPr>
        <w:t>Đủ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điều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kiện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ngoại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ngữ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quy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định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tại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Điều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r w:rsidR="00643058" w:rsidRPr="00705E78">
        <w:rPr>
          <w:color w:val="auto"/>
          <w:sz w:val="26"/>
          <w:szCs w:val="26"/>
        </w:rPr>
        <w:t>9</w:t>
      </w:r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của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Quy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chế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đào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tạo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trình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độ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thạc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sỹ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của</w:t>
      </w:r>
      <w:proofErr w:type="spellEnd"/>
      <w:r w:rsidRPr="00705E78">
        <w:rPr>
          <w:color w:val="auto"/>
          <w:sz w:val="26"/>
          <w:szCs w:val="26"/>
        </w:rPr>
        <w:t xml:space="preserve"> Đ</w:t>
      </w:r>
      <w:r w:rsidR="00852927">
        <w:rPr>
          <w:color w:val="auto"/>
          <w:sz w:val="26"/>
          <w:szCs w:val="26"/>
          <w:lang w:val="vi-VN"/>
        </w:rPr>
        <w:t>ại học Quốc gia</w:t>
      </w:r>
      <w:r w:rsidRPr="00705E78">
        <w:rPr>
          <w:color w:val="auto"/>
          <w:sz w:val="26"/>
          <w:szCs w:val="26"/>
        </w:rPr>
        <w:t xml:space="preserve"> T</w:t>
      </w:r>
      <w:r w:rsidR="00852927">
        <w:rPr>
          <w:color w:val="auto"/>
          <w:sz w:val="26"/>
          <w:szCs w:val="26"/>
          <w:lang w:val="vi-VN"/>
        </w:rPr>
        <w:t>p</w:t>
      </w:r>
      <w:r w:rsidRPr="00705E78">
        <w:rPr>
          <w:color w:val="auto"/>
          <w:sz w:val="26"/>
          <w:szCs w:val="26"/>
        </w:rPr>
        <w:t xml:space="preserve">. </w:t>
      </w:r>
      <w:proofErr w:type="spellStart"/>
      <w:r w:rsidRPr="00705E78">
        <w:rPr>
          <w:color w:val="auto"/>
          <w:sz w:val="26"/>
          <w:szCs w:val="26"/>
        </w:rPr>
        <w:t>Hồ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Chí</w:t>
      </w:r>
      <w:proofErr w:type="spellEnd"/>
      <w:r w:rsidRPr="00705E78">
        <w:rPr>
          <w:color w:val="auto"/>
          <w:sz w:val="26"/>
          <w:szCs w:val="26"/>
        </w:rPr>
        <w:t xml:space="preserve"> Minh.</w:t>
      </w:r>
    </w:p>
    <w:p w14:paraId="1D94B5E6" w14:textId="16B2BF16" w:rsidR="004A7DE8" w:rsidRPr="00705E78" w:rsidRDefault="00D55D8B" w:rsidP="00D54EF3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  <w:sz w:val="26"/>
          <w:szCs w:val="26"/>
        </w:rPr>
      </w:pPr>
      <w:proofErr w:type="spellStart"/>
      <w:r w:rsidRPr="00705E78">
        <w:rPr>
          <w:color w:val="auto"/>
          <w:sz w:val="26"/>
          <w:szCs w:val="26"/>
        </w:rPr>
        <w:t>Học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viên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phải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thực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hiện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đầy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đủ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các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yêu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cầu</w:t>
      </w:r>
      <w:proofErr w:type="spellEnd"/>
      <w:r w:rsidRPr="00705E78">
        <w:rPr>
          <w:color w:val="auto"/>
          <w:sz w:val="26"/>
          <w:szCs w:val="26"/>
        </w:rPr>
        <w:t xml:space="preserve">, </w:t>
      </w:r>
      <w:proofErr w:type="spellStart"/>
      <w:r w:rsidRPr="00705E78">
        <w:rPr>
          <w:color w:val="auto"/>
          <w:sz w:val="26"/>
          <w:szCs w:val="26"/>
        </w:rPr>
        <w:t>nghĩa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vụ</w:t>
      </w:r>
      <w:proofErr w:type="spellEnd"/>
      <w:r w:rsidRPr="00705E78">
        <w:rPr>
          <w:color w:val="auto"/>
          <w:sz w:val="26"/>
          <w:szCs w:val="26"/>
        </w:rPr>
        <w:t xml:space="preserve">, </w:t>
      </w:r>
      <w:proofErr w:type="spellStart"/>
      <w:r w:rsidRPr="00705E78">
        <w:rPr>
          <w:color w:val="auto"/>
          <w:sz w:val="26"/>
          <w:szCs w:val="26"/>
        </w:rPr>
        <w:t>nội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quy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học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tập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và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bookmarkStart w:id="0" w:name="_Toc50303954"/>
      <w:proofErr w:type="spellStart"/>
      <w:r w:rsidRPr="00705E78">
        <w:rPr>
          <w:color w:val="auto"/>
          <w:sz w:val="26"/>
          <w:szCs w:val="26"/>
        </w:rPr>
        <w:t>nghiên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cứu</w:t>
      </w:r>
      <w:proofErr w:type="spellEnd"/>
      <w:r w:rsidRPr="00705E78">
        <w:rPr>
          <w:color w:val="auto"/>
          <w:sz w:val="26"/>
          <w:szCs w:val="26"/>
        </w:rPr>
        <w:t xml:space="preserve"> khoa </w:t>
      </w:r>
      <w:proofErr w:type="spellStart"/>
      <w:r w:rsidRPr="00705E78">
        <w:rPr>
          <w:color w:val="auto"/>
          <w:sz w:val="26"/>
          <w:szCs w:val="26"/>
        </w:rPr>
        <w:t>học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của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Trường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Đại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học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Kinh</w:t>
      </w:r>
      <w:proofErr w:type="spellEnd"/>
      <w:r w:rsidRPr="00705E78">
        <w:rPr>
          <w:color w:val="auto"/>
          <w:sz w:val="26"/>
          <w:szCs w:val="26"/>
        </w:rPr>
        <w:t xml:space="preserve"> </w:t>
      </w:r>
      <w:proofErr w:type="spellStart"/>
      <w:r w:rsidRPr="00705E78">
        <w:rPr>
          <w:color w:val="auto"/>
          <w:sz w:val="26"/>
          <w:szCs w:val="26"/>
        </w:rPr>
        <w:t>tế</w:t>
      </w:r>
      <w:proofErr w:type="spellEnd"/>
      <w:r w:rsidRPr="00705E78">
        <w:rPr>
          <w:color w:val="auto"/>
          <w:sz w:val="26"/>
          <w:szCs w:val="26"/>
        </w:rPr>
        <w:t xml:space="preserve"> - </w:t>
      </w:r>
      <w:proofErr w:type="spellStart"/>
      <w:r w:rsidRPr="00705E78">
        <w:rPr>
          <w:color w:val="auto"/>
          <w:sz w:val="26"/>
          <w:szCs w:val="26"/>
        </w:rPr>
        <w:t>Luật</w:t>
      </w:r>
      <w:proofErr w:type="spellEnd"/>
      <w:r w:rsidRPr="00705E78">
        <w:rPr>
          <w:color w:val="auto"/>
          <w:sz w:val="26"/>
          <w:szCs w:val="26"/>
        </w:rPr>
        <w:t>.</w:t>
      </w:r>
      <w:r w:rsidRPr="00705E78">
        <w:rPr>
          <w:color w:val="auto"/>
          <w:sz w:val="26"/>
          <w:szCs w:val="26"/>
        </w:rPr>
        <w:cr/>
      </w:r>
    </w:p>
    <w:bookmarkEnd w:id="0"/>
    <w:p w14:paraId="54DECD2C" w14:textId="4B75CD65" w:rsidR="00AE7497" w:rsidRPr="00705E78" w:rsidRDefault="00AE7497" w:rsidP="00551D53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705E78">
        <w:rPr>
          <w:rFonts w:ascii="Times New Roman" w:hAnsi="Times New Roman"/>
          <w:b/>
          <w:sz w:val="26"/>
          <w:szCs w:val="26"/>
        </w:rPr>
        <w:t>NỘI DUNG CHƯƠNG TRÌNH</w:t>
      </w:r>
      <w:r w:rsidR="00391905" w:rsidRPr="00705E78">
        <w:rPr>
          <w:rFonts w:ascii="Times New Roman" w:hAnsi="Times New Roman"/>
          <w:b/>
          <w:sz w:val="26"/>
          <w:szCs w:val="26"/>
        </w:rPr>
        <w:t xml:space="preserve"> </w:t>
      </w:r>
    </w:p>
    <w:p w14:paraId="605677B4" w14:textId="36FB8A16" w:rsidR="00391905" w:rsidRPr="00705E78" w:rsidRDefault="00391905" w:rsidP="00391905">
      <w:pPr>
        <w:pStyle w:val="ListParagraph"/>
        <w:numPr>
          <w:ilvl w:val="1"/>
          <w:numId w:val="1"/>
        </w:numPr>
        <w:spacing w:line="360" w:lineRule="auto"/>
        <w:ind w:left="284" w:hanging="142"/>
        <w:jc w:val="both"/>
        <w:rPr>
          <w:rFonts w:ascii="Times New Roman" w:hAnsi="Times New Roman"/>
          <w:b/>
          <w:sz w:val="26"/>
          <w:szCs w:val="26"/>
        </w:rPr>
      </w:pPr>
      <w:r w:rsidRPr="00705E78">
        <w:rPr>
          <w:rFonts w:ascii="Times New Roman" w:hAnsi="Times New Roman"/>
          <w:b/>
          <w:sz w:val="26"/>
          <w:szCs w:val="26"/>
        </w:rPr>
        <w:t>HỌC PHẦN TRÌNH ĐỘ ĐẠI HỌC</w:t>
      </w:r>
      <w:r w:rsidR="00A05C4A" w:rsidRPr="00705E78">
        <w:rPr>
          <w:rFonts w:ascii="Times New Roman" w:hAnsi="Times New Roman"/>
          <w:b/>
          <w:sz w:val="26"/>
          <w:szCs w:val="26"/>
        </w:rPr>
        <w:t xml:space="preserve">: 130 </w:t>
      </w:r>
      <w:proofErr w:type="spellStart"/>
      <w:r w:rsidR="00A05C4A" w:rsidRPr="00705E78">
        <w:rPr>
          <w:rFonts w:ascii="Times New Roman" w:hAnsi="Times New Roman"/>
          <w:b/>
          <w:sz w:val="26"/>
          <w:szCs w:val="26"/>
        </w:rPr>
        <w:t>tín</w:t>
      </w:r>
      <w:proofErr w:type="spellEnd"/>
      <w:r w:rsidR="00A05C4A" w:rsidRPr="00705E7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05C4A" w:rsidRPr="00705E78">
        <w:rPr>
          <w:rFonts w:ascii="Times New Roman" w:hAnsi="Times New Roman"/>
          <w:b/>
          <w:sz w:val="26"/>
          <w:szCs w:val="26"/>
        </w:rPr>
        <w:t>chỉ</w:t>
      </w:r>
      <w:proofErr w:type="spellEnd"/>
      <w:r w:rsidR="00A05C4A" w:rsidRPr="00705E78">
        <w:rPr>
          <w:rFonts w:ascii="Times New Roman" w:hAnsi="Times New Roman"/>
          <w:b/>
          <w:sz w:val="26"/>
          <w:szCs w:val="26"/>
        </w:rPr>
        <w:t xml:space="preserve"> </w:t>
      </w:r>
    </w:p>
    <w:p w14:paraId="504B157C" w14:textId="2BB298ED" w:rsidR="003F6945" w:rsidRPr="00705E78" w:rsidRDefault="003F6945" w:rsidP="003F6945">
      <w:pPr>
        <w:pStyle w:val="ListParagraph"/>
        <w:numPr>
          <w:ilvl w:val="2"/>
          <w:numId w:val="1"/>
        </w:numPr>
        <w:spacing w:line="360" w:lineRule="auto"/>
        <w:ind w:left="993" w:hanging="142"/>
        <w:jc w:val="both"/>
        <w:rPr>
          <w:rFonts w:ascii="Times New Roman" w:hAnsi="Times New Roman"/>
          <w:b/>
          <w:sz w:val="26"/>
          <w:szCs w:val="26"/>
        </w:rPr>
      </w:pPr>
      <w:r w:rsidRPr="00705E78">
        <w:rPr>
          <w:rFonts w:ascii="Times New Roman" w:hAnsi="Times New Roman"/>
          <w:b/>
          <w:sz w:val="26"/>
          <w:szCs w:val="22"/>
          <w:lang w:val="vi" w:eastAsia="vi"/>
        </w:rPr>
        <w:t xml:space="preserve">Khối kiến thức cơ bản (kiến thức giáo dục đại cương): </w:t>
      </w:r>
      <w:r w:rsidR="00573545">
        <w:rPr>
          <w:rFonts w:ascii="Times New Roman" w:hAnsi="Times New Roman"/>
          <w:b/>
          <w:sz w:val="26"/>
          <w:szCs w:val="22"/>
          <w:lang w:val="vi" w:eastAsia="vi"/>
        </w:rPr>
        <w:t>3</w:t>
      </w:r>
      <w:r w:rsidRPr="00705E78">
        <w:rPr>
          <w:rFonts w:ascii="Times New Roman" w:hAnsi="Times New Roman"/>
          <w:b/>
          <w:sz w:val="26"/>
          <w:szCs w:val="22"/>
          <w:lang w:val="vi" w:eastAsia="vi"/>
        </w:rPr>
        <w:t>6 tín</w:t>
      </w:r>
      <w:r w:rsidRPr="00705E78">
        <w:rPr>
          <w:rFonts w:ascii="Times New Roman" w:hAnsi="Times New Roman"/>
          <w:b/>
          <w:spacing w:val="-6"/>
          <w:sz w:val="26"/>
          <w:szCs w:val="22"/>
          <w:lang w:val="vi" w:eastAsia="vi"/>
        </w:rPr>
        <w:t xml:space="preserve"> </w:t>
      </w:r>
      <w:r w:rsidRPr="00705E78">
        <w:rPr>
          <w:rFonts w:ascii="Times New Roman" w:hAnsi="Times New Roman"/>
          <w:b/>
          <w:sz w:val="26"/>
          <w:szCs w:val="22"/>
          <w:lang w:val="vi" w:eastAsia="vi"/>
        </w:rPr>
        <w:t>chỉ</w:t>
      </w: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3"/>
        <w:gridCol w:w="1347"/>
        <w:gridCol w:w="3260"/>
        <w:gridCol w:w="992"/>
        <w:gridCol w:w="1276"/>
        <w:gridCol w:w="966"/>
        <w:gridCol w:w="1204"/>
      </w:tblGrid>
      <w:tr w:rsidR="00E95622" w:rsidRPr="008F336E" w14:paraId="067DB477" w14:textId="77777777" w:rsidTr="00E95622">
        <w:trPr>
          <w:trHeight w:val="360"/>
        </w:trPr>
        <w:tc>
          <w:tcPr>
            <w:tcW w:w="633" w:type="dxa"/>
            <w:vMerge w:val="restart"/>
            <w:shd w:val="clear" w:color="auto" w:fill="auto"/>
            <w:vAlign w:val="center"/>
          </w:tcPr>
          <w:p w14:paraId="60B62CBE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14:paraId="47DF6305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MÃ MÔN HỌC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5FE6832B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TÊN MÔN HỌC</w:t>
            </w:r>
          </w:p>
        </w:tc>
        <w:tc>
          <w:tcPr>
            <w:tcW w:w="4438" w:type="dxa"/>
            <w:gridSpan w:val="4"/>
            <w:shd w:val="clear" w:color="auto" w:fill="auto"/>
            <w:vAlign w:val="center"/>
          </w:tcPr>
          <w:p w14:paraId="2942E5FC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TÍN CHỈ</w:t>
            </w:r>
          </w:p>
        </w:tc>
      </w:tr>
      <w:tr w:rsidR="00E95622" w:rsidRPr="008F336E" w14:paraId="792982A2" w14:textId="77777777" w:rsidTr="00E95622">
        <w:trPr>
          <w:trHeight w:val="680"/>
        </w:trPr>
        <w:tc>
          <w:tcPr>
            <w:tcW w:w="633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0EA63" w14:textId="77777777" w:rsidR="00E95622" w:rsidRPr="008F336E" w:rsidRDefault="00E95622" w:rsidP="00142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7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AC9170" w14:textId="77777777" w:rsidR="00E95622" w:rsidRPr="008F336E" w:rsidRDefault="00E95622" w:rsidP="00142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543561" w14:textId="77777777" w:rsidR="00E95622" w:rsidRPr="008F336E" w:rsidRDefault="00E95622" w:rsidP="00142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908CD9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TỔNG CỘNG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784D07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LÝ THUYẾT </w:t>
            </w:r>
          </w:p>
        </w:tc>
        <w:tc>
          <w:tcPr>
            <w:tcW w:w="9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2FEA79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TH/TN</w:t>
            </w:r>
          </w:p>
        </w:tc>
        <w:tc>
          <w:tcPr>
            <w:tcW w:w="12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42F122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KHÁC</w:t>
            </w:r>
          </w:p>
        </w:tc>
      </w:tr>
      <w:tr w:rsidR="00E95622" w:rsidRPr="008F336E" w14:paraId="06E8CDE4" w14:textId="77777777" w:rsidTr="00E95622">
        <w:trPr>
          <w:trHeight w:val="760"/>
        </w:trPr>
        <w:tc>
          <w:tcPr>
            <w:tcW w:w="633" w:type="dxa"/>
            <w:shd w:val="clear" w:color="auto" w:fill="auto"/>
            <w:vAlign w:val="center"/>
          </w:tcPr>
          <w:p w14:paraId="48858686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1.1</w:t>
            </w:r>
          </w:p>
        </w:tc>
        <w:tc>
          <w:tcPr>
            <w:tcW w:w="4607" w:type="dxa"/>
            <w:gridSpan w:val="2"/>
            <w:shd w:val="clear" w:color="auto" w:fill="auto"/>
            <w:vAlign w:val="center"/>
          </w:tcPr>
          <w:p w14:paraId="45869E51" w14:textId="77777777" w:rsidR="00E95622" w:rsidRPr="008F336E" w:rsidRDefault="00E95622" w:rsidP="0014259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Lý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luận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chính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trị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Mác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Lênin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Tư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tưởng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Hồ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Chí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Minh: 11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tín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chỉ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468E2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E88FAE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8DCB710" w14:textId="77777777" w:rsidR="00E95622" w:rsidRPr="008F336E" w:rsidRDefault="00E95622" w:rsidP="0014259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7667CB22" w14:textId="77777777" w:rsidR="00E95622" w:rsidRPr="008F336E" w:rsidRDefault="00E95622" w:rsidP="0014259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</w:tr>
      <w:tr w:rsidR="00E95622" w:rsidRPr="008F336E" w14:paraId="37D12700" w14:textId="77777777" w:rsidTr="00E95622">
        <w:trPr>
          <w:trHeight w:val="340"/>
        </w:trPr>
        <w:tc>
          <w:tcPr>
            <w:tcW w:w="5240" w:type="dxa"/>
            <w:gridSpan w:val="3"/>
            <w:shd w:val="clear" w:color="auto" w:fill="auto"/>
            <w:vAlign w:val="center"/>
          </w:tcPr>
          <w:p w14:paraId="2C2F6518" w14:textId="77777777" w:rsidR="00E95622" w:rsidRPr="008F336E" w:rsidRDefault="00E95622" w:rsidP="0014259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Môn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bắt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buộc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(11 TC)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460537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42CAFF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B72856F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6375C345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E95622" w:rsidRPr="008F336E" w14:paraId="4405A3E9" w14:textId="77777777" w:rsidTr="00E95622">
        <w:trPr>
          <w:trHeight w:val="360"/>
        </w:trPr>
        <w:tc>
          <w:tcPr>
            <w:tcW w:w="633" w:type="dxa"/>
            <w:shd w:val="clear" w:color="auto" w:fill="auto"/>
            <w:vAlign w:val="center"/>
          </w:tcPr>
          <w:p w14:paraId="6DD20B48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2E07B2A8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GEN1007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5DA747" w14:textId="77777777" w:rsidR="00E95622" w:rsidRPr="008F336E" w:rsidRDefault="00E95622" w:rsidP="0014259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Triết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Mác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Lênin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BE73D3D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251D1C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7DA8DBD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167C924F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E95622" w:rsidRPr="008F336E" w14:paraId="60B8BE78" w14:textId="77777777" w:rsidTr="00E95622">
        <w:trPr>
          <w:trHeight w:val="360"/>
        </w:trPr>
        <w:tc>
          <w:tcPr>
            <w:tcW w:w="633" w:type="dxa"/>
            <w:shd w:val="clear" w:color="auto" w:fill="auto"/>
            <w:vAlign w:val="center"/>
          </w:tcPr>
          <w:p w14:paraId="276DF8DD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0F0FA3F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GEN100</w:t>
            </w:r>
            <w:r w:rsidRPr="008F336E"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BD130F" w14:textId="77777777" w:rsidR="00E95622" w:rsidRPr="00A95204" w:rsidRDefault="00E95622" w:rsidP="00142598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95204">
              <w:rPr>
                <w:rFonts w:ascii="Times New Roman" w:hAnsi="Times New Roman"/>
                <w:sz w:val="26"/>
                <w:szCs w:val="26"/>
                <w:lang w:val="vi-VN"/>
              </w:rPr>
              <w:t>Tư tưởng Hồ Chí Minh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910DED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D01117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72C90F3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73C17BD6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E95622" w:rsidRPr="008F336E" w14:paraId="79500722" w14:textId="77777777" w:rsidTr="00E95622">
        <w:trPr>
          <w:trHeight w:val="360"/>
        </w:trPr>
        <w:tc>
          <w:tcPr>
            <w:tcW w:w="633" w:type="dxa"/>
            <w:shd w:val="clear" w:color="auto" w:fill="auto"/>
            <w:vAlign w:val="center"/>
          </w:tcPr>
          <w:p w14:paraId="2A6FFA01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24D6CE3C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GEN1009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B28D6A" w14:textId="77777777" w:rsidR="00E95622" w:rsidRPr="008F336E" w:rsidRDefault="00E95622" w:rsidP="0014259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Lịch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Đảng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Cộng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Việt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Nam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E80F7F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A75BDE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37C4099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50C6E51A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E95622" w:rsidRPr="008F336E" w14:paraId="0E320E55" w14:textId="77777777" w:rsidTr="00E95622">
        <w:trPr>
          <w:trHeight w:val="360"/>
        </w:trPr>
        <w:tc>
          <w:tcPr>
            <w:tcW w:w="633" w:type="dxa"/>
            <w:shd w:val="clear" w:color="auto" w:fill="auto"/>
            <w:vAlign w:val="center"/>
          </w:tcPr>
          <w:p w14:paraId="0E2EAAC0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2F5943EB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GEN1010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8F62BE" w14:textId="77777777" w:rsidR="00E95622" w:rsidRPr="008F336E" w:rsidRDefault="00E95622" w:rsidP="0014259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xã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khoa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DCBDABB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930B42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42395DB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0438B2DA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E95622" w:rsidRPr="008F336E" w14:paraId="16B4B2A7" w14:textId="77777777" w:rsidTr="00E95622">
        <w:trPr>
          <w:trHeight w:val="360"/>
        </w:trPr>
        <w:tc>
          <w:tcPr>
            <w:tcW w:w="63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5C8665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C92AA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F336E">
              <w:rPr>
                <w:rFonts w:ascii="Times New Roman" w:hAnsi="Times New Roman"/>
                <w:sz w:val="26"/>
                <w:szCs w:val="26"/>
                <w:lang w:val="vi-VN"/>
              </w:rPr>
              <w:t>ECO1051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36E45" w14:textId="77777777" w:rsidR="00E95622" w:rsidRPr="00A95204" w:rsidRDefault="00E95622" w:rsidP="00142598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95204">
              <w:rPr>
                <w:rFonts w:ascii="Times New Roman" w:hAnsi="Times New Roman"/>
                <w:sz w:val="26"/>
                <w:szCs w:val="26"/>
                <w:lang w:val="vi-VN"/>
              </w:rPr>
              <w:t>Kinh tế chính trị Mác – Lênin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9A1B71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1B97BE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9917C2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314F1B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E95622" w:rsidRPr="008F336E" w14:paraId="0F44D1A7" w14:textId="77777777" w:rsidTr="00E95622">
        <w:trPr>
          <w:trHeight w:val="320"/>
        </w:trPr>
        <w:tc>
          <w:tcPr>
            <w:tcW w:w="633" w:type="dxa"/>
            <w:shd w:val="clear" w:color="auto" w:fill="auto"/>
            <w:vAlign w:val="center"/>
          </w:tcPr>
          <w:p w14:paraId="2D365D40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1.2</w:t>
            </w:r>
          </w:p>
        </w:tc>
        <w:tc>
          <w:tcPr>
            <w:tcW w:w="4607" w:type="dxa"/>
            <w:gridSpan w:val="2"/>
            <w:shd w:val="clear" w:color="auto" w:fill="auto"/>
            <w:vAlign w:val="center"/>
          </w:tcPr>
          <w:p w14:paraId="19A43D04" w14:textId="77777777" w:rsidR="00E95622" w:rsidRPr="008F336E" w:rsidRDefault="00E95622" w:rsidP="0014259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Khoa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xã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hội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: 4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tín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CC570FC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8C45AB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9598DF6" w14:textId="77777777" w:rsidR="00E95622" w:rsidRPr="008F336E" w:rsidRDefault="00E95622" w:rsidP="0014259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1BA7CBDE" w14:textId="77777777" w:rsidR="00E95622" w:rsidRPr="008F336E" w:rsidRDefault="00E95622" w:rsidP="0014259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</w:tr>
      <w:tr w:rsidR="00E95622" w:rsidRPr="008F336E" w14:paraId="54A4A10C" w14:textId="77777777" w:rsidTr="00E95622">
        <w:trPr>
          <w:trHeight w:val="340"/>
        </w:trPr>
        <w:tc>
          <w:tcPr>
            <w:tcW w:w="5240" w:type="dxa"/>
            <w:gridSpan w:val="3"/>
            <w:shd w:val="clear" w:color="auto" w:fill="auto"/>
            <w:vAlign w:val="center"/>
          </w:tcPr>
          <w:p w14:paraId="5E2BAA84" w14:textId="77777777" w:rsidR="00E95622" w:rsidRPr="008F336E" w:rsidRDefault="00E95622" w:rsidP="0014259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Môn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chọn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(4 TC)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39624B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7CB701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5B858072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2B9D8283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</w:tr>
      <w:tr w:rsidR="00E95622" w:rsidRPr="008F336E" w14:paraId="253F9110" w14:textId="77777777" w:rsidTr="00E95622">
        <w:trPr>
          <w:trHeight w:val="360"/>
        </w:trPr>
        <w:tc>
          <w:tcPr>
            <w:tcW w:w="633" w:type="dxa"/>
            <w:shd w:val="clear" w:color="auto" w:fill="auto"/>
            <w:vAlign w:val="center"/>
          </w:tcPr>
          <w:p w14:paraId="4AC331CF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3D5AB3FB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GEN1105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BB77F98" w14:textId="77777777" w:rsidR="00E95622" w:rsidRPr="008F336E" w:rsidRDefault="00E95622" w:rsidP="0014259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hóa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9A6DB23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319D4B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76BF5F9" w14:textId="77777777" w:rsidR="00E95622" w:rsidRPr="008F336E" w:rsidRDefault="00E95622" w:rsidP="00142598">
            <w:pPr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14:paraId="33C84659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</w:tr>
      <w:tr w:rsidR="00E95622" w:rsidRPr="008F336E" w14:paraId="324D477A" w14:textId="77777777" w:rsidTr="00E95622">
        <w:trPr>
          <w:trHeight w:val="340"/>
        </w:trPr>
        <w:tc>
          <w:tcPr>
            <w:tcW w:w="633" w:type="dxa"/>
            <w:shd w:val="clear" w:color="auto" w:fill="auto"/>
            <w:vAlign w:val="center"/>
          </w:tcPr>
          <w:p w14:paraId="12ACC64B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093FD68F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GEN1106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16DEF9" w14:textId="77777777" w:rsidR="00E95622" w:rsidRPr="008F336E" w:rsidRDefault="00E95622" w:rsidP="0014259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Xã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574EB0C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69F71D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939DF84" w14:textId="77777777" w:rsidR="00E95622" w:rsidRPr="008F336E" w:rsidRDefault="00E95622" w:rsidP="00142598">
            <w:pPr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04" w:type="dxa"/>
            <w:vMerge/>
            <w:shd w:val="clear" w:color="auto" w:fill="auto"/>
            <w:vAlign w:val="center"/>
          </w:tcPr>
          <w:p w14:paraId="5C408579" w14:textId="77777777" w:rsidR="00E95622" w:rsidRPr="008F336E" w:rsidRDefault="00E95622" w:rsidP="00142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5622" w:rsidRPr="008F336E" w14:paraId="6E9C7513" w14:textId="77777777" w:rsidTr="00E95622">
        <w:trPr>
          <w:trHeight w:val="360"/>
        </w:trPr>
        <w:tc>
          <w:tcPr>
            <w:tcW w:w="633" w:type="dxa"/>
            <w:shd w:val="clear" w:color="auto" w:fill="auto"/>
            <w:vAlign w:val="center"/>
          </w:tcPr>
          <w:p w14:paraId="59BBE8F6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18E516D0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GEN1110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A8DD31" w14:textId="77777777" w:rsidR="00E95622" w:rsidRPr="008F336E" w:rsidRDefault="00E95622" w:rsidP="0014259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hoá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Việt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Nam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3A5A0D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9D4F82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6FFFD34" w14:textId="77777777" w:rsidR="00E95622" w:rsidRPr="008F336E" w:rsidRDefault="00E95622" w:rsidP="00142598">
            <w:pPr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04" w:type="dxa"/>
            <w:vMerge/>
            <w:shd w:val="clear" w:color="auto" w:fill="auto"/>
            <w:vAlign w:val="center"/>
          </w:tcPr>
          <w:p w14:paraId="15A1789A" w14:textId="77777777" w:rsidR="00E95622" w:rsidRPr="008F336E" w:rsidRDefault="00E95622" w:rsidP="00142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5622" w:rsidRPr="008F336E" w14:paraId="24E930BA" w14:textId="77777777" w:rsidTr="00E95622">
        <w:trPr>
          <w:trHeight w:val="360"/>
        </w:trPr>
        <w:tc>
          <w:tcPr>
            <w:tcW w:w="633" w:type="dxa"/>
            <w:shd w:val="clear" w:color="auto" w:fill="auto"/>
            <w:vAlign w:val="center"/>
          </w:tcPr>
          <w:p w14:paraId="03443E89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6C1FBF25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GEN1103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8F4E32F" w14:textId="77777777" w:rsidR="00E95622" w:rsidRPr="008F336E" w:rsidRDefault="00E95622" w:rsidP="0014259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trị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thế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giới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5BC4C7B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CECC53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F814420" w14:textId="77777777" w:rsidR="00E95622" w:rsidRPr="008F336E" w:rsidRDefault="00E95622" w:rsidP="00142598">
            <w:pPr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14:paraId="2D1F4D67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</w:tr>
      <w:tr w:rsidR="00E95622" w:rsidRPr="008F336E" w14:paraId="4740D1EC" w14:textId="77777777" w:rsidTr="00E95622">
        <w:trPr>
          <w:trHeight w:val="360"/>
        </w:trPr>
        <w:tc>
          <w:tcPr>
            <w:tcW w:w="633" w:type="dxa"/>
            <w:shd w:val="clear" w:color="auto" w:fill="auto"/>
            <w:vAlign w:val="center"/>
          </w:tcPr>
          <w:p w14:paraId="20FF0DEA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73C58247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GEN1104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B23C770" w14:textId="77777777" w:rsidR="00E95622" w:rsidRPr="008F336E" w:rsidRDefault="00E95622" w:rsidP="00142598">
            <w:pPr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 xml:space="preserve">Quan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hệ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quốc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6A71863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5F5BD0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C523034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04" w:type="dxa"/>
            <w:vMerge/>
            <w:shd w:val="clear" w:color="auto" w:fill="auto"/>
            <w:vAlign w:val="center"/>
          </w:tcPr>
          <w:p w14:paraId="680FF542" w14:textId="77777777" w:rsidR="00E95622" w:rsidRPr="008F336E" w:rsidRDefault="00E95622" w:rsidP="00142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5622" w:rsidRPr="008F336E" w14:paraId="48F50450" w14:textId="77777777" w:rsidTr="00E95622">
        <w:trPr>
          <w:trHeight w:val="360"/>
        </w:trPr>
        <w:tc>
          <w:tcPr>
            <w:tcW w:w="63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C2289F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3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9D2617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GEN1109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B2164" w14:textId="77777777" w:rsidR="00E95622" w:rsidRPr="008F336E" w:rsidRDefault="00E95622" w:rsidP="0014259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Lịch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minh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thế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giới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CB56C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58BDA3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6FE20C" w14:textId="77777777" w:rsidR="00E95622" w:rsidRPr="008F336E" w:rsidRDefault="00E95622" w:rsidP="00142598">
            <w:pPr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04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3F92F1" w14:textId="77777777" w:rsidR="00E95622" w:rsidRPr="008F336E" w:rsidRDefault="00E95622" w:rsidP="00142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5622" w:rsidRPr="008F336E" w14:paraId="1A4C9AEF" w14:textId="77777777" w:rsidTr="00E95622">
        <w:trPr>
          <w:trHeight w:val="320"/>
        </w:trPr>
        <w:tc>
          <w:tcPr>
            <w:tcW w:w="633" w:type="dxa"/>
            <w:shd w:val="clear" w:color="auto" w:fill="auto"/>
            <w:vAlign w:val="center"/>
          </w:tcPr>
          <w:p w14:paraId="7AB345F4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1.3  </w:t>
            </w:r>
          </w:p>
        </w:tc>
        <w:tc>
          <w:tcPr>
            <w:tcW w:w="4607" w:type="dxa"/>
            <w:gridSpan w:val="2"/>
            <w:shd w:val="clear" w:color="auto" w:fill="auto"/>
            <w:vAlign w:val="center"/>
          </w:tcPr>
          <w:p w14:paraId="4A8F9A20" w14:textId="77777777" w:rsidR="00E95622" w:rsidRPr="008F336E" w:rsidRDefault="00E95622" w:rsidP="0014259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Nhân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văn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Kỹ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năng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: 4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tín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2189A77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EA7CBC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2BFDFF0" w14:textId="77777777" w:rsidR="00E95622" w:rsidRPr="008F336E" w:rsidRDefault="00E95622" w:rsidP="0014259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05FEC808" w14:textId="77777777" w:rsidR="00E95622" w:rsidRPr="008F336E" w:rsidRDefault="00E95622" w:rsidP="0014259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</w:tr>
      <w:tr w:rsidR="00E95622" w:rsidRPr="008F336E" w14:paraId="52D714BE" w14:textId="77777777" w:rsidTr="00E95622">
        <w:trPr>
          <w:trHeight w:val="320"/>
        </w:trPr>
        <w:tc>
          <w:tcPr>
            <w:tcW w:w="5240" w:type="dxa"/>
            <w:gridSpan w:val="3"/>
            <w:shd w:val="clear" w:color="auto" w:fill="auto"/>
            <w:vAlign w:val="center"/>
          </w:tcPr>
          <w:p w14:paraId="07E0919D" w14:textId="77777777" w:rsidR="00E95622" w:rsidRPr="008F336E" w:rsidRDefault="00E95622" w:rsidP="0014259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Môn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chọn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(4 TC)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3EFA81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1D0D7B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99AE4F9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764F149F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</w:tr>
      <w:tr w:rsidR="00E95622" w:rsidRPr="008F336E" w14:paraId="29CDA576" w14:textId="77777777" w:rsidTr="00E95622">
        <w:trPr>
          <w:trHeight w:val="360"/>
        </w:trPr>
        <w:tc>
          <w:tcPr>
            <w:tcW w:w="633" w:type="dxa"/>
            <w:shd w:val="clear" w:color="auto" w:fill="auto"/>
            <w:vAlign w:val="center"/>
          </w:tcPr>
          <w:p w14:paraId="204395F7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BDCEF82" w14:textId="77777777" w:rsidR="00E95622" w:rsidRPr="008F336E" w:rsidRDefault="00E95622" w:rsidP="00142598">
            <w:pPr>
              <w:ind w:left="-5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GEN1101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5DD32B5" w14:textId="77777777" w:rsidR="00E95622" w:rsidRPr="008F336E" w:rsidRDefault="00E95622" w:rsidP="0014259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Tâm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EF137C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CB4BB2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123C8BA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14:paraId="74D851F9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</w:tr>
      <w:tr w:rsidR="00E95622" w:rsidRPr="008F336E" w14:paraId="7A00B302" w14:textId="77777777" w:rsidTr="00E95622">
        <w:trPr>
          <w:trHeight w:val="360"/>
        </w:trPr>
        <w:tc>
          <w:tcPr>
            <w:tcW w:w="633" w:type="dxa"/>
            <w:shd w:val="clear" w:color="auto" w:fill="auto"/>
            <w:vAlign w:val="center"/>
          </w:tcPr>
          <w:p w14:paraId="515157D7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38A3A0E2" w14:textId="77777777" w:rsidR="00E95622" w:rsidRPr="008F336E" w:rsidRDefault="00E95622" w:rsidP="00142598">
            <w:pPr>
              <w:ind w:left="-5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GEN1102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5FC667" w14:textId="77777777" w:rsidR="00E95622" w:rsidRPr="008F336E" w:rsidRDefault="00E95622" w:rsidP="0014259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Nhập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môn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D4B687D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F43BAF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54A26BDC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04" w:type="dxa"/>
            <w:vMerge/>
            <w:shd w:val="clear" w:color="auto" w:fill="auto"/>
            <w:vAlign w:val="center"/>
          </w:tcPr>
          <w:p w14:paraId="7610B51B" w14:textId="77777777" w:rsidR="00E95622" w:rsidRPr="008F336E" w:rsidRDefault="00E95622" w:rsidP="00142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5622" w:rsidRPr="008F336E" w14:paraId="7106CFD2" w14:textId="77777777" w:rsidTr="00E95622">
        <w:trPr>
          <w:trHeight w:val="340"/>
        </w:trPr>
        <w:tc>
          <w:tcPr>
            <w:tcW w:w="633" w:type="dxa"/>
            <w:shd w:val="clear" w:color="auto" w:fill="auto"/>
            <w:vAlign w:val="center"/>
          </w:tcPr>
          <w:p w14:paraId="07E04AA4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29C333F" w14:textId="77777777" w:rsidR="00E95622" w:rsidRPr="008F336E" w:rsidRDefault="00E95622" w:rsidP="00142598">
            <w:pPr>
              <w:ind w:left="-51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F336E">
              <w:rPr>
                <w:rFonts w:ascii="Times New Roman" w:hAnsi="Times New Roman"/>
                <w:sz w:val="26"/>
                <w:szCs w:val="26"/>
                <w:lang w:val="vi-VN"/>
              </w:rPr>
              <w:t>GEN1108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D66BE2B" w14:textId="77777777" w:rsidR="00E95622" w:rsidRPr="008F336E" w:rsidRDefault="00E95622" w:rsidP="0014259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cương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9A5FFE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619486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548BBF2E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04" w:type="dxa"/>
            <w:vMerge/>
            <w:shd w:val="clear" w:color="auto" w:fill="auto"/>
            <w:vAlign w:val="center"/>
          </w:tcPr>
          <w:p w14:paraId="10323423" w14:textId="77777777" w:rsidR="00E95622" w:rsidRPr="008F336E" w:rsidRDefault="00E95622" w:rsidP="00142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5622" w:rsidRPr="008F336E" w14:paraId="12564495" w14:textId="77777777" w:rsidTr="00E95622">
        <w:trPr>
          <w:trHeight w:val="340"/>
        </w:trPr>
        <w:tc>
          <w:tcPr>
            <w:tcW w:w="633" w:type="dxa"/>
            <w:shd w:val="clear" w:color="auto" w:fill="auto"/>
            <w:vAlign w:val="center"/>
          </w:tcPr>
          <w:p w14:paraId="2D5F9277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682BDB7" w14:textId="77777777" w:rsidR="00E95622" w:rsidRPr="008F336E" w:rsidRDefault="00E95622" w:rsidP="00142598">
            <w:pPr>
              <w:ind w:left="-5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BUS1303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0B4F132" w14:textId="77777777" w:rsidR="00E95622" w:rsidRPr="008F336E" w:rsidRDefault="00E95622" w:rsidP="0014259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Kỹ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năng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895CB3A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A25587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FB7CD45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14:paraId="094AB6DF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</w:tr>
      <w:tr w:rsidR="00E95622" w:rsidRPr="008F336E" w14:paraId="2AF63934" w14:textId="77777777" w:rsidTr="00E95622">
        <w:trPr>
          <w:trHeight w:val="340"/>
        </w:trPr>
        <w:tc>
          <w:tcPr>
            <w:tcW w:w="63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91CB1E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2A0035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GEN1112 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56E7F1" w14:textId="77777777" w:rsidR="00E95622" w:rsidRPr="008F336E" w:rsidRDefault="00E95622" w:rsidP="0014259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Nghiệp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0CD79A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7FAA0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169121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04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CAAA5A" w14:textId="77777777" w:rsidR="00E95622" w:rsidRPr="008F336E" w:rsidRDefault="00E95622" w:rsidP="00142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5622" w:rsidRPr="008F336E" w14:paraId="5DE4FA1E" w14:textId="77777777" w:rsidTr="00E95622">
        <w:trPr>
          <w:trHeight w:val="320"/>
        </w:trPr>
        <w:tc>
          <w:tcPr>
            <w:tcW w:w="633" w:type="dxa"/>
            <w:shd w:val="clear" w:color="auto" w:fill="auto"/>
            <w:vAlign w:val="center"/>
          </w:tcPr>
          <w:p w14:paraId="42FD590E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1.4</w:t>
            </w:r>
          </w:p>
        </w:tc>
        <w:tc>
          <w:tcPr>
            <w:tcW w:w="4607" w:type="dxa"/>
            <w:gridSpan w:val="2"/>
            <w:shd w:val="clear" w:color="auto" w:fill="auto"/>
            <w:vAlign w:val="center"/>
          </w:tcPr>
          <w:p w14:paraId="0C4E4DC6" w14:textId="77777777" w:rsidR="00E95622" w:rsidRPr="008F336E" w:rsidRDefault="00E95622" w:rsidP="0014259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Khoa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pháp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lý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: 6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tín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30A56AF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AC426E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17D3B0C" w14:textId="77777777" w:rsidR="00E95622" w:rsidRPr="008F336E" w:rsidRDefault="00E95622" w:rsidP="0014259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5C4F00F7" w14:textId="77777777" w:rsidR="00E95622" w:rsidRPr="008F336E" w:rsidRDefault="00E95622" w:rsidP="0014259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</w:tr>
      <w:tr w:rsidR="00E95622" w:rsidRPr="008F336E" w14:paraId="6DEF4659" w14:textId="77777777" w:rsidTr="00E95622">
        <w:trPr>
          <w:trHeight w:val="320"/>
        </w:trPr>
        <w:tc>
          <w:tcPr>
            <w:tcW w:w="5240" w:type="dxa"/>
            <w:gridSpan w:val="3"/>
            <w:shd w:val="clear" w:color="auto" w:fill="auto"/>
            <w:vAlign w:val="center"/>
          </w:tcPr>
          <w:p w14:paraId="345C2A70" w14:textId="77777777" w:rsidR="00E95622" w:rsidRPr="008F336E" w:rsidRDefault="00E95622" w:rsidP="0014259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Môn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bắt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buộc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(6 TC)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D4E6D9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A8FCB4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5F3787A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4861E086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E95622" w:rsidRPr="008F336E" w14:paraId="01DB9678" w14:textId="77777777" w:rsidTr="00E95622">
        <w:trPr>
          <w:trHeight w:val="340"/>
        </w:trPr>
        <w:tc>
          <w:tcPr>
            <w:tcW w:w="633" w:type="dxa"/>
            <w:shd w:val="clear" w:color="auto" w:fill="auto"/>
            <w:vAlign w:val="center"/>
          </w:tcPr>
          <w:p w14:paraId="0F6AC417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0DF14E4C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LAW1001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D5565F7" w14:textId="77777777" w:rsidR="00E95622" w:rsidRPr="008F336E" w:rsidRDefault="00E95622" w:rsidP="0014259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pháp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luật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035A2F3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B9259C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DE4A9A3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084CB580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E95622" w:rsidRPr="008F336E" w14:paraId="242E5B79" w14:textId="77777777" w:rsidTr="00E95622">
        <w:trPr>
          <w:trHeight w:val="340"/>
        </w:trPr>
        <w:tc>
          <w:tcPr>
            <w:tcW w:w="63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281817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31016C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LAW1501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107F9F" w14:textId="77777777" w:rsidR="00E95622" w:rsidRPr="008F336E" w:rsidRDefault="00E95622" w:rsidP="0014259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Luật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doanh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nghiệp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FCEC78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08C583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DE743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EDE9C7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E95622" w:rsidRPr="008F336E" w14:paraId="047FF47A" w14:textId="77777777" w:rsidTr="00E95622">
        <w:trPr>
          <w:trHeight w:val="320"/>
        </w:trPr>
        <w:tc>
          <w:tcPr>
            <w:tcW w:w="633" w:type="dxa"/>
            <w:shd w:val="clear" w:color="auto" w:fill="auto"/>
            <w:vAlign w:val="center"/>
          </w:tcPr>
          <w:p w14:paraId="2178052E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1.5</w:t>
            </w:r>
          </w:p>
        </w:tc>
        <w:tc>
          <w:tcPr>
            <w:tcW w:w="4607" w:type="dxa"/>
            <w:gridSpan w:val="2"/>
            <w:shd w:val="clear" w:color="auto" w:fill="auto"/>
            <w:vAlign w:val="center"/>
          </w:tcPr>
          <w:p w14:paraId="146B6F7C" w14:textId="77777777" w:rsidR="00E95622" w:rsidRPr="008F336E" w:rsidRDefault="00E95622" w:rsidP="0014259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Khoa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nhiên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: 2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tín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8A09D3E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BD5261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E0E1AA5" w14:textId="77777777" w:rsidR="00E95622" w:rsidRPr="008F336E" w:rsidRDefault="00E95622" w:rsidP="0014259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6E2109C0" w14:textId="77777777" w:rsidR="00E95622" w:rsidRPr="008F336E" w:rsidRDefault="00E95622" w:rsidP="0014259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</w:tr>
      <w:tr w:rsidR="00E95622" w:rsidRPr="008F336E" w14:paraId="52136EA4" w14:textId="77777777" w:rsidTr="00E95622">
        <w:trPr>
          <w:trHeight w:val="320"/>
        </w:trPr>
        <w:tc>
          <w:tcPr>
            <w:tcW w:w="5240" w:type="dxa"/>
            <w:gridSpan w:val="3"/>
            <w:shd w:val="clear" w:color="auto" w:fill="auto"/>
            <w:vAlign w:val="center"/>
          </w:tcPr>
          <w:p w14:paraId="3BD2AB30" w14:textId="77777777" w:rsidR="00E95622" w:rsidRPr="008F336E" w:rsidRDefault="00E95622" w:rsidP="0014259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Môn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chọn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: (2 TC)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FE1320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307F6C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8955968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2493B856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</w:tr>
      <w:tr w:rsidR="00E95622" w:rsidRPr="008F336E" w14:paraId="25E260C1" w14:textId="77777777" w:rsidTr="00E95622">
        <w:trPr>
          <w:trHeight w:val="340"/>
        </w:trPr>
        <w:tc>
          <w:tcPr>
            <w:tcW w:w="633" w:type="dxa"/>
            <w:shd w:val="clear" w:color="auto" w:fill="auto"/>
            <w:vAlign w:val="center"/>
          </w:tcPr>
          <w:p w14:paraId="4E887AA5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64D5E973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GEN1107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D69D4FD" w14:textId="77777777" w:rsidR="00E95622" w:rsidRPr="008F336E" w:rsidRDefault="00E95622" w:rsidP="00142598">
            <w:pPr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 xml:space="preserve">Logic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01CE38C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525297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43757CE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14:paraId="7A30315B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</w:tr>
      <w:tr w:rsidR="00E95622" w:rsidRPr="008F336E" w14:paraId="58BE3CA1" w14:textId="77777777" w:rsidTr="00E95622">
        <w:trPr>
          <w:trHeight w:val="360"/>
        </w:trPr>
        <w:tc>
          <w:tcPr>
            <w:tcW w:w="633" w:type="dxa"/>
            <w:shd w:val="clear" w:color="auto" w:fill="auto"/>
            <w:vAlign w:val="center"/>
          </w:tcPr>
          <w:p w14:paraId="78A686C7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278D891D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MIS1105 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BD1EB15" w14:textId="77777777" w:rsidR="00E95622" w:rsidRPr="008F336E" w:rsidRDefault="00E95622" w:rsidP="0014259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Chuyển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đổi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&amp;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Trí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tuệ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3484C2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D5D154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1CC6EF7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04" w:type="dxa"/>
            <w:vMerge/>
            <w:shd w:val="clear" w:color="auto" w:fill="auto"/>
            <w:vAlign w:val="center"/>
          </w:tcPr>
          <w:p w14:paraId="6AC9BF56" w14:textId="77777777" w:rsidR="00E95622" w:rsidRPr="008F336E" w:rsidRDefault="00E95622" w:rsidP="00142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5622" w:rsidRPr="008F336E" w14:paraId="0B841480" w14:textId="77777777" w:rsidTr="00E95622">
        <w:trPr>
          <w:trHeight w:val="360"/>
        </w:trPr>
        <w:tc>
          <w:tcPr>
            <w:tcW w:w="63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28C608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41D6B4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ECO1060 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6A143" w14:textId="77777777" w:rsidR="00E95622" w:rsidRPr="008F336E" w:rsidRDefault="00E95622" w:rsidP="0014259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F57A6D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66A7CE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403538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04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4685B3" w14:textId="77777777" w:rsidR="00E95622" w:rsidRPr="008F336E" w:rsidRDefault="00E95622" w:rsidP="00142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5622" w:rsidRPr="008F336E" w14:paraId="0BB1216C" w14:textId="77777777" w:rsidTr="00E95622">
        <w:trPr>
          <w:trHeight w:val="320"/>
        </w:trPr>
        <w:tc>
          <w:tcPr>
            <w:tcW w:w="633" w:type="dxa"/>
            <w:shd w:val="clear" w:color="auto" w:fill="auto"/>
            <w:vAlign w:val="center"/>
          </w:tcPr>
          <w:p w14:paraId="65131856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1.6</w:t>
            </w:r>
          </w:p>
        </w:tc>
        <w:tc>
          <w:tcPr>
            <w:tcW w:w="4607" w:type="dxa"/>
            <w:gridSpan w:val="2"/>
            <w:shd w:val="clear" w:color="auto" w:fill="auto"/>
            <w:vAlign w:val="center"/>
          </w:tcPr>
          <w:p w14:paraId="28999108" w14:textId="77777777" w:rsidR="00E95622" w:rsidRPr="008F336E" w:rsidRDefault="00E95622" w:rsidP="0014259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Khoa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kinh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tế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: 9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tín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65DA810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054494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F24C8A4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5132248D" w14:textId="77777777" w:rsidR="00E95622" w:rsidRPr="008F336E" w:rsidRDefault="00E95622" w:rsidP="0014259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</w:tr>
      <w:tr w:rsidR="00E95622" w:rsidRPr="008F336E" w14:paraId="0A8666A7" w14:textId="77777777" w:rsidTr="00E95622">
        <w:trPr>
          <w:trHeight w:val="320"/>
        </w:trPr>
        <w:tc>
          <w:tcPr>
            <w:tcW w:w="5240" w:type="dxa"/>
            <w:gridSpan w:val="3"/>
            <w:shd w:val="clear" w:color="auto" w:fill="auto"/>
            <w:vAlign w:val="center"/>
          </w:tcPr>
          <w:p w14:paraId="255BEACD" w14:textId="77777777" w:rsidR="00E95622" w:rsidRPr="008F336E" w:rsidRDefault="00E95622" w:rsidP="0014259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Môn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bắt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buộc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(9 TC)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4B87A6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9FC897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ADF282A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4E14AEE5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E95622" w:rsidRPr="008F336E" w14:paraId="456BDD4B" w14:textId="77777777" w:rsidTr="00E95622">
        <w:trPr>
          <w:trHeight w:val="340"/>
        </w:trPr>
        <w:tc>
          <w:tcPr>
            <w:tcW w:w="633" w:type="dxa"/>
            <w:shd w:val="clear" w:color="auto" w:fill="auto"/>
            <w:vAlign w:val="center"/>
          </w:tcPr>
          <w:p w14:paraId="611CD7E1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2A92A9F5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ECO1001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8EDFF6" w14:textId="77777777" w:rsidR="00E95622" w:rsidRPr="008F336E" w:rsidRDefault="00E95622" w:rsidP="0014259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vi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mô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32D6E8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6B4364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A054D9D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787F444B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E95622" w:rsidRPr="008F336E" w14:paraId="7369F204" w14:textId="77777777" w:rsidTr="00E95622">
        <w:trPr>
          <w:trHeight w:val="340"/>
        </w:trPr>
        <w:tc>
          <w:tcPr>
            <w:tcW w:w="633" w:type="dxa"/>
            <w:shd w:val="clear" w:color="auto" w:fill="auto"/>
            <w:vAlign w:val="center"/>
          </w:tcPr>
          <w:p w14:paraId="56155D63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0CAC8253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ECO1002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105815" w14:textId="77777777" w:rsidR="00E95622" w:rsidRPr="008F336E" w:rsidRDefault="00E95622" w:rsidP="0014259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vĩ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mô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1004BA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925160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848A8D0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168124B5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E95622" w:rsidRPr="008F336E" w14:paraId="11ACBBE1" w14:textId="77777777" w:rsidTr="00E95622">
        <w:trPr>
          <w:trHeight w:val="340"/>
        </w:trPr>
        <w:tc>
          <w:tcPr>
            <w:tcW w:w="63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76817C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52399A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BUS1100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8B4B2" w14:textId="77777777" w:rsidR="00E95622" w:rsidRPr="008F336E" w:rsidRDefault="00E95622" w:rsidP="0014259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Quản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trị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căn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B8CBC9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6E9D8F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9F51FC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1924FC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3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E95622" w:rsidRPr="008F336E" w14:paraId="30EAD8C3" w14:textId="77777777" w:rsidTr="00E95622">
        <w:trPr>
          <w:trHeight w:val="320"/>
        </w:trPr>
        <w:tc>
          <w:tcPr>
            <w:tcW w:w="633" w:type="dxa"/>
            <w:shd w:val="clear" w:color="auto" w:fill="auto"/>
            <w:vAlign w:val="center"/>
          </w:tcPr>
          <w:p w14:paraId="2AB06288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1.7</w:t>
            </w:r>
          </w:p>
        </w:tc>
        <w:tc>
          <w:tcPr>
            <w:tcW w:w="4607" w:type="dxa"/>
            <w:gridSpan w:val="2"/>
            <w:shd w:val="clear" w:color="auto" w:fill="auto"/>
            <w:vAlign w:val="center"/>
          </w:tcPr>
          <w:p w14:paraId="4BC0D34C" w14:textId="77777777" w:rsidR="00E95622" w:rsidRPr="008F336E" w:rsidRDefault="00E95622" w:rsidP="0014259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Ngoại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ngữ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không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chuyên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: 20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tín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F76E6EC" w14:textId="77777777" w:rsidR="00E95622" w:rsidRPr="008F336E" w:rsidRDefault="00E95622" w:rsidP="0014259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85BD2E" w14:textId="77777777" w:rsidR="00E95622" w:rsidRPr="008F336E" w:rsidRDefault="00E95622" w:rsidP="0014259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58B7788F" w14:textId="77777777" w:rsidR="00E95622" w:rsidRPr="008F336E" w:rsidRDefault="00E95622" w:rsidP="0014259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1198E08A" w14:textId="77777777" w:rsidR="00E95622" w:rsidRPr="008F336E" w:rsidRDefault="00E95622" w:rsidP="0014259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</w:tr>
      <w:tr w:rsidR="00E95622" w:rsidRPr="008F336E" w14:paraId="32DCEC71" w14:textId="77777777" w:rsidTr="00E95622">
        <w:trPr>
          <w:trHeight w:val="320"/>
        </w:trPr>
        <w:tc>
          <w:tcPr>
            <w:tcW w:w="633" w:type="dxa"/>
            <w:shd w:val="clear" w:color="auto" w:fill="auto"/>
            <w:vAlign w:val="center"/>
          </w:tcPr>
          <w:p w14:paraId="3C8A8762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1.8</w:t>
            </w:r>
          </w:p>
        </w:tc>
        <w:tc>
          <w:tcPr>
            <w:tcW w:w="4607" w:type="dxa"/>
            <w:gridSpan w:val="2"/>
            <w:shd w:val="clear" w:color="auto" w:fill="auto"/>
            <w:vAlign w:val="center"/>
          </w:tcPr>
          <w:p w14:paraId="29788C93" w14:textId="77777777" w:rsidR="00E95622" w:rsidRPr="008F336E" w:rsidRDefault="00E95622" w:rsidP="0014259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Giáo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dục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thể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chất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 w:rsidRPr="008F336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6</w:t>
            </w: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tín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0B5B24E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861814" w14:textId="77777777" w:rsidR="00E95622" w:rsidRPr="008F336E" w:rsidRDefault="00E95622" w:rsidP="0014259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4568485" w14:textId="77777777" w:rsidR="00E95622" w:rsidRPr="008F336E" w:rsidRDefault="00E95622" w:rsidP="0014259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2626A036" w14:textId="77777777" w:rsidR="00E95622" w:rsidRPr="008F336E" w:rsidRDefault="00E95622" w:rsidP="0014259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</w:tr>
      <w:tr w:rsidR="00E95622" w:rsidRPr="008F336E" w14:paraId="644EA765" w14:textId="77777777" w:rsidTr="00E95622">
        <w:trPr>
          <w:trHeight w:val="620"/>
        </w:trPr>
        <w:tc>
          <w:tcPr>
            <w:tcW w:w="633" w:type="dxa"/>
            <w:shd w:val="clear" w:color="auto" w:fill="auto"/>
            <w:vAlign w:val="center"/>
          </w:tcPr>
          <w:p w14:paraId="60678710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1.9</w:t>
            </w:r>
          </w:p>
        </w:tc>
        <w:tc>
          <w:tcPr>
            <w:tcW w:w="4607" w:type="dxa"/>
            <w:gridSpan w:val="2"/>
            <w:shd w:val="clear" w:color="auto" w:fill="auto"/>
            <w:vAlign w:val="center"/>
          </w:tcPr>
          <w:p w14:paraId="7EB54CBF" w14:textId="77777777" w:rsidR="00E95622" w:rsidRPr="008F336E" w:rsidRDefault="00E95622" w:rsidP="0014259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Giáo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dục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quốc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phòng</w:t>
            </w:r>
            <w:proofErr w:type="spellEnd"/>
            <w:r w:rsidRPr="008F336E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 w:rsidRPr="008F336E">
              <w:rPr>
                <w:rFonts w:ascii="Times New Roman" w:hAnsi="Times New Roman"/>
                <w:sz w:val="26"/>
                <w:szCs w:val="26"/>
              </w:rPr>
              <w:t xml:space="preserve">165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(4 tuần)</w:t>
            </w:r>
            <w:r w:rsidRPr="008F336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tương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ứng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5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tín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336E"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 w:rsidRPr="008F336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4E36B9" w14:textId="77777777" w:rsidR="00E95622" w:rsidRPr="008F336E" w:rsidRDefault="00E95622" w:rsidP="001425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960A16" w14:textId="77777777" w:rsidR="00E95622" w:rsidRPr="008F336E" w:rsidRDefault="00E95622" w:rsidP="0014259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A0DAE48" w14:textId="77777777" w:rsidR="00E95622" w:rsidRPr="008F336E" w:rsidRDefault="00E95622" w:rsidP="0014259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69E3D426" w14:textId="77777777" w:rsidR="00E95622" w:rsidRPr="008F336E" w:rsidRDefault="00E95622" w:rsidP="0014259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F336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</w:tr>
    </w:tbl>
    <w:p w14:paraId="04DE1A5F" w14:textId="3CB3902C" w:rsidR="003F6945" w:rsidRDefault="003F6945" w:rsidP="003F6945">
      <w:pPr>
        <w:widowControl w:val="0"/>
        <w:autoSpaceDE w:val="0"/>
        <w:autoSpaceDN w:val="0"/>
        <w:spacing w:before="11"/>
        <w:rPr>
          <w:rFonts w:ascii="Times New Roman" w:hAnsi="Times New Roman"/>
          <w:b/>
          <w:sz w:val="23"/>
          <w:szCs w:val="26"/>
          <w:lang w:val="vi" w:eastAsia="vi"/>
        </w:rPr>
      </w:pPr>
    </w:p>
    <w:p w14:paraId="4FAEC5DE" w14:textId="7EE9C656" w:rsidR="0071535C" w:rsidRDefault="0071535C" w:rsidP="003F6945">
      <w:pPr>
        <w:widowControl w:val="0"/>
        <w:autoSpaceDE w:val="0"/>
        <w:autoSpaceDN w:val="0"/>
        <w:spacing w:before="11"/>
        <w:rPr>
          <w:rFonts w:ascii="Times New Roman" w:hAnsi="Times New Roman"/>
          <w:b/>
          <w:sz w:val="23"/>
          <w:szCs w:val="26"/>
          <w:lang w:val="vi" w:eastAsia="vi"/>
        </w:rPr>
      </w:pPr>
    </w:p>
    <w:p w14:paraId="57A65E8A" w14:textId="703381DD" w:rsidR="003F6945" w:rsidRPr="00705E78" w:rsidRDefault="003F6945" w:rsidP="00A05C4A">
      <w:pPr>
        <w:pStyle w:val="ListParagraph"/>
        <w:numPr>
          <w:ilvl w:val="2"/>
          <w:numId w:val="1"/>
        </w:numPr>
        <w:spacing w:line="360" w:lineRule="auto"/>
        <w:ind w:left="993" w:hanging="142"/>
        <w:jc w:val="both"/>
        <w:rPr>
          <w:rFonts w:ascii="Times New Roman" w:hAnsi="Times New Roman"/>
          <w:b/>
          <w:sz w:val="26"/>
          <w:szCs w:val="22"/>
          <w:lang w:val="vi" w:eastAsia="vi"/>
        </w:rPr>
      </w:pPr>
      <w:r w:rsidRPr="00705E78">
        <w:rPr>
          <w:rFonts w:ascii="Times New Roman" w:hAnsi="Times New Roman"/>
          <w:b/>
          <w:sz w:val="26"/>
          <w:szCs w:val="22"/>
          <w:lang w:val="vi" w:eastAsia="vi"/>
        </w:rPr>
        <w:t xml:space="preserve">Kiến thức giáo dục chuyên nghiệp: </w:t>
      </w:r>
      <w:r w:rsidR="00412D73">
        <w:rPr>
          <w:rFonts w:ascii="Times New Roman" w:hAnsi="Times New Roman"/>
          <w:b/>
          <w:sz w:val="26"/>
          <w:szCs w:val="22"/>
          <w:lang w:val="vi" w:eastAsia="vi"/>
        </w:rPr>
        <w:t>9</w:t>
      </w:r>
      <w:r w:rsidRPr="00705E78">
        <w:rPr>
          <w:rFonts w:ascii="Times New Roman" w:hAnsi="Times New Roman"/>
          <w:b/>
          <w:sz w:val="26"/>
          <w:szCs w:val="22"/>
          <w:lang w:val="vi" w:eastAsia="vi"/>
        </w:rPr>
        <w:t>4 tín</w:t>
      </w:r>
      <w:r w:rsidRPr="00705E78">
        <w:rPr>
          <w:rFonts w:ascii="Times New Roman" w:hAnsi="Times New Roman"/>
          <w:b/>
          <w:spacing w:val="-2"/>
          <w:sz w:val="26"/>
          <w:szCs w:val="22"/>
          <w:lang w:val="vi" w:eastAsia="vi"/>
        </w:rPr>
        <w:t xml:space="preserve"> </w:t>
      </w:r>
      <w:r w:rsidRPr="00705E78">
        <w:rPr>
          <w:rFonts w:ascii="Times New Roman" w:hAnsi="Times New Roman"/>
          <w:b/>
          <w:sz w:val="26"/>
          <w:szCs w:val="22"/>
          <w:lang w:val="vi" w:eastAsia="vi"/>
        </w:rPr>
        <w:t>chỉ</w:t>
      </w:r>
    </w:p>
    <w:p w14:paraId="789AFCDB" w14:textId="1850883F" w:rsidR="00412D73" w:rsidRPr="00E95622" w:rsidRDefault="003F6945" w:rsidP="00E95622">
      <w:pPr>
        <w:pStyle w:val="ListParagraph"/>
        <w:numPr>
          <w:ilvl w:val="3"/>
          <w:numId w:val="1"/>
        </w:numPr>
        <w:spacing w:line="360" w:lineRule="auto"/>
        <w:ind w:left="1276" w:hanging="850"/>
        <w:jc w:val="both"/>
        <w:rPr>
          <w:rFonts w:ascii="Times New Roman" w:hAnsi="Times New Roman"/>
          <w:b/>
          <w:sz w:val="26"/>
          <w:szCs w:val="22"/>
          <w:lang w:val="vi" w:eastAsia="vi"/>
        </w:rPr>
      </w:pPr>
      <w:r w:rsidRPr="00705E78">
        <w:rPr>
          <w:rFonts w:ascii="Times New Roman" w:hAnsi="Times New Roman"/>
          <w:b/>
          <w:sz w:val="26"/>
          <w:szCs w:val="22"/>
          <w:lang w:val="vi" w:eastAsia="vi"/>
        </w:rPr>
        <w:t>Khối kiến thức cơ sở của khối ngành: 2</w:t>
      </w:r>
      <w:r w:rsidR="00412D73">
        <w:rPr>
          <w:rFonts w:ascii="Times New Roman" w:hAnsi="Times New Roman"/>
          <w:b/>
          <w:sz w:val="26"/>
          <w:szCs w:val="22"/>
          <w:lang w:val="vi" w:eastAsia="vi"/>
        </w:rPr>
        <w:t>0</w:t>
      </w:r>
      <w:r w:rsidRPr="00705E78">
        <w:rPr>
          <w:rFonts w:ascii="Times New Roman" w:hAnsi="Times New Roman"/>
          <w:b/>
          <w:sz w:val="26"/>
          <w:szCs w:val="22"/>
          <w:lang w:val="vi" w:eastAsia="vi"/>
        </w:rPr>
        <w:t xml:space="preserve"> tín</w:t>
      </w:r>
      <w:r w:rsidRPr="00705E78">
        <w:rPr>
          <w:rFonts w:ascii="Times New Roman" w:hAnsi="Times New Roman"/>
          <w:b/>
          <w:spacing w:val="-3"/>
          <w:sz w:val="26"/>
          <w:szCs w:val="22"/>
          <w:lang w:val="vi" w:eastAsia="vi"/>
        </w:rPr>
        <w:t xml:space="preserve"> </w:t>
      </w:r>
      <w:r w:rsidRPr="00705E78">
        <w:rPr>
          <w:rFonts w:ascii="Times New Roman" w:hAnsi="Times New Roman"/>
          <w:b/>
          <w:sz w:val="26"/>
          <w:szCs w:val="22"/>
          <w:lang w:val="vi" w:eastAsia="vi"/>
        </w:rPr>
        <w:t>chỉ</w:t>
      </w:r>
    </w:p>
    <w:tbl>
      <w:tblPr>
        <w:tblW w:w="9916" w:type="dxa"/>
        <w:tblLayout w:type="fixed"/>
        <w:tblLook w:val="0400" w:firstRow="0" w:lastRow="0" w:firstColumn="0" w:lastColumn="0" w:noHBand="0" w:noVBand="1"/>
      </w:tblPr>
      <w:tblGrid>
        <w:gridCol w:w="632"/>
        <w:gridCol w:w="1411"/>
        <w:gridCol w:w="3435"/>
        <w:gridCol w:w="992"/>
        <w:gridCol w:w="1276"/>
        <w:gridCol w:w="965"/>
        <w:gridCol w:w="1205"/>
      </w:tblGrid>
      <w:tr w:rsidR="00412D73" w:rsidRPr="00FD32CD" w14:paraId="178901D7" w14:textId="77777777" w:rsidTr="00412D73">
        <w:trPr>
          <w:trHeight w:val="360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348DA" w14:textId="77777777" w:rsidR="00412D73" w:rsidRPr="00FD32CD" w:rsidRDefault="00412D73" w:rsidP="003C2B21">
            <w:pPr>
              <w:jc w:val="center"/>
              <w:rPr>
                <w:b/>
                <w:sz w:val="26"/>
                <w:szCs w:val="26"/>
              </w:rPr>
            </w:pPr>
            <w:r w:rsidRPr="00FD32CD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ED797" w14:textId="77777777" w:rsidR="00412D73" w:rsidRPr="00FD32CD" w:rsidRDefault="00412D73" w:rsidP="003C2B21">
            <w:pPr>
              <w:jc w:val="center"/>
              <w:rPr>
                <w:b/>
                <w:sz w:val="26"/>
                <w:szCs w:val="26"/>
              </w:rPr>
            </w:pPr>
            <w:r w:rsidRPr="00FD32CD">
              <w:rPr>
                <w:b/>
                <w:sz w:val="26"/>
                <w:szCs w:val="26"/>
              </w:rPr>
              <w:t>MÃ MÔN HỌC</w:t>
            </w:r>
          </w:p>
        </w:tc>
        <w:tc>
          <w:tcPr>
            <w:tcW w:w="3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1BA8F" w14:textId="77777777" w:rsidR="00412D73" w:rsidRPr="00FD32CD" w:rsidRDefault="00412D73" w:rsidP="003C2B21">
            <w:pPr>
              <w:jc w:val="center"/>
              <w:rPr>
                <w:b/>
                <w:sz w:val="26"/>
                <w:szCs w:val="26"/>
              </w:rPr>
            </w:pPr>
            <w:r w:rsidRPr="00FD32CD">
              <w:rPr>
                <w:b/>
                <w:sz w:val="26"/>
                <w:szCs w:val="26"/>
              </w:rPr>
              <w:t>TÊN MÔN HỌC</w:t>
            </w:r>
          </w:p>
        </w:tc>
        <w:tc>
          <w:tcPr>
            <w:tcW w:w="44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EDFB5" w14:textId="77777777" w:rsidR="00412D73" w:rsidRPr="00FD32CD" w:rsidRDefault="00412D73" w:rsidP="003C2B21">
            <w:pPr>
              <w:jc w:val="center"/>
              <w:rPr>
                <w:b/>
                <w:sz w:val="26"/>
                <w:szCs w:val="26"/>
              </w:rPr>
            </w:pPr>
            <w:r w:rsidRPr="00FD32CD">
              <w:rPr>
                <w:b/>
                <w:sz w:val="26"/>
                <w:szCs w:val="26"/>
              </w:rPr>
              <w:t>TÍN CHỈ</w:t>
            </w:r>
          </w:p>
        </w:tc>
      </w:tr>
      <w:tr w:rsidR="00412D73" w:rsidRPr="00FD32CD" w14:paraId="04390333" w14:textId="77777777" w:rsidTr="00412D73">
        <w:trPr>
          <w:trHeight w:val="68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85BE9" w14:textId="77777777" w:rsidR="00412D73" w:rsidRPr="00FD32CD" w:rsidRDefault="00412D73" w:rsidP="003C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AEC70" w14:textId="77777777" w:rsidR="00412D73" w:rsidRPr="00FD32CD" w:rsidRDefault="00412D73" w:rsidP="003C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  <w:tc>
          <w:tcPr>
            <w:tcW w:w="3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D42A6" w14:textId="77777777" w:rsidR="00412D73" w:rsidRPr="00FD32CD" w:rsidRDefault="00412D73" w:rsidP="003C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2E2D2" w14:textId="77777777" w:rsidR="00412D73" w:rsidRPr="00FD32CD" w:rsidRDefault="00412D73" w:rsidP="003C2B21">
            <w:pPr>
              <w:jc w:val="center"/>
              <w:rPr>
                <w:b/>
                <w:sz w:val="26"/>
                <w:szCs w:val="26"/>
              </w:rPr>
            </w:pPr>
            <w:r w:rsidRPr="00FD32CD">
              <w:rPr>
                <w:b/>
                <w:sz w:val="26"/>
                <w:szCs w:val="26"/>
              </w:rPr>
              <w:t xml:space="preserve">TỔNG CỘNG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490B1" w14:textId="77777777" w:rsidR="00412D73" w:rsidRPr="00FD32CD" w:rsidRDefault="00412D73" w:rsidP="003C2B21">
            <w:pPr>
              <w:jc w:val="center"/>
              <w:rPr>
                <w:b/>
                <w:sz w:val="26"/>
                <w:szCs w:val="26"/>
              </w:rPr>
            </w:pPr>
            <w:r w:rsidRPr="00FD32CD">
              <w:rPr>
                <w:b/>
                <w:sz w:val="26"/>
                <w:szCs w:val="26"/>
              </w:rPr>
              <w:t xml:space="preserve">LÝ THUYẾT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FC08D" w14:textId="77777777" w:rsidR="00412D73" w:rsidRPr="00FD32CD" w:rsidRDefault="00412D73" w:rsidP="003C2B21">
            <w:pPr>
              <w:jc w:val="center"/>
              <w:rPr>
                <w:b/>
                <w:sz w:val="26"/>
                <w:szCs w:val="26"/>
              </w:rPr>
            </w:pPr>
            <w:r w:rsidRPr="00FD32CD">
              <w:rPr>
                <w:b/>
                <w:sz w:val="26"/>
                <w:szCs w:val="26"/>
              </w:rPr>
              <w:t>TH/TN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AAA6E" w14:textId="77777777" w:rsidR="00412D73" w:rsidRPr="00FD32CD" w:rsidRDefault="00412D73" w:rsidP="003C2B21">
            <w:pPr>
              <w:jc w:val="center"/>
              <w:rPr>
                <w:b/>
                <w:sz w:val="26"/>
                <w:szCs w:val="26"/>
              </w:rPr>
            </w:pPr>
            <w:r w:rsidRPr="00FD32CD">
              <w:rPr>
                <w:b/>
                <w:sz w:val="26"/>
                <w:szCs w:val="26"/>
              </w:rPr>
              <w:t>KHÁC</w:t>
            </w:r>
          </w:p>
        </w:tc>
      </w:tr>
      <w:tr w:rsidR="00412D73" w:rsidRPr="00FD32CD" w14:paraId="7AF380C9" w14:textId="77777777" w:rsidTr="00412D73">
        <w:trPr>
          <w:trHeight w:val="320"/>
        </w:trPr>
        <w:tc>
          <w:tcPr>
            <w:tcW w:w="5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C68B6" w14:textId="77777777" w:rsidR="00412D73" w:rsidRPr="00FD32CD" w:rsidRDefault="00412D73" w:rsidP="003C2B21">
            <w:pPr>
              <w:rPr>
                <w:b/>
                <w:sz w:val="26"/>
                <w:szCs w:val="26"/>
              </w:rPr>
            </w:pPr>
            <w:proofErr w:type="spellStart"/>
            <w:r w:rsidRPr="00FD32CD">
              <w:rPr>
                <w:b/>
                <w:sz w:val="26"/>
                <w:szCs w:val="26"/>
              </w:rPr>
              <w:t>Môn</w:t>
            </w:r>
            <w:proofErr w:type="spellEnd"/>
            <w:r w:rsidRPr="00FD32C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D32CD">
              <w:rPr>
                <w:b/>
                <w:sz w:val="26"/>
                <w:szCs w:val="26"/>
              </w:rPr>
              <w:t>học</w:t>
            </w:r>
            <w:proofErr w:type="spellEnd"/>
            <w:r w:rsidRPr="00FD32C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D32CD">
              <w:rPr>
                <w:b/>
                <w:sz w:val="26"/>
                <w:szCs w:val="26"/>
              </w:rPr>
              <w:t>bắt</w:t>
            </w:r>
            <w:proofErr w:type="spellEnd"/>
            <w:r w:rsidRPr="00FD32C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D32CD">
              <w:rPr>
                <w:b/>
                <w:sz w:val="26"/>
                <w:szCs w:val="26"/>
              </w:rPr>
              <w:t>buộc</w:t>
            </w:r>
            <w:proofErr w:type="spellEnd"/>
            <w:r w:rsidRPr="00FD32CD">
              <w:rPr>
                <w:b/>
                <w:sz w:val="26"/>
                <w:szCs w:val="26"/>
              </w:rPr>
              <w:t xml:space="preserve"> (20 TC)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9D5E7" w14:textId="77777777" w:rsidR="00412D73" w:rsidRPr="00FD32CD" w:rsidRDefault="00412D73" w:rsidP="003C2B21">
            <w:pPr>
              <w:jc w:val="center"/>
              <w:rPr>
                <w:b/>
                <w:sz w:val="26"/>
                <w:szCs w:val="26"/>
              </w:rPr>
            </w:pPr>
            <w:r w:rsidRPr="00FD32CD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FB2D8" w14:textId="77777777" w:rsidR="00412D73" w:rsidRPr="00FD32CD" w:rsidRDefault="00412D73" w:rsidP="003C2B21">
            <w:pPr>
              <w:jc w:val="center"/>
              <w:rPr>
                <w:b/>
                <w:sz w:val="26"/>
                <w:szCs w:val="26"/>
              </w:rPr>
            </w:pPr>
            <w:r w:rsidRPr="00FD32CD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CDD97" w14:textId="77777777" w:rsidR="00412D73" w:rsidRPr="00FD32CD" w:rsidRDefault="00412D73" w:rsidP="003C2B21">
            <w:pPr>
              <w:jc w:val="center"/>
              <w:rPr>
                <w:b/>
                <w:sz w:val="26"/>
                <w:szCs w:val="26"/>
              </w:rPr>
            </w:pPr>
            <w:r w:rsidRPr="00FD32C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DAA85" w14:textId="77777777" w:rsidR="00412D73" w:rsidRPr="00FD32CD" w:rsidRDefault="00412D73" w:rsidP="003C2B21">
            <w:pPr>
              <w:jc w:val="center"/>
              <w:rPr>
                <w:b/>
                <w:sz w:val="26"/>
                <w:szCs w:val="26"/>
              </w:rPr>
            </w:pPr>
            <w:r w:rsidRPr="00FD32CD">
              <w:rPr>
                <w:b/>
                <w:sz w:val="26"/>
                <w:szCs w:val="26"/>
              </w:rPr>
              <w:t> </w:t>
            </w:r>
          </w:p>
        </w:tc>
      </w:tr>
      <w:tr w:rsidR="00412D73" w:rsidRPr="00FD32CD" w14:paraId="3366F302" w14:textId="77777777" w:rsidTr="00412D73">
        <w:trPr>
          <w:trHeight w:val="34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0A25E" w14:textId="77777777" w:rsidR="00412D73" w:rsidRPr="00FD32CD" w:rsidRDefault="00412D73" w:rsidP="003C2B21">
            <w:pPr>
              <w:jc w:val="center"/>
              <w:rPr>
                <w:sz w:val="26"/>
                <w:szCs w:val="26"/>
              </w:rPr>
            </w:pPr>
            <w:r w:rsidRPr="00FD32CD">
              <w:rPr>
                <w:sz w:val="26"/>
                <w:szCs w:val="26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1DA06" w14:textId="77777777" w:rsidR="00412D73" w:rsidRPr="00FD32CD" w:rsidRDefault="00412D73" w:rsidP="003C2B21">
            <w:pPr>
              <w:jc w:val="center"/>
              <w:rPr>
                <w:sz w:val="26"/>
                <w:szCs w:val="26"/>
              </w:rPr>
            </w:pPr>
            <w:r w:rsidRPr="00FD32CD">
              <w:rPr>
                <w:sz w:val="26"/>
                <w:szCs w:val="26"/>
              </w:rPr>
              <w:t>MAT1</w:t>
            </w:r>
            <w:r w:rsidRPr="00FD32CD">
              <w:rPr>
                <w:sz w:val="26"/>
                <w:szCs w:val="26"/>
                <w:lang w:val="vi-VN"/>
              </w:rPr>
              <w:t>1</w:t>
            </w:r>
            <w:r w:rsidRPr="00FD32CD">
              <w:rPr>
                <w:sz w:val="26"/>
                <w:szCs w:val="26"/>
              </w:rPr>
              <w:t>01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5E4E9" w14:textId="77777777" w:rsidR="00412D73" w:rsidRPr="00FD32CD" w:rsidRDefault="00412D73" w:rsidP="003C2B21">
            <w:pPr>
              <w:rPr>
                <w:sz w:val="26"/>
                <w:szCs w:val="26"/>
              </w:rPr>
            </w:pPr>
            <w:proofErr w:type="spellStart"/>
            <w:r w:rsidRPr="00FD32CD">
              <w:rPr>
                <w:sz w:val="26"/>
                <w:szCs w:val="26"/>
              </w:rPr>
              <w:t>Toán</w:t>
            </w:r>
            <w:proofErr w:type="spellEnd"/>
            <w:r w:rsidRPr="00FD32CD">
              <w:rPr>
                <w:sz w:val="26"/>
                <w:szCs w:val="26"/>
              </w:rPr>
              <w:t xml:space="preserve"> </w:t>
            </w:r>
            <w:proofErr w:type="spellStart"/>
            <w:r w:rsidRPr="00FD32CD">
              <w:rPr>
                <w:sz w:val="26"/>
                <w:szCs w:val="26"/>
              </w:rPr>
              <w:t>cao</w:t>
            </w:r>
            <w:proofErr w:type="spellEnd"/>
            <w:r w:rsidRPr="00FD32CD">
              <w:rPr>
                <w:sz w:val="26"/>
                <w:szCs w:val="26"/>
              </w:rPr>
              <w:t xml:space="preserve"> </w:t>
            </w:r>
            <w:proofErr w:type="spellStart"/>
            <w:r w:rsidRPr="00FD32CD">
              <w:rPr>
                <w:sz w:val="26"/>
                <w:szCs w:val="26"/>
              </w:rPr>
              <w:t>cấp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B721F" w14:textId="77777777" w:rsidR="00412D73" w:rsidRPr="00FD32CD" w:rsidRDefault="00412D73" w:rsidP="003C2B21">
            <w:pPr>
              <w:jc w:val="center"/>
              <w:rPr>
                <w:sz w:val="26"/>
                <w:szCs w:val="26"/>
              </w:rPr>
            </w:pPr>
            <w:r w:rsidRPr="00FD32CD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5E0EF" w14:textId="77777777" w:rsidR="00412D73" w:rsidRPr="00FD32CD" w:rsidRDefault="00412D73" w:rsidP="003C2B21">
            <w:pPr>
              <w:jc w:val="center"/>
              <w:rPr>
                <w:sz w:val="26"/>
                <w:szCs w:val="26"/>
              </w:rPr>
            </w:pPr>
            <w:r w:rsidRPr="00FD32CD">
              <w:rPr>
                <w:sz w:val="26"/>
                <w:szCs w:val="26"/>
              </w:rPr>
              <w:t>3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30A37" w14:textId="77777777" w:rsidR="00412D73" w:rsidRPr="00FD32CD" w:rsidRDefault="00412D73" w:rsidP="003C2B21">
            <w:pPr>
              <w:jc w:val="center"/>
              <w:rPr>
                <w:b/>
                <w:sz w:val="26"/>
                <w:szCs w:val="26"/>
              </w:rPr>
            </w:pPr>
            <w:r w:rsidRPr="00FD32CD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BAE35" w14:textId="77777777" w:rsidR="00412D73" w:rsidRPr="00FD32CD" w:rsidRDefault="00412D73" w:rsidP="003C2B21">
            <w:pPr>
              <w:jc w:val="center"/>
              <w:rPr>
                <w:b/>
                <w:sz w:val="26"/>
                <w:szCs w:val="26"/>
              </w:rPr>
            </w:pPr>
            <w:r w:rsidRPr="00FD32CD">
              <w:rPr>
                <w:b/>
                <w:sz w:val="26"/>
                <w:szCs w:val="26"/>
              </w:rPr>
              <w:t> </w:t>
            </w:r>
          </w:p>
        </w:tc>
      </w:tr>
      <w:tr w:rsidR="00412D73" w:rsidRPr="00FD32CD" w14:paraId="132A42BB" w14:textId="77777777" w:rsidTr="00412D73">
        <w:trPr>
          <w:trHeight w:val="340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55FB5" w14:textId="77777777" w:rsidR="00412D73" w:rsidRPr="00FD32CD" w:rsidRDefault="00412D73" w:rsidP="003C2B21">
            <w:pPr>
              <w:jc w:val="center"/>
              <w:rPr>
                <w:sz w:val="26"/>
                <w:szCs w:val="26"/>
              </w:rPr>
            </w:pPr>
            <w:r w:rsidRPr="00FD32CD">
              <w:rPr>
                <w:sz w:val="26"/>
                <w:szCs w:val="26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55D47" w14:textId="77777777" w:rsidR="00412D73" w:rsidRPr="00FD32CD" w:rsidRDefault="00412D73" w:rsidP="003C2B21">
            <w:pPr>
              <w:jc w:val="center"/>
              <w:rPr>
                <w:sz w:val="26"/>
                <w:szCs w:val="26"/>
              </w:rPr>
            </w:pPr>
            <w:r w:rsidRPr="00FD32CD">
              <w:rPr>
                <w:sz w:val="26"/>
                <w:szCs w:val="26"/>
              </w:rPr>
              <w:t>MAT1002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81AF2" w14:textId="77777777" w:rsidR="00412D73" w:rsidRPr="00FD32CD" w:rsidRDefault="00412D73" w:rsidP="003C2B21">
            <w:pPr>
              <w:rPr>
                <w:sz w:val="26"/>
                <w:szCs w:val="26"/>
              </w:rPr>
            </w:pPr>
            <w:proofErr w:type="spellStart"/>
            <w:r w:rsidRPr="00FD32CD">
              <w:rPr>
                <w:sz w:val="26"/>
                <w:szCs w:val="26"/>
              </w:rPr>
              <w:t>Lý</w:t>
            </w:r>
            <w:proofErr w:type="spellEnd"/>
            <w:r w:rsidRPr="00FD32CD">
              <w:rPr>
                <w:sz w:val="26"/>
                <w:szCs w:val="26"/>
              </w:rPr>
              <w:t xml:space="preserve"> </w:t>
            </w:r>
            <w:proofErr w:type="spellStart"/>
            <w:r w:rsidRPr="00FD32CD">
              <w:rPr>
                <w:sz w:val="26"/>
                <w:szCs w:val="26"/>
              </w:rPr>
              <w:t>thuyết</w:t>
            </w:r>
            <w:proofErr w:type="spellEnd"/>
            <w:r w:rsidRPr="00FD32CD">
              <w:rPr>
                <w:sz w:val="26"/>
                <w:szCs w:val="26"/>
              </w:rPr>
              <w:t xml:space="preserve"> </w:t>
            </w:r>
            <w:proofErr w:type="spellStart"/>
            <w:r w:rsidRPr="00FD32CD">
              <w:rPr>
                <w:sz w:val="26"/>
                <w:szCs w:val="26"/>
              </w:rPr>
              <w:t>xác</w:t>
            </w:r>
            <w:proofErr w:type="spellEnd"/>
            <w:r w:rsidRPr="00FD32CD">
              <w:rPr>
                <w:sz w:val="26"/>
                <w:szCs w:val="26"/>
              </w:rPr>
              <w:t xml:space="preserve"> </w:t>
            </w:r>
            <w:proofErr w:type="spellStart"/>
            <w:r w:rsidRPr="00FD32CD">
              <w:rPr>
                <w:sz w:val="26"/>
                <w:szCs w:val="26"/>
              </w:rPr>
              <w:t>suất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EB1EC" w14:textId="77777777" w:rsidR="00412D73" w:rsidRPr="00FD32CD" w:rsidRDefault="00412D73" w:rsidP="003C2B21">
            <w:pPr>
              <w:jc w:val="center"/>
              <w:rPr>
                <w:sz w:val="26"/>
                <w:szCs w:val="26"/>
              </w:rPr>
            </w:pPr>
            <w:r w:rsidRPr="00FD32CD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C75E3" w14:textId="77777777" w:rsidR="00412D73" w:rsidRPr="00FD32CD" w:rsidRDefault="00412D73" w:rsidP="003C2B21">
            <w:pPr>
              <w:jc w:val="center"/>
              <w:rPr>
                <w:sz w:val="26"/>
                <w:szCs w:val="26"/>
              </w:rPr>
            </w:pPr>
            <w:r w:rsidRPr="00FD32CD">
              <w:rPr>
                <w:sz w:val="26"/>
                <w:szCs w:val="26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3666C" w14:textId="77777777" w:rsidR="00412D73" w:rsidRPr="00FD32CD" w:rsidRDefault="00412D73" w:rsidP="003C2B21">
            <w:pPr>
              <w:jc w:val="center"/>
              <w:rPr>
                <w:b/>
                <w:sz w:val="26"/>
                <w:szCs w:val="26"/>
              </w:rPr>
            </w:pPr>
            <w:r w:rsidRPr="00FD32CD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D18BA" w14:textId="77777777" w:rsidR="00412D73" w:rsidRPr="00FD32CD" w:rsidRDefault="00412D73" w:rsidP="003C2B21">
            <w:pPr>
              <w:jc w:val="center"/>
              <w:rPr>
                <w:b/>
                <w:sz w:val="26"/>
                <w:szCs w:val="26"/>
              </w:rPr>
            </w:pPr>
            <w:r w:rsidRPr="00FD32CD">
              <w:rPr>
                <w:b/>
                <w:sz w:val="26"/>
                <w:szCs w:val="26"/>
              </w:rPr>
              <w:t> </w:t>
            </w:r>
          </w:p>
        </w:tc>
      </w:tr>
      <w:tr w:rsidR="00412D73" w:rsidRPr="00FD32CD" w14:paraId="1420DD4E" w14:textId="77777777" w:rsidTr="00412D73">
        <w:trPr>
          <w:trHeight w:val="34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ECB63" w14:textId="77777777" w:rsidR="00412D73" w:rsidRPr="00FD32CD" w:rsidRDefault="00412D73" w:rsidP="003C2B21">
            <w:pPr>
              <w:jc w:val="center"/>
              <w:rPr>
                <w:sz w:val="26"/>
                <w:szCs w:val="26"/>
              </w:rPr>
            </w:pPr>
            <w:r w:rsidRPr="00FD32CD">
              <w:rPr>
                <w:sz w:val="26"/>
                <w:szCs w:val="26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6B70" w14:textId="77777777" w:rsidR="00412D73" w:rsidRPr="00FD32CD" w:rsidRDefault="00412D73" w:rsidP="003C2B21">
            <w:pPr>
              <w:jc w:val="center"/>
              <w:rPr>
                <w:sz w:val="26"/>
                <w:szCs w:val="26"/>
              </w:rPr>
            </w:pPr>
            <w:r w:rsidRPr="00FD32CD">
              <w:rPr>
                <w:sz w:val="26"/>
                <w:szCs w:val="26"/>
              </w:rPr>
              <w:t>MAT1</w:t>
            </w:r>
            <w:r w:rsidRPr="00FD32CD">
              <w:rPr>
                <w:sz w:val="26"/>
                <w:szCs w:val="26"/>
                <w:lang w:val="vi-VN"/>
              </w:rPr>
              <w:t>10</w:t>
            </w:r>
            <w:r w:rsidRPr="00FD32CD">
              <w:rPr>
                <w:sz w:val="26"/>
                <w:szCs w:val="26"/>
              </w:rPr>
              <w:t>3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F4C54" w14:textId="77777777" w:rsidR="00412D73" w:rsidRPr="00FD32CD" w:rsidRDefault="00412D73" w:rsidP="003C2B21">
            <w:pPr>
              <w:rPr>
                <w:sz w:val="26"/>
                <w:szCs w:val="26"/>
              </w:rPr>
            </w:pPr>
            <w:proofErr w:type="spellStart"/>
            <w:r w:rsidRPr="00FD32CD">
              <w:rPr>
                <w:sz w:val="26"/>
                <w:szCs w:val="26"/>
              </w:rPr>
              <w:t>Thống</w:t>
            </w:r>
            <w:proofErr w:type="spellEnd"/>
            <w:r w:rsidRPr="00FD32CD">
              <w:rPr>
                <w:sz w:val="26"/>
                <w:szCs w:val="26"/>
              </w:rPr>
              <w:t xml:space="preserve"> </w:t>
            </w:r>
            <w:proofErr w:type="spellStart"/>
            <w:r w:rsidRPr="00FD32CD">
              <w:rPr>
                <w:sz w:val="26"/>
                <w:szCs w:val="26"/>
              </w:rPr>
              <w:t>kê</w:t>
            </w:r>
            <w:proofErr w:type="spellEnd"/>
            <w:r w:rsidRPr="00FD32CD">
              <w:rPr>
                <w:sz w:val="26"/>
                <w:szCs w:val="26"/>
              </w:rPr>
              <w:t xml:space="preserve"> </w:t>
            </w:r>
            <w:proofErr w:type="spellStart"/>
            <w:r w:rsidRPr="00FD32CD">
              <w:rPr>
                <w:sz w:val="26"/>
                <w:szCs w:val="26"/>
              </w:rPr>
              <w:t>ứng</w:t>
            </w:r>
            <w:proofErr w:type="spellEnd"/>
            <w:r w:rsidRPr="00FD32CD">
              <w:rPr>
                <w:sz w:val="26"/>
                <w:szCs w:val="26"/>
              </w:rPr>
              <w:t xml:space="preserve"> </w:t>
            </w:r>
            <w:proofErr w:type="spellStart"/>
            <w:r w:rsidRPr="00FD32CD">
              <w:rPr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00589" w14:textId="77777777" w:rsidR="00412D73" w:rsidRPr="00FD32CD" w:rsidRDefault="00412D73" w:rsidP="003C2B21">
            <w:pPr>
              <w:jc w:val="center"/>
              <w:rPr>
                <w:sz w:val="26"/>
                <w:szCs w:val="26"/>
              </w:rPr>
            </w:pPr>
            <w:r w:rsidRPr="00FD32CD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13C80" w14:textId="77777777" w:rsidR="00412D73" w:rsidRPr="00FD32CD" w:rsidRDefault="00412D73" w:rsidP="003C2B21">
            <w:pPr>
              <w:jc w:val="center"/>
              <w:rPr>
                <w:sz w:val="26"/>
                <w:szCs w:val="26"/>
              </w:rPr>
            </w:pPr>
            <w:r w:rsidRPr="00FD32CD">
              <w:rPr>
                <w:sz w:val="26"/>
                <w:szCs w:val="26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ACB5A" w14:textId="77777777" w:rsidR="00412D73" w:rsidRPr="00FD32CD" w:rsidRDefault="00412D73" w:rsidP="003C2B21">
            <w:pPr>
              <w:jc w:val="center"/>
              <w:rPr>
                <w:sz w:val="26"/>
                <w:szCs w:val="26"/>
              </w:rPr>
            </w:pPr>
            <w:r w:rsidRPr="00FD32CD">
              <w:rPr>
                <w:sz w:val="26"/>
                <w:szCs w:val="26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7EECB" w14:textId="77777777" w:rsidR="00412D73" w:rsidRPr="00FD32CD" w:rsidRDefault="00412D73" w:rsidP="003C2B21">
            <w:pPr>
              <w:jc w:val="center"/>
              <w:rPr>
                <w:sz w:val="26"/>
                <w:szCs w:val="26"/>
              </w:rPr>
            </w:pPr>
            <w:r w:rsidRPr="00FD32CD">
              <w:rPr>
                <w:sz w:val="26"/>
                <w:szCs w:val="26"/>
              </w:rPr>
              <w:t> </w:t>
            </w:r>
          </w:p>
        </w:tc>
      </w:tr>
      <w:tr w:rsidR="00412D73" w:rsidRPr="00FD32CD" w14:paraId="69593EC8" w14:textId="77777777" w:rsidTr="00412D73">
        <w:trPr>
          <w:trHeight w:val="34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6C0F8" w14:textId="77777777" w:rsidR="00412D73" w:rsidRPr="00FD32CD" w:rsidRDefault="00412D73" w:rsidP="003C2B21">
            <w:pPr>
              <w:jc w:val="center"/>
              <w:rPr>
                <w:sz w:val="26"/>
                <w:szCs w:val="26"/>
              </w:rPr>
            </w:pPr>
            <w:r w:rsidRPr="00FD32CD">
              <w:rPr>
                <w:sz w:val="26"/>
                <w:szCs w:val="26"/>
              </w:rPr>
              <w:t>4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B673" w14:textId="77777777" w:rsidR="00412D73" w:rsidRPr="00FD32CD" w:rsidRDefault="00412D73" w:rsidP="003C2B21">
            <w:pPr>
              <w:jc w:val="center"/>
              <w:rPr>
                <w:sz w:val="26"/>
                <w:szCs w:val="26"/>
              </w:rPr>
            </w:pPr>
            <w:r w:rsidRPr="00FD32CD">
              <w:rPr>
                <w:sz w:val="26"/>
                <w:szCs w:val="26"/>
              </w:rPr>
              <w:t>ACC1013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510C6" w14:textId="77777777" w:rsidR="00412D73" w:rsidRPr="00FD32CD" w:rsidRDefault="00412D73" w:rsidP="003C2B21">
            <w:pPr>
              <w:rPr>
                <w:sz w:val="26"/>
                <w:szCs w:val="26"/>
              </w:rPr>
            </w:pPr>
            <w:proofErr w:type="spellStart"/>
            <w:r w:rsidRPr="00FD32CD">
              <w:rPr>
                <w:sz w:val="26"/>
                <w:szCs w:val="26"/>
              </w:rPr>
              <w:t>Nguyên</w:t>
            </w:r>
            <w:proofErr w:type="spellEnd"/>
            <w:r w:rsidRPr="00FD32CD">
              <w:rPr>
                <w:sz w:val="26"/>
                <w:szCs w:val="26"/>
              </w:rPr>
              <w:t xml:space="preserve"> </w:t>
            </w:r>
            <w:proofErr w:type="spellStart"/>
            <w:r w:rsidRPr="00FD32CD">
              <w:rPr>
                <w:sz w:val="26"/>
                <w:szCs w:val="26"/>
              </w:rPr>
              <w:t>lý</w:t>
            </w:r>
            <w:proofErr w:type="spellEnd"/>
            <w:r w:rsidRPr="00FD32CD">
              <w:rPr>
                <w:sz w:val="26"/>
                <w:szCs w:val="26"/>
              </w:rPr>
              <w:t xml:space="preserve"> </w:t>
            </w:r>
            <w:proofErr w:type="spellStart"/>
            <w:r w:rsidRPr="00FD32CD">
              <w:rPr>
                <w:sz w:val="26"/>
                <w:szCs w:val="26"/>
              </w:rPr>
              <w:t>kế</w:t>
            </w:r>
            <w:proofErr w:type="spellEnd"/>
            <w:r w:rsidRPr="00FD32CD">
              <w:rPr>
                <w:sz w:val="26"/>
                <w:szCs w:val="26"/>
              </w:rPr>
              <w:t xml:space="preserve"> </w:t>
            </w:r>
            <w:proofErr w:type="spellStart"/>
            <w:r w:rsidRPr="00FD32CD">
              <w:rPr>
                <w:sz w:val="26"/>
                <w:szCs w:val="26"/>
              </w:rPr>
              <w:t>toán</w:t>
            </w:r>
            <w:proofErr w:type="spellEnd"/>
            <w:r w:rsidRPr="00FD32CD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16235" w14:textId="77777777" w:rsidR="00412D73" w:rsidRPr="00FD32CD" w:rsidRDefault="00412D73" w:rsidP="003C2B21">
            <w:pPr>
              <w:jc w:val="center"/>
              <w:rPr>
                <w:sz w:val="26"/>
                <w:szCs w:val="26"/>
              </w:rPr>
            </w:pPr>
            <w:r w:rsidRPr="00FD32CD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162C5" w14:textId="77777777" w:rsidR="00412D73" w:rsidRPr="00FD32CD" w:rsidRDefault="00412D73" w:rsidP="003C2B21">
            <w:pPr>
              <w:jc w:val="center"/>
              <w:rPr>
                <w:sz w:val="26"/>
                <w:szCs w:val="26"/>
              </w:rPr>
            </w:pPr>
            <w:r w:rsidRPr="00FD32CD">
              <w:rPr>
                <w:sz w:val="26"/>
                <w:szCs w:val="26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6FF67" w14:textId="77777777" w:rsidR="00412D73" w:rsidRPr="00FD32CD" w:rsidRDefault="00412D73" w:rsidP="003C2B21">
            <w:pPr>
              <w:jc w:val="center"/>
              <w:rPr>
                <w:sz w:val="26"/>
                <w:szCs w:val="26"/>
              </w:rPr>
            </w:pPr>
            <w:r w:rsidRPr="00FD32CD">
              <w:rPr>
                <w:sz w:val="26"/>
                <w:szCs w:val="26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0D21B" w14:textId="77777777" w:rsidR="00412D73" w:rsidRPr="00FD32CD" w:rsidRDefault="00412D73" w:rsidP="003C2B21">
            <w:pPr>
              <w:jc w:val="center"/>
              <w:rPr>
                <w:sz w:val="26"/>
                <w:szCs w:val="26"/>
              </w:rPr>
            </w:pPr>
            <w:r w:rsidRPr="00FD32CD">
              <w:rPr>
                <w:sz w:val="26"/>
                <w:szCs w:val="26"/>
              </w:rPr>
              <w:t> </w:t>
            </w:r>
          </w:p>
        </w:tc>
      </w:tr>
      <w:tr w:rsidR="00412D73" w:rsidRPr="00FD32CD" w14:paraId="53591EFC" w14:textId="77777777" w:rsidTr="00412D73">
        <w:trPr>
          <w:trHeight w:val="34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A6ADB" w14:textId="77777777" w:rsidR="00412D73" w:rsidRPr="00FD32CD" w:rsidRDefault="00412D73" w:rsidP="003C2B21">
            <w:pPr>
              <w:jc w:val="center"/>
              <w:rPr>
                <w:sz w:val="26"/>
                <w:szCs w:val="26"/>
              </w:rPr>
            </w:pPr>
            <w:r w:rsidRPr="00FD32CD">
              <w:rPr>
                <w:sz w:val="26"/>
                <w:szCs w:val="26"/>
              </w:rPr>
              <w:t>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21220" w14:textId="77777777" w:rsidR="00412D73" w:rsidRPr="00FD32CD" w:rsidRDefault="00412D73" w:rsidP="003C2B21">
            <w:pPr>
              <w:jc w:val="center"/>
              <w:rPr>
                <w:sz w:val="26"/>
                <w:szCs w:val="26"/>
                <w:lang w:val="vi-VN"/>
              </w:rPr>
            </w:pPr>
            <w:r w:rsidRPr="00FD32CD">
              <w:rPr>
                <w:sz w:val="26"/>
                <w:szCs w:val="26"/>
              </w:rPr>
              <w:t>FIN110</w:t>
            </w:r>
            <w:r w:rsidRPr="00FD32C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E22CD" w14:textId="77777777" w:rsidR="00412D73" w:rsidRPr="00A95204" w:rsidRDefault="00412D73" w:rsidP="003C2B21">
            <w:pPr>
              <w:rPr>
                <w:sz w:val="26"/>
                <w:szCs w:val="26"/>
                <w:lang w:val="vi-VN"/>
              </w:rPr>
            </w:pPr>
            <w:r w:rsidRPr="00A95204">
              <w:rPr>
                <w:sz w:val="26"/>
                <w:szCs w:val="26"/>
                <w:lang w:val="vi-VN"/>
              </w:rPr>
              <w:t>Nguyên lý thị trường tài chính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9EFC3" w14:textId="77777777" w:rsidR="00412D73" w:rsidRPr="00FD32CD" w:rsidRDefault="00412D73" w:rsidP="003C2B21">
            <w:pPr>
              <w:jc w:val="center"/>
              <w:rPr>
                <w:sz w:val="26"/>
                <w:szCs w:val="26"/>
              </w:rPr>
            </w:pPr>
            <w:r w:rsidRPr="00FD32CD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FC4CA" w14:textId="77777777" w:rsidR="00412D73" w:rsidRPr="00FD32CD" w:rsidRDefault="00412D73" w:rsidP="003C2B21">
            <w:pPr>
              <w:jc w:val="center"/>
              <w:rPr>
                <w:sz w:val="26"/>
                <w:szCs w:val="26"/>
              </w:rPr>
            </w:pPr>
            <w:r w:rsidRPr="00FD32CD">
              <w:rPr>
                <w:sz w:val="26"/>
                <w:szCs w:val="26"/>
              </w:rPr>
              <w:t>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D2EA9" w14:textId="77777777" w:rsidR="00412D73" w:rsidRPr="00FD32CD" w:rsidRDefault="00412D73" w:rsidP="003C2B21">
            <w:pPr>
              <w:jc w:val="center"/>
              <w:rPr>
                <w:sz w:val="26"/>
                <w:szCs w:val="26"/>
              </w:rPr>
            </w:pPr>
            <w:r w:rsidRPr="00FD32CD">
              <w:rPr>
                <w:sz w:val="26"/>
                <w:szCs w:val="26"/>
              </w:rPr>
              <w:t> 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3C27E" w14:textId="77777777" w:rsidR="00412D73" w:rsidRPr="00FD32CD" w:rsidRDefault="00412D73" w:rsidP="003C2B21">
            <w:pPr>
              <w:jc w:val="center"/>
              <w:rPr>
                <w:sz w:val="26"/>
                <w:szCs w:val="26"/>
              </w:rPr>
            </w:pPr>
            <w:r w:rsidRPr="00FD32CD">
              <w:rPr>
                <w:sz w:val="26"/>
                <w:szCs w:val="26"/>
              </w:rPr>
              <w:t> </w:t>
            </w:r>
          </w:p>
        </w:tc>
      </w:tr>
      <w:tr w:rsidR="00412D73" w:rsidRPr="00FD32CD" w14:paraId="0762BD18" w14:textId="77777777" w:rsidTr="00412D73">
        <w:trPr>
          <w:trHeight w:val="34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680C4" w14:textId="77777777" w:rsidR="00412D73" w:rsidRPr="00FD32CD" w:rsidRDefault="00412D73" w:rsidP="003C2B21">
            <w:pPr>
              <w:jc w:val="center"/>
              <w:rPr>
                <w:sz w:val="26"/>
                <w:szCs w:val="26"/>
              </w:rPr>
            </w:pPr>
            <w:r w:rsidRPr="00FD32CD">
              <w:rPr>
                <w:sz w:val="26"/>
                <w:szCs w:val="26"/>
              </w:rPr>
              <w:t>6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6A32A" w14:textId="77777777" w:rsidR="00412D73" w:rsidRPr="00FD32CD" w:rsidRDefault="00412D73" w:rsidP="003C2B21">
            <w:pPr>
              <w:jc w:val="center"/>
              <w:rPr>
                <w:sz w:val="26"/>
                <w:szCs w:val="26"/>
              </w:rPr>
            </w:pPr>
            <w:r w:rsidRPr="00FD32CD">
              <w:rPr>
                <w:sz w:val="26"/>
                <w:szCs w:val="26"/>
              </w:rPr>
              <w:t>BUS1200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E526E" w14:textId="77777777" w:rsidR="00412D73" w:rsidRPr="00FD32CD" w:rsidRDefault="00412D73" w:rsidP="003C2B21">
            <w:pPr>
              <w:rPr>
                <w:sz w:val="26"/>
                <w:szCs w:val="26"/>
              </w:rPr>
            </w:pPr>
            <w:r w:rsidRPr="00FD32CD">
              <w:rPr>
                <w:sz w:val="26"/>
                <w:szCs w:val="26"/>
              </w:rPr>
              <w:t xml:space="preserve">Marketing </w:t>
            </w:r>
            <w:proofErr w:type="spellStart"/>
            <w:r w:rsidRPr="00FD32CD">
              <w:rPr>
                <w:sz w:val="26"/>
                <w:szCs w:val="26"/>
              </w:rPr>
              <w:t>căn</w:t>
            </w:r>
            <w:proofErr w:type="spellEnd"/>
            <w:r w:rsidRPr="00FD32CD">
              <w:rPr>
                <w:sz w:val="26"/>
                <w:szCs w:val="26"/>
              </w:rPr>
              <w:t xml:space="preserve"> </w:t>
            </w:r>
            <w:proofErr w:type="spellStart"/>
            <w:r w:rsidRPr="00FD32CD">
              <w:rPr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D2D6F" w14:textId="77777777" w:rsidR="00412D73" w:rsidRPr="00FD32CD" w:rsidRDefault="00412D73" w:rsidP="003C2B21">
            <w:pPr>
              <w:jc w:val="center"/>
              <w:rPr>
                <w:sz w:val="26"/>
                <w:szCs w:val="26"/>
              </w:rPr>
            </w:pPr>
            <w:r w:rsidRPr="00FD32CD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4F59B" w14:textId="77777777" w:rsidR="00412D73" w:rsidRPr="00FD32CD" w:rsidRDefault="00412D73" w:rsidP="003C2B21">
            <w:pPr>
              <w:jc w:val="center"/>
              <w:rPr>
                <w:sz w:val="26"/>
                <w:szCs w:val="26"/>
              </w:rPr>
            </w:pPr>
            <w:r w:rsidRPr="00FD32CD">
              <w:rPr>
                <w:sz w:val="26"/>
                <w:szCs w:val="26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F25EF" w14:textId="77777777" w:rsidR="00412D73" w:rsidRPr="00FD32CD" w:rsidRDefault="00412D73" w:rsidP="003C2B21">
            <w:pPr>
              <w:jc w:val="center"/>
              <w:rPr>
                <w:sz w:val="26"/>
                <w:szCs w:val="26"/>
              </w:rPr>
            </w:pPr>
            <w:r w:rsidRPr="00FD32CD">
              <w:rPr>
                <w:sz w:val="26"/>
                <w:szCs w:val="26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F0796" w14:textId="77777777" w:rsidR="00412D73" w:rsidRPr="00FD32CD" w:rsidRDefault="00412D73" w:rsidP="003C2B21">
            <w:pPr>
              <w:jc w:val="center"/>
              <w:rPr>
                <w:sz w:val="26"/>
                <w:szCs w:val="26"/>
              </w:rPr>
            </w:pPr>
            <w:r w:rsidRPr="00FD32CD">
              <w:rPr>
                <w:sz w:val="26"/>
                <w:szCs w:val="26"/>
              </w:rPr>
              <w:t> </w:t>
            </w:r>
          </w:p>
        </w:tc>
      </w:tr>
      <w:tr w:rsidR="00412D73" w:rsidRPr="00FD32CD" w14:paraId="715FB745" w14:textId="77777777" w:rsidTr="00412D73">
        <w:trPr>
          <w:trHeight w:val="340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CECA6" w14:textId="77777777" w:rsidR="00412D73" w:rsidRPr="00FD32CD" w:rsidRDefault="00412D73" w:rsidP="003C2B21">
            <w:pPr>
              <w:jc w:val="center"/>
              <w:rPr>
                <w:sz w:val="26"/>
                <w:szCs w:val="26"/>
              </w:rPr>
            </w:pPr>
            <w:r w:rsidRPr="00FD32CD">
              <w:rPr>
                <w:sz w:val="26"/>
                <w:szCs w:val="26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F9F95" w14:textId="77777777" w:rsidR="00412D73" w:rsidRPr="00FD32CD" w:rsidRDefault="00412D73" w:rsidP="003C2B21">
            <w:pPr>
              <w:ind w:left="-35"/>
              <w:jc w:val="center"/>
              <w:rPr>
                <w:sz w:val="26"/>
                <w:szCs w:val="26"/>
              </w:rPr>
            </w:pPr>
            <w:r w:rsidRPr="00FD32CD">
              <w:rPr>
                <w:sz w:val="26"/>
                <w:szCs w:val="26"/>
              </w:rPr>
              <w:t>MIS1005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9D398" w14:textId="77777777" w:rsidR="00412D73" w:rsidRPr="00FD32CD" w:rsidRDefault="00412D73" w:rsidP="003C2B21">
            <w:pPr>
              <w:rPr>
                <w:sz w:val="26"/>
                <w:szCs w:val="26"/>
              </w:rPr>
            </w:pPr>
            <w:proofErr w:type="spellStart"/>
            <w:r w:rsidRPr="00FD32CD">
              <w:rPr>
                <w:sz w:val="26"/>
                <w:szCs w:val="26"/>
              </w:rPr>
              <w:t>Hệ</w:t>
            </w:r>
            <w:proofErr w:type="spellEnd"/>
            <w:r w:rsidRPr="00FD32CD">
              <w:rPr>
                <w:sz w:val="26"/>
                <w:szCs w:val="26"/>
              </w:rPr>
              <w:t xml:space="preserve"> </w:t>
            </w:r>
            <w:proofErr w:type="spellStart"/>
            <w:r w:rsidRPr="00FD32CD">
              <w:rPr>
                <w:sz w:val="26"/>
                <w:szCs w:val="26"/>
              </w:rPr>
              <w:t>thống</w:t>
            </w:r>
            <w:proofErr w:type="spellEnd"/>
            <w:r w:rsidRPr="00FD32CD">
              <w:rPr>
                <w:sz w:val="26"/>
                <w:szCs w:val="26"/>
              </w:rPr>
              <w:t xml:space="preserve"> </w:t>
            </w:r>
            <w:proofErr w:type="spellStart"/>
            <w:r w:rsidRPr="00FD32CD">
              <w:rPr>
                <w:sz w:val="26"/>
                <w:szCs w:val="26"/>
              </w:rPr>
              <w:t>thông</w:t>
            </w:r>
            <w:proofErr w:type="spellEnd"/>
            <w:r w:rsidRPr="00FD32CD">
              <w:rPr>
                <w:sz w:val="26"/>
                <w:szCs w:val="26"/>
              </w:rPr>
              <w:t xml:space="preserve"> tin </w:t>
            </w:r>
            <w:proofErr w:type="spellStart"/>
            <w:r w:rsidRPr="00FD32CD">
              <w:rPr>
                <w:sz w:val="26"/>
                <w:szCs w:val="26"/>
              </w:rPr>
              <w:t>kinh</w:t>
            </w:r>
            <w:proofErr w:type="spellEnd"/>
            <w:r w:rsidRPr="00FD32CD">
              <w:rPr>
                <w:sz w:val="26"/>
                <w:szCs w:val="26"/>
              </w:rPr>
              <w:t xml:space="preserve"> </w:t>
            </w:r>
            <w:proofErr w:type="spellStart"/>
            <w:r w:rsidRPr="00FD32CD">
              <w:rPr>
                <w:sz w:val="26"/>
                <w:szCs w:val="26"/>
              </w:rPr>
              <w:t>doanh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75E77" w14:textId="77777777" w:rsidR="00412D73" w:rsidRPr="00FD32CD" w:rsidRDefault="00412D73" w:rsidP="003C2B21">
            <w:pPr>
              <w:jc w:val="center"/>
              <w:rPr>
                <w:sz w:val="26"/>
                <w:szCs w:val="26"/>
              </w:rPr>
            </w:pPr>
            <w:r w:rsidRPr="00FD32CD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FB273" w14:textId="77777777" w:rsidR="00412D73" w:rsidRPr="00FD32CD" w:rsidRDefault="00412D73" w:rsidP="003C2B21">
            <w:pPr>
              <w:jc w:val="center"/>
              <w:rPr>
                <w:sz w:val="26"/>
                <w:szCs w:val="26"/>
              </w:rPr>
            </w:pPr>
            <w:r w:rsidRPr="00FD32CD">
              <w:rPr>
                <w:sz w:val="26"/>
                <w:szCs w:val="26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DE0F6" w14:textId="77777777" w:rsidR="00412D73" w:rsidRPr="00FD32CD" w:rsidRDefault="00412D73" w:rsidP="003C2B21">
            <w:pPr>
              <w:jc w:val="center"/>
              <w:rPr>
                <w:sz w:val="26"/>
                <w:szCs w:val="26"/>
              </w:rPr>
            </w:pPr>
            <w:r w:rsidRPr="00FD32CD">
              <w:rPr>
                <w:sz w:val="26"/>
                <w:szCs w:val="2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C0885" w14:textId="77777777" w:rsidR="00412D73" w:rsidRPr="00FD32CD" w:rsidRDefault="00412D73" w:rsidP="003C2B21">
            <w:pPr>
              <w:jc w:val="center"/>
              <w:rPr>
                <w:sz w:val="26"/>
                <w:szCs w:val="26"/>
              </w:rPr>
            </w:pPr>
            <w:r w:rsidRPr="00FD32CD">
              <w:rPr>
                <w:sz w:val="26"/>
                <w:szCs w:val="26"/>
              </w:rPr>
              <w:t> </w:t>
            </w:r>
          </w:p>
        </w:tc>
      </w:tr>
      <w:tr w:rsidR="00412D73" w:rsidRPr="00FD32CD" w14:paraId="49A971D6" w14:textId="77777777" w:rsidTr="00412D73">
        <w:trPr>
          <w:trHeight w:val="34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6D3EC" w14:textId="77777777" w:rsidR="00412D73" w:rsidRPr="00FD32CD" w:rsidRDefault="00412D73" w:rsidP="003C2B21">
            <w:pPr>
              <w:jc w:val="center"/>
              <w:rPr>
                <w:sz w:val="26"/>
                <w:szCs w:val="26"/>
              </w:rPr>
            </w:pPr>
            <w:r w:rsidRPr="00FD32CD">
              <w:rPr>
                <w:sz w:val="26"/>
                <w:szCs w:val="26"/>
              </w:rPr>
              <w:t>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CAFF8" w14:textId="77777777" w:rsidR="00412D73" w:rsidRPr="00FD32CD" w:rsidRDefault="00412D73" w:rsidP="003C2B21">
            <w:pPr>
              <w:jc w:val="center"/>
              <w:rPr>
                <w:sz w:val="26"/>
                <w:szCs w:val="26"/>
              </w:rPr>
            </w:pPr>
            <w:r w:rsidRPr="00FD32CD">
              <w:rPr>
                <w:sz w:val="26"/>
                <w:szCs w:val="26"/>
              </w:rPr>
              <w:t>COM1001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78F85" w14:textId="77777777" w:rsidR="00412D73" w:rsidRPr="00FD32CD" w:rsidRDefault="00412D73" w:rsidP="003C2B21">
            <w:pPr>
              <w:rPr>
                <w:sz w:val="26"/>
                <w:szCs w:val="26"/>
              </w:rPr>
            </w:pPr>
            <w:proofErr w:type="spellStart"/>
            <w:r w:rsidRPr="00FD32CD">
              <w:rPr>
                <w:sz w:val="26"/>
                <w:szCs w:val="26"/>
              </w:rPr>
              <w:t>Kinh</w:t>
            </w:r>
            <w:proofErr w:type="spellEnd"/>
            <w:r w:rsidRPr="00FD32CD">
              <w:rPr>
                <w:sz w:val="26"/>
                <w:szCs w:val="26"/>
              </w:rPr>
              <w:t xml:space="preserve"> </w:t>
            </w:r>
            <w:proofErr w:type="spellStart"/>
            <w:r w:rsidRPr="00FD32CD">
              <w:rPr>
                <w:sz w:val="26"/>
                <w:szCs w:val="26"/>
              </w:rPr>
              <w:t>tế</w:t>
            </w:r>
            <w:proofErr w:type="spellEnd"/>
            <w:r w:rsidRPr="00FD32CD">
              <w:rPr>
                <w:sz w:val="26"/>
                <w:szCs w:val="26"/>
              </w:rPr>
              <w:t xml:space="preserve"> </w:t>
            </w:r>
            <w:proofErr w:type="spellStart"/>
            <w:r w:rsidRPr="00FD32CD">
              <w:rPr>
                <w:sz w:val="26"/>
                <w:szCs w:val="26"/>
              </w:rPr>
              <w:t>quốc</w:t>
            </w:r>
            <w:proofErr w:type="spellEnd"/>
            <w:r w:rsidRPr="00FD32CD">
              <w:rPr>
                <w:sz w:val="26"/>
                <w:szCs w:val="26"/>
              </w:rPr>
              <w:t xml:space="preserve"> </w:t>
            </w:r>
            <w:proofErr w:type="spellStart"/>
            <w:r w:rsidRPr="00FD32CD">
              <w:rPr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99AEF" w14:textId="77777777" w:rsidR="00412D73" w:rsidRPr="00FD32CD" w:rsidRDefault="00412D73" w:rsidP="003C2B21">
            <w:pPr>
              <w:jc w:val="center"/>
              <w:rPr>
                <w:sz w:val="26"/>
                <w:szCs w:val="26"/>
              </w:rPr>
            </w:pPr>
            <w:r w:rsidRPr="00FD32CD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B6D0" w14:textId="77777777" w:rsidR="00412D73" w:rsidRPr="00FD32CD" w:rsidRDefault="00412D73" w:rsidP="003C2B21">
            <w:pPr>
              <w:jc w:val="center"/>
              <w:rPr>
                <w:sz w:val="26"/>
                <w:szCs w:val="26"/>
              </w:rPr>
            </w:pPr>
            <w:r w:rsidRPr="00FD32CD">
              <w:rPr>
                <w:sz w:val="26"/>
                <w:szCs w:val="26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72A4B" w14:textId="77777777" w:rsidR="00412D73" w:rsidRPr="00FD32CD" w:rsidRDefault="00412D73" w:rsidP="003C2B21">
            <w:pPr>
              <w:jc w:val="center"/>
              <w:rPr>
                <w:sz w:val="26"/>
                <w:szCs w:val="26"/>
              </w:rPr>
            </w:pPr>
            <w:r w:rsidRPr="00FD32CD">
              <w:rPr>
                <w:sz w:val="26"/>
                <w:szCs w:val="26"/>
              </w:rPr>
              <w:t> 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E6C32" w14:textId="77777777" w:rsidR="00412D73" w:rsidRPr="00FD32CD" w:rsidRDefault="00412D73" w:rsidP="003C2B21">
            <w:pPr>
              <w:jc w:val="center"/>
              <w:rPr>
                <w:sz w:val="26"/>
                <w:szCs w:val="26"/>
              </w:rPr>
            </w:pPr>
            <w:r w:rsidRPr="00FD32CD">
              <w:rPr>
                <w:sz w:val="26"/>
                <w:szCs w:val="26"/>
              </w:rPr>
              <w:t> </w:t>
            </w:r>
          </w:p>
        </w:tc>
      </w:tr>
    </w:tbl>
    <w:p w14:paraId="0AE30ECE" w14:textId="77777777" w:rsidR="00FE6D85" w:rsidRDefault="00FE6D85" w:rsidP="00EA564F">
      <w:pPr>
        <w:spacing w:before="60" w:after="60" w:line="276" w:lineRule="auto"/>
        <w:ind w:left="426"/>
        <w:rPr>
          <w:rFonts w:ascii="Times New Roman" w:hAnsi="Times New Roman"/>
          <w:b/>
          <w:iCs/>
          <w:color w:val="000000"/>
          <w:sz w:val="26"/>
          <w:szCs w:val="26"/>
          <w:lang w:val="vi-VN"/>
        </w:rPr>
      </w:pPr>
    </w:p>
    <w:p w14:paraId="0480F703" w14:textId="0262299D" w:rsidR="00412D73" w:rsidRPr="00A95204" w:rsidRDefault="00EA564F" w:rsidP="00EA564F">
      <w:pPr>
        <w:spacing w:before="60" w:after="60" w:line="276" w:lineRule="auto"/>
        <w:ind w:left="426"/>
        <w:rPr>
          <w:rFonts w:ascii="Times New Roman" w:hAnsi="Times New Roman"/>
          <w:b/>
          <w:iCs/>
          <w:color w:val="000000"/>
          <w:sz w:val="26"/>
          <w:szCs w:val="26"/>
          <w:lang w:val="vi-VN"/>
        </w:rPr>
      </w:pPr>
      <w:r w:rsidRPr="00EA564F">
        <w:rPr>
          <w:rFonts w:ascii="Times New Roman" w:hAnsi="Times New Roman"/>
          <w:b/>
          <w:iCs/>
          <w:color w:val="000000"/>
          <w:sz w:val="26"/>
          <w:szCs w:val="26"/>
          <w:lang w:val="vi-VN"/>
        </w:rPr>
        <w:t xml:space="preserve">8.1.2.2. </w:t>
      </w:r>
      <w:r w:rsidR="00412D73" w:rsidRPr="00A95204">
        <w:rPr>
          <w:rFonts w:ascii="Times New Roman" w:hAnsi="Times New Roman"/>
          <w:b/>
          <w:iCs/>
          <w:color w:val="000000"/>
          <w:sz w:val="26"/>
          <w:szCs w:val="26"/>
          <w:lang w:val="vi-VN"/>
        </w:rPr>
        <w:t>Khối kiến thức chung nhóm ngành (Kinh tế): 12 tín chỉ</w:t>
      </w:r>
    </w:p>
    <w:tbl>
      <w:tblPr>
        <w:tblW w:w="9678" w:type="dxa"/>
        <w:tblLayout w:type="fixed"/>
        <w:tblLook w:val="0400" w:firstRow="0" w:lastRow="0" w:firstColumn="0" w:lastColumn="0" w:noHBand="0" w:noVBand="1"/>
      </w:tblPr>
      <w:tblGrid>
        <w:gridCol w:w="632"/>
        <w:gridCol w:w="1206"/>
        <w:gridCol w:w="3402"/>
        <w:gridCol w:w="992"/>
        <w:gridCol w:w="1276"/>
        <w:gridCol w:w="974"/>
        <w:gridCol w:w="1196"/>
      </w:tblGrid>
      <w:tr w:rsidR="00412D73" w:rsidRPr="00FD32CD" w14:paraId="1934E5C9" w14:textId="77777777" w:rsidTr="00412D73">
        <w:trPr>
          <w:trHeight w:val="360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0E084" w14:textId="77777777" w:rsidR="00412D73" w:rsidRPr="00FD32CD" w:rsidRDefault="00412D73" w:rsidP="003C2B2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32CD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20B28" w14:textId="77777777" w:rsidR="00412D73" w:rsidRPr="00FD32CD" w:rsidRDefault="00412D73" w:rsidP="003C2B2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32CD">
              <w:rPr>
                <w:rFonts w:ascii="Times New Roman" w:hAnsi="Times New Roman"/>
                <w:b/>
                <w:sz w:val="26"/>
                <w:szCs w:val="26"/>
              </w:rPr>
              <w:t>MÃ MÔN HỌC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2EA41" w14:textId="77777777" w:rsidR="00412D73" w:rsidRPr="00FD32CD" w:rsidRDefault="00412D73" w:rsidP="003C2B2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32CD">
              <w:rPr>
                <w:rFonts w:ascii="Times New Roman" w:hAnsi="Times New Roman"/>
                <w:b/>
                <w:sz w:val="26"/>
                <w:szCs w:val="26"/>
              </w:rPr>
              <w:t>TÊN MÔN HỌC</w:t>
            </w:r>
          </w:p>
        </w:tc>
        <w:tc>
          <w:tcPr>
            <w:tcW w:w="44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188AA" w14:textId="77777777" w:rsidR="00412D73" w:rsidRPr="00FD32CD" w:rsidRDefault="00412D73" w:rsidP="003C2B2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32CD">
              <w:rPr>
                <w:rFonts w:ascii="Times New Roman" w:hAnsi="Times New Roman"/>
                <w:b/>
                <w:sz w:val="26"/>
                <w:szCs w:val="26"/>
              </w:rPr>
              <w:t>TÍN CHỈ</w:t>
            </w:r>
          </w:p>
        </w:tc>
      </w:tr>
      <w:tr w:rsidR="00412D73" w:rsidRPr="00FD32CD" w14:paraId="301B91AC" w14:textId="77777777" w:rsidTr="00412D73">
        <w:trPr>
          <w:trHeight w:val="68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00598" w14:textId="77777777" w:rsidR="00412D73" w:rsidRPr="00FD32CD" w:rsidRDefault="00412D73" w:rsidP="003C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36D31" w14:textId="77777777" w:rsidR="00412D73" w:rsidRPr="00FD32CD" w:rsidRDefault="00412D73" w:rsidP="003C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A386" w14:textId="77777777" w:rsidR="00412D73" w:rsidRPr="00FD32CD" w:rsidRDefault="00412D73" w:rsidP="003C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4AC3" w14:textId="77777777" w:rsidR="00412D73" w:rsidRPr="00FD32CD" w:rsidRDefault="00412D73" w:rsidP="003C2B2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32CD">
              <w:rPr>
                <w:rFonts w:ascii="Times New Roman" w:hAnsi="Times New Roman"/>
                <w:b/>
                <w:sz w:val="26"/>
                <w:szCs w:val="26"/>
              </w:rPr>
              <w:t xml:space="preserve">TỔNG CỘNG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6D0B7" w14:textId="77777777" w:rsidR="00412D73" w:rsidRPr="00FD32CD" w:rsidRDefault="00412D73" w:rsidP="003C2B2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32CD">
              <w:rPr>
                <w:rFonts w:ascii="Times New Roman" w:hAnsi="Times New Roman"/>
                <w:b/>
                <w:sz w:val="26"/>
                <w:szCs w:val="26"/>
              </w:rPr>
              <w:t xml:space="preserve">LÝ THUYẾT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1C6F6" w14:textId="77777777" w:rsidR="00412D73" w:rsidRPr="00FD32CD" w:rsidRDefault="00412D73" w:rsidP="003C2B2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32CD">
              <w:rPr>
                <w:rFonts w:ascii="Times New Roman" w:hAnsi="Times New Roman"/>
                <w:b/>
                <w:sz w:val="26"/>
                <w:szCs w:val="26"/>
              </w:rPr>
              <w:t>TH/TN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A93FA" w14:textId="77777777" w:rsidR="00412D73" w:rsidRPr="00FD32CD" w:rsidRDefault="00412D73" w:rsidP="003C2B2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32CD">
              <w:rPr>
                <w:rFonts w:ascii="Times New Roman" w:hAnsi="Times New Roman"/>
                <w:b/>
                <w:sz w:val="26"/>
                <w:szCs w:val="26"/>
              </w:rPr>
              <w:t>KHÁC</w:t>
            </w:r>
          </w:p>
        </w:tc>
      </w:tr>
      <w:tr w:rsidR="00412D73" w:rsidRPr="00FD32CD" w14:paraId="3A2EF597" w14:textId="77777777" w:rsidTr="00412D73">
        <w:trPr>
          <w:trHeight w:val="320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041A3" w14:textId="77777777" w:rsidR="00412D73" w:rsidRPr="00FD32CD" w:rsidRDefault="00412D73" w:rsidP="003C2B2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D32CD">
              <w:rPr>
                <w:rFonts w:ascii="Times New Roman" w:hAnsi="Times New Roman"/>
                <w:b/>
                <w:sz w:val="26"/>
                <w:szCs w:val="26"/>
              </w:rPr>
              <w:t>Môn</w:t>
            </w:r>
            <w:proofErr w:type="spellEnd"/>
            <w:r w:rsidRPr="00FD32C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D32CD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 w:rsidRPr="00FD32C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D32CD">
              <w:rPr>
                <w:rFonts w:ascii="Times New Roman" w:hAnsi="Times New Roman"/>
                <w:b/>
                <w:sz w:val="26"/>
                <w:szCs w:val="26"/>
              </w:rPr>
              <w:t>bắt</w:t>
            </w:r>
            <w:proofErr w:type="spellEnd"/>
            <w:r w:rsidRPr="00FD32C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D32CD">
              <w:rPr>
                <w:rFonts w:ascii="Times New Roman" w:hAnsi="Times New Roman"/>
                <w:b/>
                <w:sz w:val="26"/>
                <w:szCs w:val="26"/>
              </w:rPr>
              <w:t>buộc</w:t>
            </w:r>
            <w:proofErr w:type="spellEnd"/>
            <w:r w:rsidRPr="00FD32CD">
              <w:rPr>
                <w:rFonts w:ascii="Times New Roman" w:hAnsi="Times New Roman"/>
                <w:b/>
                <w:sz w:val="26"/>
                <w:szCs w:val="26"/>
              </w:rPr>
              <w:t xml:space="preserve"> (12 TC)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2CF01" w14:textId="77777777" w:rsidR="00412D73" w:rsidRPr="00FD32CD" w:rsidRDefault="00412D73" w:rsidP="003C2B2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32CD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C0319" w14:textId="77777777" w:rsidR="00412D73" w:rsidRPr="00FD32CD" w:rsidRDefault="00412D73" w:rsidP="003C2B2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32CD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FB698" w14:textId="77777777" w:rsidR="00412D73" w:rsidRPr="00FD32CD" w:rsidRDefault="00412D73" w:rsidP="003C2B2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32CD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A266" w14:textId="77777777" w:rsidR="00412D73" w:rsidRPr="00FD32CD" w:rsidRDefault="00412D73" w:rsidP="003C2B2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32CD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</w:tr>
      <w:tr w:rsidR="00412D73" w:rsidRPr="00FD32CD" w14:paraId="47BEE33C" w14:textId="77777777" w:rsidTr="00412D73">
        <w:trPr>
          <w:trHeight w:val="340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06B79" w14:textId="77777777" w:rsidR="00412D73" w:rsidRPr="00FD32CD" w:rsidRDefault="00412D73" w:rsidP="003C2B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2C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7D95F" w14:textId="77777777" w:rsidR="00412D73" w:rsidRPr="00FD32CD" w:rsidRDefault="00412D73" w:rsidP="003C2B21">
            <w:pPr>
              <w:ind w:left="-35"/>
              <w:rPr>
                <w:rFonts w:ascii="Times New Roman" w:hAnsi="Times New Roman"/>
                <w:sz w:val="26"/>
                <w:szCs w:val="26"/>
              </w:rPr>
            </w:pPr>
            <w:r w:rsidRPr="00FD32CD">
              <w:rPr>
                <w:rFonts w:ascii="Times New Roman" w:hAnsi="Times New Roman"/>
                <w:sz w:val="26"/>
                <w:szCs w:val="26"/>
              </w:rPr>
              <w:t> MAT100</w:t>
            </w:r>
            <w:r w:rsidRPr="00FD32CD"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AF83D" w14:textId="77777777" w:rsidR="00412D73" w:rsidRPr="00FD32CD" w:rsidRDefault="00412D73" w:rsidP="003C2B2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D32CD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FD32C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D32CD"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  <w:r w:rsidRPr="00FD32C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D32CD">
              <w:rPr>
                <w:rFonts w:ascii="Times New Roman" w:hAnsi="Times New Roman"/>
                <w:sz w:val="26"/>
                <w:szCs w:val="26"/>
              </w:rPr>
              <w:t>lượng</w:t>
            </w:r>
            <w:proofErr w:type="spellEnd"/>
            <w:r w:rsidRPr="00FD32C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21720" w14:textId="77777777" w:rsidR="00412D73" w:rsidRPr="00FD32CD" w:rsidRDefault="00412D73" w:rsidP="003C2B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2C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DEDBB" w14:textId="77777777" w:rsidR="00412D73" w:rsidRPr="00FD32CD" w:rsidRDefault="00412D73" w:rsidP="003C2B21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D32CD">
              <w:rPr>
                <w:rFonts w:ascii="Times New Roman" w:hAnsi="Times New Roman"/>
                <w:sz w:val="26"/>
                <w:szCs w:val="26"/>
              </w:rPr>
              <w:t> </w:t>
            </w:r>
            <w:r w:rsidRPr="00FD32CD"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6073D" w14:textId="77777777" w:rsidR="00412D73" w:rsidRPr="00FD32CD" w:rsidRDefault="00412D73" w:rsidP="003C2B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2C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05CA5" w14:textId="77777777" w:rsidR="00412D73" w:rsidRPr="00FD32CD" w:rsidRDefault="00412D73" w:rsidP="003C2B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2C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412D73" w:rsidRPr="00FD32CD" w14:paraId="0D63F790" w14:textId="77777777" w:rsidTr="00412D73">
        <w:trPr>
          <w:trHeight w:val="401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03E9B" w14:textId="77777777" w:rsidR="00412D73" w:rsidRPr="00FD32CD" w:rsidRDefault="00412D73" w:rsidP="003C2B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2C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E7090" w14:textId="77777777" w:rsidR="00412D73" w:rsidRPr="00FD32CD" w:rsidRDefault="00412D73" w:rsidP="003C2B21">
            <w:pPr>
              <w:ind w:left="-35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D32CD">
              <w:rPr>
                <w:rFonts w:ascii="Times New Roman" w:hAnsi="Times New Roman"/>
                <w:sz w:val="26"/>
                <w:szCs w:val="26"/>
              </w:rPr>
              <w:t> MAT1010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11D41" w14:textId="77777777" w:rsidR="00412D73" w:rsidRPr="00FD32CD" w:rsidRDefault="00412D73" w:rsidP="003C2B2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D32CD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FD32C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D32CD"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 w:rsidRPr="00FD32C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D32CD">
              <w:rPr>
                <w:rFonts w:ascii="Times New Roman" w:hAnsi="Times New Roman"/>
                <w:sz w:val="26"/>
                <w:szCs w:val="26"/>
              </w:rPr>
              <w:t>dữ</w:t>
            </w:r>
            <w:proofErr w:type="spellEnd"/>
            <w:r w:rsidRPr="00FD32C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D32CD">
              <w:rPr>
                <w:rFonts w:ascii="Times New Roman" w:hAnsi="Times New Roman"/>
                <w:sz w:val="26"/>
                <w:szCs w:val="26"/>
              </w:rPr>
              <w:t>liệu</w:t>
            </w:r>
            <w:proofErr w:type="spellEnd"/>
            <w:r w:rsidRPr="00FD32C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D32CD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FD32C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D32CD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FD32C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D32CD"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  <w:r w:rsidRPr="00FD32C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C1CDB" w14:textId="77777777" w:rsidR="00412D73" w:rsidRPr="00FD32CD" w:rsidRDefault="00412D73" w:rsidP="003C2B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2C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BDA04" w14:textId="77777777" w:rsidR="00412D73" w:rsidRPr="00FD32CD" w:rsidRDefault="00412D73" w:rsidP="003C2B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2C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7D133" w14:textId="77777777" w:rsidR="00412D73" w:rsidRPr="00FD32CD" w:rsidRDefault="00412D73" w:rsidP="003C2B2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32CD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17435" w14:textId="77777777" w:rsidR="00412D73" w:rsidRPr="00FD32CD" w:rsidRDefault="00412D73" w:rsidP="003C2B2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32CD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</w:tr>
      <w:tr w:rsidR="00412D73" w:rsidRPr="00FD32CD" w14:paraId="73F9D1AB" w14:textId="77777777" w:rsidTr="00412D73">
        <w:trPr>
          <w:trHeight w:val="6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D0EC7" w14:textId="77777777" w:rsidR="00412D73" w:rsidRPr="00FD32CD" w:rsidRDefault="00412D73" w:rsidP="003C2B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2C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CBC5D" w14:textId="77777777" w:rsidR="00412D73" w:rsidRPr="00FD32CD" w:rsidRDefault="00412D73" w:rsidP="003C2B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2CD">
              <w:rPr>
                <w:rFonts w:ascii="Times New Roman" w:hAnsi="Times New Roman"/>
                <w:sz w:val="26"/>
                <w:szCs w:val="26"/>
              </w:rPr>
              <w:t>ECO1004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30DFB" w14:textId="77777777" w:rsidR="00412D73" w:rsidRPr="00FD32CD" w:rsidRDefault="00412D73" w:rsidP="003C2B2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D32CD">
              <w:rPr>
                <w:rFonts w:ascii="Times New Roman" w:hAnsi="Times New Roman"/>
                <w:sz w:val="26"/>
                <w:szCs w:val="26"/>
              </w:rPr>
              <w:t>Lịch</w:t>
            </w:r>
            <w:proofErr w:type="spellEnd"/>
            <w:r w:rsidRPr="00FD32C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D32CD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FD32C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D32CD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FD32C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D32CD"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  <w:r w:rsidRPr="00FD32C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D32CD">
              <w:rPr>
                <w:rFonts w:ascii="Times New Roman" w:hAnsi="Times New Roman"/>
                <w:sz w:val="26"/>
                <w:szCs w:val="26"/>
              </w:rPr>
              <w:t>Việt</w:t>
            </w:r>
            <w:proofErr w:type="spellEnd"/>
            <w:r w:rsidRPr="00FD32CD">
              <w:rPr>
                <w:rFonts w:ascii="Times New Roman" w:hAnsi="Times New Roman"/>
                <w:sz w:val="26"/>
                <w:szCs w:val="26"/>
              </w:rPr>
              <w:t xml:space="preserve"> Nam &amp; </w:t>
            </w:r>
            <w:proofErr w:type="spellStart"/>
            <w:r w:rsidRPr="00FD32CD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FD32C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D32CD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FD32C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C39FD" w14:textId="77777777" w:rsidR="00412D73" w:rsidRPr="00FD32CD" w:rsidRDefault="00412D73" w:rsidP="003C2B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2C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976A7" w14:textId="77777777" w:rsidR="00412D73" w:rsidRPr="00FD32CD" w:rsidRDefault="00412D73" w:rsidP="003C2B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2C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9B30B" w14:textId="77777777" w:rsidR="00412D73" w:rsidRPr="00FD32CD" w:rsidRDefault="00412D73" w:rsidP="003C2B2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32CD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686AF" w14:textId="77777777" w:rsidR="00412D73" w:rsidRPr="00FD32CD" w:rsidRDefault="00412D73" w:rsidP="003C2B2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32CD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</w:tr>
      <w:tr w:rsidR="00412D73" w:rsidRPr="00FD32CD" w14:paraId="4EFC625F" w14:textId="77777777" w:rsidTr="00412D73">
        <w:trPr>
          <w:trHeight w:val="34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D951D" w14:textId="77777777" w:rsidR="00412D73" w:rsidRPr="00FD32CD" w:rsidRDefault="00412D73" w:rsidP="003C2B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2C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E6D74" w14:textId="77777777" w:rsidR="00412D73" w:rsidRPr="00FD32CD" w:rsidRDefault="00412D73" w:rsidP="003C2B21">
            <w:pPr>
              <w:ind w:left="-177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D32CD">
              <w:rPr>
                <w:rFonts w:ascii="Times New Roman" w:hAnsi="Times New Roman"/>
                <w:sz w:val="26"/>
                <w:szCs w:val="26"/>
              </w:rPr>
              <w:t> ECO1005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9AE8A" w14:textId="77777777" w:rsidR="00412D73" w:rsidRPr="00A95204" w:rsidRDefault="00412D73" w:rsidP="003C2B21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9520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Lập &amp; Thẩm định dự án đầu tư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9D534" w14:textId="77777777" w:rsidR="00412D73" w:rsidRPr="00FD32CD" w:rsidRDefault="00412D73" w:rsidP="003C2B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2C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4E309" w14:textId="77777777" w:rsidR="00412D73" w:rsidRPr="00FD32CD" w:rsidRDefault="00412D73" w:rsidP="003C2B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2C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6C47C" w14:textId="77777777" w:rsidR="00412D73" w:rsidRPr="00FD32CD" w:rsidRDefault="00412D73" w:rsidP="003C2B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2C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C9853" w14:textId="77777777" w:rsidR="00412D73" w:rsidRPr="00FD32CD" w:rsidRDefault="00412D73" w:rsidP="003C2B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2C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</w:tbl>
    <w:p w14:paraId="5CFA1E1D" w14:textId="00DD0908" w:rsidR="00FE6D85" w:rsidRDefault="00FE6D85" w:rsidP="00EA564F">
      <w:pPr>
        <w:spacing w:line="360" w:lineRule="auto"/>
        <w:ind w:left="426"/>
        <w:jc w:val="both"/>
        <w:rPr>
          <w:rFonts w:ascii="Times New Roman" w:hAnsi="Times New Roman"/>
          <w:b/>
          <w:sz w:val="26"/>
          <w:szCs w:val="22"/>
          <w:lang w:val="vi" w:eastAsia="vi"/>
        </w:rPr>
      </w:pPr>
    </w:p>
    <w:p w14:paraId="4D2C508A" w14:textId="3012D174" w:rsidR="003F6945" w:rsidRPr="00EA564F" w:rsidRDefault="00EA564F" w:rsidP="00EA564F">
      <w:pPr>
        <w:spacing w:line="360" w:lineRule="auto"/>
        <w:ind w:left="426"/>
        <w:jc w:val="both"/>
        <w:rPr>
          <w:rFonts w:ascii="Times New Roman" w:hAnsi="Times New Roman"/>
          <w:b/>
          <w:sz w:val="26"/>
          <w:szCs w:val="22"/>
          <w:lang w:val="vi" w:eastAsia="vi"/>
        </w:rPr>
      </w:pPr>
      <w:r>
        <w:rPr>
          <w:rFonts w:ascii="Times New Roman" w:hAnsi="Times New Roman"/>
          <w:b/>
          <w:sz w:val="26"/>
          <w:szCs w:val="22"/>
          <w:lang w:val="vi" w:eastAsia="vi"/>
        </w:rPr>
        <w:t xml:space="preserve">8.1.2.3 </w:t>
      </w:r>
      <w:r w:rsidR="003F6945" w:rsidRPr="00EA564F">
        <w:rPr>
          <w:rFonts w:ascii="Times New Roman" w:hAnsi="Times New Roman"/>
          <w:b/>
          <w:sz w:val="26"/>
          <w:szCs w:val="22"/>
          <w:lang w:val="vi" w:eastAsia="vi"/>
        </w:rPr>
        <w:t>Kiến thức ngành chính: 5</w:t>
      </w:r>
      <w:r w:rsidR="00512A0C" w:rsidRPr="00EA564F">
        <w:rPr>
          <w:rFonts w:ascii="Times New Roman" w:hAnsi="Times New Roman"/>
          <w:b/>
          <w:sz w:val="26"/>
          <w:szCs w:val="22"/>
          <w:lang w:val="vi" w:eastAsia="vi"/>
        </w:rPr>
        <w:t>2</w:t>
      </w:r>
      <w:r w:rsidR="003F6945" w:rsidRPr="00EA564F">
        <w:rPr>
          <w:rFonts w:ascii="Times New Roman" w:hAnsi="Times New Roman"/>
          <w:b/>
          <w:sz w:val="26"/>
          <w:szCs w:val="22"/>
          <w:lang w:val="vi" w:eastAsia="vi"/>
        </w:rPr>
        <w:t xml:space="preserve"> tín</w:t>
      </w:r>
      <w:r w:rsidR="003F6945" w:rsidRPr="00EA564F">
        <w:rPr>
          <w:rFonts w:ascii="Times New Roman" w:hAnsi="Times New Roman"/>
          <w:b/>
          <w:spacing w:val="-1"/>
          <w:sz w:val="26"/>
          <w:szCs w:val="22"/>
          <w:lang w:val="vi" w:eastAsia="vi"/>
        </w:rPr>
        <w:t xml:space="preserve"> </w:t>
      </w:r>
      <w:r w:rsidR="003F6945" w:rsidRPr="00EA564F">
        <w:rPr>
          <w:rFonts w:ascii="Times New Roman" w:hAnsi="Times New Roman"/>
          <w:b/>
          <w:sz w:val="26"/>
          <w:szCs w:val="22"/>
          <w:lang w:val="vi" w:eastAsia="vi"/>
        </w:rPr>
        <w:t>chỉ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563"/>
        <w:gridCol w:w="1307"/>
        <w:gridCol w:w="3179"/>
        <w:gridCol w:w="996"/>
        <w:gridCol w:w="1315"/>
        <w:gridCol w:w="1026"/>
        <w:gridCol w:w="1061"/>
      </w:tblGrid>
      <w:tr w:rsidR="00512A0C" w:rsidRPr="00173EFF" w14:paraId="1BFC41A9" w14:textId="77777777" w:rsidTr="00935344">
        <w:trPr>
          <w:trHeight w:val="360"/>
        </w:trPr>
        <w:tc>
          <w:tcPr>
            <w:tcW w:w="3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73377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6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E38EA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MÃ MÔN HỌC</w:t>
            </w:r>
          </w:p>
        </w:tc>
        <w:tc>
          <w:tcPr>
            <w:tcW w:w="17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A5D4B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TÊN MÔN HỌC</w:t>
            </w:r>
          </w:p>
        </w:tc>
        <w:tc>
          <w:tcPr>
            <w:tcW w:w="229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A02DA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TÍN CHỈ</w:t>
            </w:r>
          </w:p>
        </w:tc>
      </w:tr>
      <w:tr w:rsidR="00512A0C" w:rsidRPr="00173EFF" w14:paraId="32B26C02" w14:textId="77777777" w:rsidTr="00935344">
        <w:trPr>
          <w:trHeight w:val="680"/>
        </w:trPr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FA96A" w14:textId="77777777" w:rsidR="00512A0C" w:rsidRPr="00173EFF" w:rsidRDefault="00512A0C" w:rsidP="003C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32A1D" w14:textId="77777777" w:rsidR="00512A0C" w:rsidRPr="00173EFF" w:rsidRDefault="00512A0C" w:rsidP="003C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375DF" w14:textId="77777777" w:rsidR="00512A0C" w:rsidRPr="00173EFF" w:rsidRDefault="00512A0C" w:rsidP="003C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DD5F6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TỔNG CỘNG 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1211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LÝ THUYẾT 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FC588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TH/TN</w:t>
            </w:r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9C474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KHÁC</w:t>
            </w:r>
          </w:p>
        </w:tc>
      </w:tr>
      <w:tr w:rsidR="00512A0C" w:rsidRPr="00173EFF" w14:paraId="0EC81C02" w14:textId="77777777" w:rsidTr="00935344">
        <w:trPr>
          <w:trHeight w:val="320"/>
        </w:trPr>
        <w:tc>
          <w:tcPr>
            <w:tcW w:w="27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668B7" w14:textId="77777777" w:rsidR="00512A0C" w:rsidRPr="00173EFF" w:rsidRDefault="00512A0C" w:rsidP="003C2B21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173EF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173EF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173EF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173EF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bắt</w:t>
            </w:r>
            <w:proofErr w:type="spellEnd"/>
            <w:r w:rsidRPr="00173EF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buộc</w:t>
            </w:r>
            <w:proofErr w:type="spellEnd"/>
            <w:r w:rsidRPr="00173EF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(37 TC)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BDBBD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9E8C3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173EFF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3380F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A92A2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512A0C" w:rsidRPr="00173EFF" w14:paraId="2EEEBF76" w14:textId="77777777" w:rsidTr="00935344">
        <w:trPr>
          <w:trHeight w:val="340"/>
        </w:trPr>
        <w:tc>
          <w:tcPr>
            <w:tcW w:w="3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73352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8AC47" w14:textId="77777777" w:rsidR="00512A0C" w:rsidRPr="00173EFF" w:rsidRDefault="00512A0C" w:rsidP="003C2B21">
            <w:pPr>
              <w:ind w:left="-3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COM1013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5F150" w14:textId="77777777" w:rsidR="00512A0C" w:rsidRPr="00173EFF" w:rsidRDefault="00512A0C" w:rsidP="003C2B2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thiệu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ngành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KTĐN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77BE0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83D49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3C534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131C1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512A0C" w:rsidRPr="00173EFF" w14:paraId="3383F0B6" w14:textId="77777777" w:rsidTr="00935344">
        <w:trPr>
          <w:trHeight w:val="493"/>
        </w:trPr>
        <w:tc>
          <w:tcPr>
            <w:tcW w:w="3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3DF92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4A561" w14:textId="77777777" w:rsidR="00512A0C" w:rsidRPr="00173EFF" w:rsidRDefault="00512A0C" w:rsidP="003C2B21">
            <w:pPr>
              <w:ind w:left="-3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LAW1518 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93CB3" w14:textId="77777777" w:rsidR="00512A0C" w:rsidRPr="00173EFF" w:rsidRDefault="00512A0C" w:rsidP="003C2B2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Luật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thương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mại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quốc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A7D4A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546B0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5C0BA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F83E7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512A0C" w:rsidRPr="00173EFF" w14:paraId="3679C794" w14:textId="77777777" w:rsidTr="00935344">
        <w:trPr>
          <w:trHeight w:val="356"/>
        </w:trPr>
        <w:tc>
          <w:tcPr>
            <w:tcW w:w="3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64E02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B7F09" w14:textId="77777777" w:rsidR="00512A0C" w:rsidRPr="00173EFF" w:rsidRDefault="00512A0C" w:rsidP="003C2B21">
            <w:pPr>
              <w:ind w:left="-3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COM10</w:t>
            </w: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3</w:t>
            </w: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 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57415" w14:textId="77777777" w:rsidR="00512A0C" w:rsidRPr="00173EFF" w:rsidRDefault="00512A0C" w:rsidP="003C2B2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Kinh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tế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ngoại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30E1D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1491F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F1B40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56328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512A0C" w:rsidRPr="00173EFF" w14:paraId="6194A8FE" w14:textId="77777777" w:rsidTr="00935344">
        <w:trPr>
          <w:trHeight w:val="340"/>
        </w:trPr>
        <w:tc>
          <w:tcPr>
            <w:tcW w:w="3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A4EA1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77CD6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BUS1213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CEB72" w14:textId="77777777" w:rsidR="00512A0C" w:rsidRPr="00173EFF" w:rsidRDefault="00512A0C" w:rsidP="003C2B2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Marketing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quốc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135C0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7EF93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173EF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 </w:t>
            </w:r>
            <w:r w:rsidRPr="00173EFF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EB8BC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1F86F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512A0C" w:rsidRPr="00173EFF" w14:paraId="3A473ED7" w14:textId="77777777" w:rsidTr="00935344">
        <w:trPr>
          <w:trHeight w:val="340"/>
        </w:trPr>
        <w:tc>
          <w:tcPr>
            <w:tcW w:w="3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3FCFB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CE174" w14:textId="77777777" w:rsidR="00512A0C" w:rsidRPr="00173EFF" w:rsidRDefault="00512A0C" w:rsidP="003C2B21">
            <w:pPr>
              <w:ind w:left="-3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COM1007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208C9" w14:textId="77777777" w:rsidR="00512A0C" w:rsidRPr="00173EFF" w:rsidRDefault="00512A0C" w:rsidP="003C2B2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sách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tài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quốc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80B91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09FF4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52B29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57D5D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512A0C" w:rsidRPr="00173EFF" w14:paraId="3A6E4604" w14:textId="77777777" w:rsidTr="00935344">
        <w:trPr>
          <w:trHeight w:val="354"/>
        </w:trPr>
        <w:tc>
          <w:tcPr>
            <w:tcW w:w="3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280DE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6986B" w14:textId="77777777" w:rsidR="00512A0C" w:rsidRPr="00173EFF" w:rsidRDefault="00512A0C" w:rsidP="003C2B21">
            <w:pPr>
              <w:ind w:left="-3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COM10</w:t>
            </w: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3</w:t>
            </w: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21D8F" w14:textId="77777777" w:rsidR="00512A0C" w:rsidRPr="00173EFF" w:rsidRDefault="00512A0C" w:rsidP="003C2B2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Kinh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doanh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quốc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4C4E0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19B9E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BD8DB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B4F4E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512A0C" w:rsidRPr="00173EFF" w14:paraId="30B5D09C" w14:textId="77777777" w:rsidTr="00935344">
        <w:trPr>
          <w:trHeight w:val="700"/>
        </w:trPr>
        <w:tc>
          <w:tcPr>
            <w:tcW w:w="3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0E9C3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49D4D" w14:textId="77777777" w:rsidR="00512A0C" w:rsidRPr="00173EFF" w:rsidRDefault="00512A0C" w:rsidP="003C2B21">
            <w:pPr>
              <w:ind w:left="-3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COM1010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38D68" w14:textId="77777777" w:rsidR="00512A0C" w:rsidRPr="00A95204" w:rsidRDefault="00512A0C" w:rsidP="003C2B21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A95204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Quản trị tài chính công ty đa quốc gia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4A121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63A5E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9F7A6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E6A6F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512A0C" w:rsidRPr="00173EFF" w14:paraId="34EB47C2" w14:textId="77777777" w:rsidTr="00935344">
        <w:trPr>
          <w:trHeight w:val="340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0B18F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8A053" w14:textId="77777777" w:rsidR="00512A0C" w:rsidRPr="00173EFF" w:rsidRDefault="00512A0C" w:rsidP="003C2B21">
            <w:pPr>
              <w:ind w:left="-3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COM1009</w:t>
            </w: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B8724" w14:textId="77777777" w:rsidR="00512A0C" w:rsidRPr="00173EFF" w:rsidRDefault="00512A0C" w:rsidP="003C2B2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tải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hiểm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quốc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C34A4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C32C6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49C6F" w14:textId="77777777" w:rsidR="00512A0C" w:rsidRPr="00173EFF" w:rsidRDefault="00512A0C" w:rsidP="003C2B2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24B9C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512A0C" w:rsidRPr="00173EFF" w14:paraId="4F3FAE0D" w14:textId="77777777" w:rsidTr="00935344">
        <w:trPr>
          <w:trHeight w:val="340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CBE22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70454" w14:textId="77777777" w:rsidR="00512A0C" w:rsidRPr="00173EFF" w:rsidRDefault="00512A0C" w:rsidP="003C2B21">
            <w:pPr>
              <w:ind w:left="-3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COM1012</w:t>
            </w: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DEC86" w14:textId="77777777" w:rsidR="00512A0C" w:rsidRPr="00173EFF" w:rsidRDefault="00512A0C" w:rsidP="003C2B2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Thanh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toán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quốc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tế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79AA3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41D67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8EF7A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80D36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512A0C" w:rsidRPr="00173EFF" w14:paraId="7BFFC64D" w14:textId="77777777" w:rsidTr="00935344">
        <w:trPr>
          <w:trHeight w:val="369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515F8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89E7D" w14:textId="77777777" w:rsidR="00512A0C" w:rsidRPr="00173EFF" w:rsidRDefault="00512A0C" w:rsidP="003C2B21">
            <w:pPr>
              <w:ind w:left="-3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COM1011</w:t>
            </w:r>
          </w:p>
        </w:tc>
        <w:tc>
          <w:tcPr>
            <w:tcW w:w="17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5019E" w14:textId="77777777" w:rsidR="00512A0C" w:rsidRPr="00173EFF" w:rsidRDefault="00512A0C" w:rsidP="003C2B2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Logistics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BECEE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D3AD5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6C517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3B051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512A0C" w:rsidRPr="00173EFF" w14:paraId="10438F56" w14:textId="77777777" w:rsidTr="00935344">
        <w:trPr>
          <w:trHeight w:val="340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7759F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8107C" w14:textId="77777777" w:rsidR="00512A0C" w:rsidRPr="00173EFF" w:rsidRDefault="00512A0C" w:rsidP="003C2B21">
            <w:pPr>
              <w:ind w:left="-3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COM1004</w:t>
            </w: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D0F9B" w14:textId="77777777" w:rsidR="00512A0C" w:rsidRPr="00173EFF" w:rsidRDefault="00512A0C" w:rsidP="003C2B2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Đàm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phán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kinh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doanh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quốc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C8DBE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69A1A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29676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2FD7D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512A0C" w:rsidRPr="00173EFF" w14:paraId="71FFD494" w14:textId="77777777" w:rsidTr="00935344">
        <w:trPr>
          <w:trHeight w:val="494"/>
        </w:trPr>
        <w:tc>
          <w:tcPr>
            <w:tcW w:w="3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9170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3C33" w14:textId="77777777" w:rsidR="00512A0C" w:rsidRPr="00173EFF" w:rsidRDefault="00512A0C" w:rsidP="003C2B21">
            <w:pPr>
              <w:ind w:left="-3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COM1023</w:t>
            </w: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2114" w14:textId="77777777" w:rsidR="00512A0C" w:rsidRPr="00A95204" w:rsidRDefault="00512A0C" w:rsidP="003C2B21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A95204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Quản trị xuất nhập khẩu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F114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6CED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7FB6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4B20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512A0C" w:rsidRPr="00173EFF" w14:paraId="60A2E623" w14:textId="77777777" w:rsidTr="00935344">
        <w:trPr>
          <w:trHeight w:val="320"/>
        </w:trPr>
        <w:tc>
          <w:tcPr>
            <w:tcW w:w="27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B1651" w14:textId="77777777" w:rsidR="00512A0C" w:rsidRPr="00173EFF" w:rsidRDefault="00512A0C" w:rsidP="003C2B21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173EF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173EF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173EF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173EF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173EF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chọn</w:t>
            </w:r>
            <w:proofErr w:type="spellEnd"/>
            <w:r w:rsidRPr="00173EF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(15 TC)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418A3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1FEC2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70E46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7D4D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 </w:t>
            </w:r>
          </w:p>
        </w:tc>
      </w:tr>
      <w:tr w:rsidR="00512A0C" w:rsidRPr="00173EFF" w14:paraId="20375AC7" w14:textId="77777777" w:rsidTr="00935344">
        <w:trPr>
          <w:trHeight w:val="379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3AD85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4BB3B" w14:textId="77777777" w:rsidR="00512A0C" w:rsidRPr="00173EFF" w:rsidRDefault="00512A0C" w:rsidP="003C2B21">
            <w:pPr>
              <w:ind w:left="-3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COM1042</w:t>
            </w:r>
          </w:p>
        </w:tc>
        <w:tc>
          <w:tcPr>
            <w:tcW w:w="17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FA032" w14:textId="77777777" w:rsidR="00512A0C" w:rsidRPr="00A95204" w:rsidRDefault="00512A0C" w:rsidP="003C2B21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A95204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Phương pháp nghiên cứu khoa học 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18F3B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0A7F1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7BCC5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6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17A8D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5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chọn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2</w:t>
            </w:r>
          </w:p>
        </w:tc>
      </w:tr>
      <w:tr w:rsidR="00512A0C" w:rsidRPr="00173EFF" w14:paraId="7ED0007C" w14:textId="77777777" w:rsidTr="00935344">
        <w:trPr>
          <w:trHeight w:val="340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238D2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A906E" w14:textId="77777777" w:rsidR="00512A0C" w:rsidRPr="00173EFF" w:rsidRDefault="00512A0C" w:rsidP="003C2B21">
            <w:pPr>
              <w:ind w:left="-4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MIS1034 </w:t>
            </w: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39205" w14:textId="77777777" w:rsidR="00512A0C" w:rsidRPr="00173EFF" w:rsidRDefault="00512A0C" w:rsidP="003C2B2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Thương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mại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điện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tử</w:t>
            </w:r>
            <w:proofErr w:type="spellEnd"/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59D4A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FE0B1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BEB14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60CA5" w14:textId="77777777" w:rsidR="00512A0C" w:rsidRPr="00173EFF" w:rsidRDefault="00512A0C" w:rsidP="003C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512A0C" w:rsidRPr="00173EFF" w14:paraId="69AA3E46" w14:textId="77777777" w:rsidTr="00935344">
        <w:trPr>
          <w:trHeight w:val="680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AFA07E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ACB699" w14:textId="77777777" w:rsidR="00512A0C" w:rsidRPr="00173EFF" w:rsidRDefault="00512A0C" w:rsidP="003C2B21">
            <w:pPr>
              <w:ind w:left="-3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COM1036</w:t>
            </w:r>
          </w:p>
        </w:tc>
        <w:tc>
          <w:tcPr>
            <w:tcW w:w="17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E5E799" w14:textId="77777777" w:rsidR="00512A0C" w:rsidRPr="00173EFF" w:rsidRDefault="00512A0C" w:rsidP="003C2B21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Đe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doạ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mạng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toàn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hoá</w:t>
            </w:r>
            <w:proofErr w:type="spellEnd"/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F28E28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446980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902C97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B7593" w14:textId="77777777" w:rsidR="00512A0C" w:rsidRPr="00173EFF" w:rsidRDefault="00512A0C" w:rsidP="003C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512A0C" w:rsidRPr="00173EFF" w14:paraId="289ED7C5" w14:textId="77777777" w:rsidTr="00935344">
        <w:trPr>
          <w:trHeight w:val="3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F446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010A" w14:textId="77777777" w:rsidR="00512A0C" w:rsidRPr="00173EFF" w:rsidRDefault="00512A0C" w:rsidP="003C2B21">
            <w:pPr>
              <w:ind w:left="-3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COM1027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ADC8" w14:textId="77777777" w:rsidR="00512A0C" w:rsidRPr="00173EFF" w:rsidRDefault="00512A0C" w:rsidP="003C2B2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Giao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dịch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thương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mại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quốc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A0A1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2B91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FC85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62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C3F8D" w14:textId="77777777" w:rsidR="00512A0C" w:rsidRPr="00173EFF" w:rsidRDefault="00512A0C" w:rsidP="003C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512A0C" w:rsidRPr="00173EFF" w14:paraId="72CCC873" w14:textId="77777777" w:rsidTr="00935344">
        <w:trPr>
          <w:trHeight w:val="320"/>
        </w:trPr>
        <w:tc>
          <w:tcPr>
            <w:tcW w:w="3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86858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7F89F" w14:textId="77777777" w:rsidR="00512A0C" w:rsidRPr="00173EFF" w:rsidRDefault="00512A0C" w:rsidP="003C2B21">
            <w:pPr>
              <w:ind w:left="-3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COM1038</w:t>
            </w:r>
          </w:p>
        </w:tc>
        <w:tc>
          <w:tcPr>
            <w:tcW w:w="1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9C0F4" w14:textId="77777777" w:rsidR="00512A0C" w:rsidRPr="00173EFF" w:rsidRDefault="00512A0C" w:rsidP="003C2B2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C3EA2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BBF91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0FB09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B6E8C" w14:textId="77777777" w:rsidR="00512A0C" w:rsidRPr="00173EFF" w:rsidRDefault="00512A0C" w:rsidP="003C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512A0C" w:rsidRPr="00173EFF" w14:paraId="2003DB96" w14:textId="77777777" w:rsidTr="00935344">
        <w:trPr>
          <w:trHeight w:val="340"/>
        </w:trPr>
        <w:tc>
          <w:tcPr>
            <w:tcW w:w="3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2CA94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271B2" w14:textId="77777777" w:rsidR="00512A0C" w:rsidRPr="00173EFF" w:rsidRDefault="00512A0C" w:rsidP="003C2B21">
            <w:pPr>
              <w:ind w:left="-177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173EF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 </w:t>
            </w:r>
            <w:r w:rsidRPr="00173EFF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LAW1504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0A304" w14:textId="77777777" w:rsidR="00512A0C" w:rsidRPr="00A95204" w:rsidRDefault="00512A0C" w:rsidP="003C2B21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A95204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Luật sở hữu trí tuệ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A92E9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2F944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9306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2278B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chọn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1</w:t>
            </w:r>
          </w:p>
        </w:tc>
      </w:tr>
      <w:tr w:rsidR="00512A0C" w:rsidRPr="00173EFF" w14:paraId="239FF172" w14:textId="77777777" w:rsidTr="00935344">
        <w:trPr>
          <w:trHeight w:val="340"/>
        </w:trPr>
        <w:tc>
          <w:tcPr>
            <w:tcW w:w="32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0BC609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B9181F" w14:textId="77777777" w:rsidR="00512A0C" w:rsidRPr="00173EFF" w:rsidRDefault="00512A0C" w:rsidP="003C2B21">
            <w:pPr>
              <w:ind w:left="-3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COM1022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DF105E" w14:textId="77777777" w:rsidR="00512A0C" w:rsidRPr="00173EFF" w:rsidRDefault="00512A0C" w:rsidP="003C2B2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Quản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chuỗi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cung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ứng</w:t>
            </w:r>
            <w:proofErr w:type="spellEnd"/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8394FA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F728D0" w14:textId="77777777" w:rsidR="00512A0C" w:rsidRPr="00173EFF" w:rsidRDefault="00512A0C" w:rsidP="003C2B2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E5A647" w14:textId="77777777" w:rsidR="00512A0C" w:rsidRPr="00173EFF" w:rsidRDefault="00512A0C" w:rsidP="003C2B2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28CF27" w14:textId="77777777" w:rsidR="00512A0C" w:rsidRPr="00173EFF" w:rsidRDefault="00512A0C" w:rsidP="003C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12A0C" w:rsidRPr="00173EFF" w14:paraId="6A0ECD66" w14:textId="77777777" w:rsidTr="00935344">
        <w:trPr>
          <w:trHeight w:val="34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79EE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7F4B" w14:textId="77777777" w:rsidR="00512A0C" w:rsidRPr="00173EFF" w:rsidRDefault="00512A0C" w:rsidP="003C2B21">
            <w:pPr>
              <w:ind w:left="-3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COM1028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464C" w14:textId="77777777" w:rsidR="00512A0C" w:rsidRPr="00173EFF" w:rsidRDefault="00512A0C" w:rsidP="003C2B2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Khởi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BA96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D266" w14:textId="77777777" w:rsidR="00512A0C" w:rsidRPr="00173EFF" w:rsidRDefault="00512A0C" w:rsidP="003C2B2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7EF3" w14:textId="77777777" w:rsidR="00512A0C" w:rsidRPr="00173EFF" w:rsidRDefault="00512A0C" w:rsidP="003C2B2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1FB3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4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chọn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2</w:t>
            </w:r>
          </w:p>
        </w:tc>
      </w:tr>
      <w:tr w:rsidR="00512A0C" w:rsidRPr="00173EFF" w14:paraId="3B14040A" w14:textId="77777777" w:rsidTr="00935344">
        <w:trPr>
          <w:trHeight w:val="34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A4CF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8279" w14:textId="77777777" w:rsidR="00512A0C" w:rsidRPr="00173EFF" w:rsidRDefault="00512A0C" w:rsidP="003C2B21">
            <w:pPr>
              <w:ind w:left="-3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COM1018 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3DAA" w14:textId="77777777" w:rsidR="00512A0C" w:rsidRPr="00173EFF" w:rsidRDefault="00512A0C" w:rsidP="003C2B2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Đầu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quốc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7735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D490" w14:textId="77777777" w:rsidR="00512A0C" w:rsidRPr="00173EFF" w:rsidRDefault="00512A0C" w:rsidP="003C2B2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8DE1" w14:textId="77777777" w:rsidR="00512A0C" w:rsidRPr="00173EFF" w:rsidRDefault="00512A0C" w:rsidP="003C2B2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A3FD" w14:textId="77777777" w:rsidR="00512A0C" w:rsidRPr="00173EFF" w:rsidRDefault="00512A0C" w:rsidP="003C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12A0C" w:rsidRPr="00173EFF" w14:paraId="2AEFA5FA" w14:textId="77777777" w:rsidTr="00935344">
        <w:trPr>
          <w:trHeight w:val="34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D964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7811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BUS1125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FA7E" w14:textId="77777777" w:rsidR="00512A0C" w:rsidRPr="00173EFF" w:rsidRDefault="00512A0C" w:rsidP="003C2B2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kinh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doanh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9734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8126" w14:textId="77777777" w:rsidR="00512A0C" w:rsidRPr="00173EFF" w:rsidRDefault="00512A0C" w:rsidP="003C2B2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9827" w14:textId="77777777" w:rsidR="00512A0C" w:rsidRPr="00173EFF" w:rsidRDefault="00512A0C" w:rsidP="003C2B2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C1B2" w14:textId="77777777" w:rsidR="00512A0C" w:rsidRPr="00173EFF" w:rsidRDefault="00512A0C" w:rsidP="003C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12A0C" w:rsidRPr="00173EFF" w14:paraId="3B880FE2" w14:textId="77777777" w:rsidTr="00935344">
        <w:trPr>
          <w:trHeight w:val="34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3944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D08D" w14:textId="77777777" w:rsidR="00512A0C" w:rsidRPr="00173EFF" w:rsidRDefault="00512A0C" w:rsidP="003C2B21">
            <w:pPr>
              <w:ind w:left="-3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COM10</w:t>
            </w: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3</w:t>
            </w: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3 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8BD0" w14:textId="77777777" w:rsidR="00512A0C" w:rsidRPr="00173EFF" w:rsidRDefault="00512A0C" w:rsidP="003C2B2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Quản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mua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hàng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toàn</w:t>
            </w:r>
            <w:proofErr w:type="spellEnd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7531" w14:textId="77777777" w:rsidR="00512A0C" w:rsidRPr="00173EFF" w:rsidRDefault="00512A0C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AF58" w14:textId="77777777" w:rsidR="00512A0C" w:rsidRPr="00173EFF" w:rsidRDefault="00512A0C" w:rsidP="003C2B2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94F1" w14:textId="77777777" w:rsidR="00512A0C" w:rsidRPr="00173EFF" w:rsidRDefault="00512A0C" w:rsidP="003C2B2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3E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B073" w14:textId="77777777" w:rsidR="00512A0C" w:rsidRPr="00173EFF" w:rsidRDefault="00512A0C" w:rsidP="003C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5CCE41E1" w14:textId="50867FD5" w:rsidR="003F6945" w:rsidRDefault="003F6945" w:rsidP="003F6945">
      <w:pPr>
        <w:widowControl w:val="0"/>
        <w:autoSpaceDE w:val="0"/>
        <w:autoSpaceDN w:val="0"/>
        <w:spacing w:before="11"/>
        <w:rPr>
          <w:rFonts w:ascii="Times New Roman" w:hAnsi="Times New Roman"/>
          <w:b/>
          <w:sz w:val="23"/>
          <w:szCs w:val="26"/>
          <w:lang w:val="vi" w:eastAsia="vi"/>
        </w:rPr>
      </w:pPr>
    </w:p>
    <w:p w14:paraId="52E2DC87" w14:textId="77777777" w:rsidR="00947B41" w:rsidRDefault="00947B41" w:rsidP="003F6945">
      <w:pPr>
        <w:widowControl w:val="0"/>
        <w:autoSpaceDE w:val="0"/>
        <w:autoSpaceDN w:val="0"/>
        <w:spacing w:before="11"/>
        <w:rPr>
          <w:rFonts w:ascii="Times New Roman" w:hAnsi="Times New Roman"/>
          <w:b/>
          <w:sz w:val="23"/>
          <w:szCs w:val="26"/>
          <w:lang w:val="vi" w:eastAsia="vi"/>
        </w:rPr>
      </w:pPr>
    </w:p>
    <w:p w14:paraId="6FC243EE" w14:textId="099529F4" w:rsidR="003F6945" w:rsidRPr="008E1B69" w:rsidRDefault="008E1B69" w:rsidP="008E1B69">
      <w:pPr>
        <w:spacing w:line="360" w:lineRule="auto"/>
        <w:ind w:left="426"/>
        <w:jc w:val="both"/>
        <w:rPr>
          <w:rFonts w:ascii="Times New Roman" w:hAnsi="Times New Roman"/>
          <w:b/>
          <w:sz w:val="26"/>
          <w:szCs w:val="22"/>
          <w:lang w:val="vi" w:eastAsia="vi"/>
        </w:rPr>
      </w:pPr>
      <w:r>
        <w:rPr>
          <w:rFonts w:ascii="Times New Roman" w:hAnsi="Times New Roman"/>
          <w:b/>
          <w:sz w:val="26"/>
          <w:szCs w:val="22"/>
          <w:lang w:val="vi" w:eastAsia="vi"/>
        </w:rPr>
        <w:t xml:space="preserve">8.1.2.4. </w:t>
      </w:r>
      <w:r w:rsidR="003F6945" w:rsidRPr="008E1B69">
        <w:rPr>
          <w:rFonts w:ascii="Times New Roman" w:hAnsi="Times New Roman"/>
          <w:b/>
          <w:sz w:val="26"/>
          <w:szCs w:val="22"/>
          <w:lang w:val="vi" w:eastAsia="vi"/>
        </w:rPr>
        <w:t xml:space="preserve">Thực tập tốt nghiệp và khóa luận tốt nghiệp hoặc các HPCM: </w:t>
      </w:r>
      <w:r w:rsidR="000F3E1A" w:rsidRPr="008E1B69">
        <w:rPr>
          <w:rFonts w:ascii="Times New Roman" w:hAnsi="Times New Roman"/>
          <w:b/>
          <w:sz w:val="26"/>
          <w:szCs w:val="22"/>
          <w:lang w:val="vi" w:eastAsia="vi"/>
        </w:rPr>
        <w:t>10</w:t>
      </w:r>
      <w:r w:rsidR="003F6945" w:rsidRPr="008E1B69">
        <w:rPr>
          <w:rFonts w:ascii="Times New Roman" w:hAnsi="Times New Roman"/>
          <w:b/>
          <w:sz w:val="26"/>
          <w:szCs w:val="22"/>
          <w:lang w:val="vi" w:eastAsia="vi"/>
        </w:rPr>
        <w:t xml:space="preserve"> tín</w:t>
      </w:r>
      <w:r w:rsidR="003F6945" w:rsidRPr="008E1B69">
        <w:rPr>
          <w:rFonts w:ascii="Times New Roman" w:hAnsi="Times New Roman"/>
          <w:b/>
          <w:spacing w:val="-12"/>
          <w:sz w:val="26"/>
          <w:szCs w:val="22"/>
          <w:lang w:val="vi" w:eastAsia="vi"/>
        </w:rPr>
        <w:t xml:space="preserve"> </w:t>
      </w:r>
      <w:r w:rsidR="003F6945" w:rsidRPr="008E1B69">
        <w:rPr>
          <w:rFonts w:ascii="Times New Roman" w:hAnsi="Times New Roman"/>
          <w:b/>
          <w:sz w:val="26"/>
          <w:szCs w:val="22"/>
          <w:lang w:val="vi" w:eastAsia="vi"/>
        </w:rPr>
        <w:t>chỉ</w:t>
      </w:r>
    </w:p>
    <w:tbl>
      <w:tblPr>
        <w:tblW w:w="98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276"/>
        <w:gridCol w:w="3969"/>
        <w:gridCol w:w="992"/>
        <w:gridCol w:w="1276"/>
        <w:gridCol w:w="729"/>
        <w:gridCol w:w="851"/>
      </w:tblGrid>
      <w:tr w:rsidR="00705E78" w:rsidRPr="008205A0" w14:paraId="35E5DE17" w14:textId="77777777" w:rsidTr="00C54C9D">
        <w:trPr>
          <w:trHeight w:val="397"/>
        </w:trPr>
        <w:tc>
          <w:tcPr>
            <w:tcW w:w="709" w:type="dxa"/>
            <w:vMerge w:val="restart"/>
            <w:vAlign w:val="center"/>
          </w:tcPr>
          <w:p w14:paraId="4A700F94" w14:textId="77777777" w:rsidR="003F6945" w:rsidRPr="008205A0" w:rsidRDefault="003F6945" w:rsidP="003C2B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  <w:lang w:val="vi" w:eastAsia="vi"/>
              </w:rPr>
            </w:pPr>
            <w:r w:rsidRPr="008205A0">
              <w:rPr>
                <w:rFonts w:ascii="Times New Roman" w:hAnsi="Times New Roman"/>
                <w:b/>
                <w:sz w:val="26"/>
                <w:szCs w:val="26"/>
                <w:lang w:val="vi" w:eastAsia="vi"/>
              </w:rPr>
              <w:t>STT</w:t>
            </w:r>
          </w:p>
        </w:tc>
        <w:tc>
          <w:tcPr>
            <w:tcW w:w="1276" w:type="dxa"/>
            <w:vMerge w:val="restart"/>
            <w:vAlign w:val="center"/>
          </w:tcPr>
          <w:p w14:paraId="4812908F" w14:textId="77777777" w:rsidR="003F6945" w:rsidRPr="008205A0" w:rsidRDefault="003F6945" w:rsidP="003C2B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  <w:lang w:val="vi" w:eastAsia="vi"/>
              </w:rPr>
            </w:pPr>
            <w:r w:rsidRPr="008205A0">
              <w:rPr>
                <w:rFonts w:ascii="Times New Roman" w:hAnsi="Times New Roman"/>
                <w:b/>
                <w:sz w:val="26"/>
                <w:szCs w:val="26"/>
                <w:lang w:val="vi" w:eastAsia="vi"/>
              </w:rPr>
              <w:t>MÃ MH</w:t>
            </w:r>
          </w:p>
        </w:tc>
        <w:tc>
          <w:tcPr>
            <w:tcW w:w="3969" w:type="dxa"/>
            <w:vMerge w:val="restart"/>
            <w:vAlign w:val="center"/>
          </w:tcPr>
          <w:p w14:paraId="466B840A" w14:textId="77777777" w:rsidR="003F6945" w:rsidRPr="008205A0" w:rsidRDefault="003F6945" w:rsidP="003C2B21">
            <w:pPr>
              <w:widowControl w:val="0"/>
              <w:autoSpaceDE w:val="0"/>
              <w:autoSpaceDN w:val="0"/>
              <w:ind w:left="898"/>
              <w:jc w:val="center"/>
              <w:rPr>
                <w:rFonts w:ascii="Times New Roman" w:hAnsi="Times New Roman"/>
                <w:b/>
                <w:sz w:val="26"/>
                <w:szCs w:val="26"/>
                <w:lang w:val="vi" w:eastAsia="vi"/>
              </w:rPr>
            </w:pPr>
            <w:r w:rsidRPr="008205A0">
              <w:rPr>
                <w:rFonts w:ascii="Times New Roman" w:hAnsi="Times New Roman"/>
                <w:b/>
                <w:sz w:val="26"/>
                <w:szCs w:val="26"/>
                <w:lang w:val="vi" w:eastAsia="vi"/>
              </w:rPr>
              <w:t>MÔN HỌC</w:t>
            </w:r>
          </w:p>
        </w:tc>
        <w:tc>
          <w:tcPr>
            <w:tcW w:w="3848" w:type="dxa"/>
            <w:gridSpan w:val="4"/>
            <w:vAlign w:val="center"/>
          </w:tcPr>
          <w:p w14:paraId="25B5435C" w14:textId="77777777" w:rsidR="003F6945" w:rsidRPr="008205A0" w:rsidRDefault="003F6945" w:rsidP="003C2B21">
            <w:pPr>
              <w:widowControl w:val="0"/>
              <w:autoSpaceDE w:val="0"/>
              <w:autoSpaceDN w:val="0"/>
              <w:ind w:right="1755"/>
              <w:jc w:val="center"/>
              <w:rPr>
                <w:rFonts w:ascii="Times New Roman" w:hAnsi="Times New Roman"/>
                <w:b/>
                <w:sz w:val="26"/>
                <w:szCs w:val="26"/>
                <w:lang w:val="vi" w:eastAsia="vi"/>
              </w:rPr>
            </w:pPr>
            <w:r w:rsidRPr="008205A0">
              <w:rPr>
                <w:rFonts w:ascii="Times New Roman" w:hAnsi="Times New Roman"/>
                <w:b/>
                <w:sz w:val="26"/>
                <w:szCs w:val="26"/>
                <w:lang w:val="vi" w:eastAsia="vi"/>
              </w:rPr>
              <w:t>TÍN CHỈ</w:t>
            </w:r>
          </w:p>
        </w:tc>
      </w:tr>
      <w:tr w:rsidR="00705E78" w:rsidRPr="008205A0" w14:paraId="6EF59395" w14:textId="77777777" w:rsidTr="005A28C1">
        <w:trPr>
          <w:trHeight w:val="397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14:paraId="4E85DEA3" w14:textId="77777777" w:rsidR="003F6945" w:rsidRPr="008205A0" w:rsidRDefault="003F6945" w:rsidP="003C2B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00BAFB98" w14:textId="77777777" w:rsidR="003F6945" w:rsidRPr="008205A0" w:rsidRDefault="003F6945" w:rsidP="003C2B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vAlign w:val="center"/>
          </w:tcPr>
          <w:p w14:paraId="2052AAAC" w14:textId="77777777" w:rsidR="003F6945" w:rsidRPr="008205A0" w:rsidRDefault="003F6945" w:rsidP="003C2B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</w:p>
        </w:tc>
        <w:tc>
          <w:tcPr>
            <w:tcW w:w="992" w:type="dxa"/>
            <w:vAlign w:val="center"/>
          </w:tcPr>
          <w:p w14:paraId="1E6A41A9" w14:textId="77777777" w:rsidR="003F6945" w:rsidRPr="008205A0" w:rsidRDefault="003F6945" w:rsidP="003C2B21">
            <w:pPr>
              <w:widowControl w:val="0"/>
              <w:autoSpaceDE w:val="0"/>
              <w:autoSpaceDN w:val="0"/>
              <w:ind w:right="130"/>
              <w:jc w:val="center"/>
              <w:rPr>
                <w:rFonts w:ascii="Times New Roman" w:hAnsi="Times New Roman"/>
                <w:b/>
                <w:sz w:val="26"/>
                <w:szCs w:val="26"/>
                <w:lang w:val="vi" w:eastAsia="vi"/>
              </w:rPr>
            </w:pPr>
            <w:r w:rsidRPr="008205A0">
              <w:rPr>
                <w:rFonts w:ascii="Times New Roman" w:hAnsi="Times New Roman"/>
                <w:b/>
                <w:sz w:val="26"/>
                <w:szCs w:val="26"/>
                <w:lang w:val="vi" w:eastAsia="vi"/>
              </w:rPr>
              <w:t>TỔNG CỘNG</w:t>
            </w:r>
          </w:p>
        </w:tc>
        <w:tc>
          <w:tcPr>
            <w:tcW w:w="1276" w:type="dxa"/>
            <w:vAlign w:val="center"/>
          </w:tcPr>
          <w:p w14:paraId="6D659FB6" w14:textId="77777777" w:rsidR="003F6945" w:rsidRPr="008205A0" w:rsidRDefault="003F6945" w:rsidP="003C2B21">
            <w:pPr>
              <w:widowControl w:val="0"/>
              <w:autoSpaceDE w:val="0"/>
              <w:autoSpaceDN w:val="0"/>
              <w:ind w:right="62"/>
              <w:jc w:val="center"/>
              <w:rPr>
                <w:rFonts w:ascii="Times New Roman" w:hAnsi="Times New Roman"/>
                <w:b/>
                <w:sz w:val="26"/>
                <w:szCs w:val="26"/>
                <w:lang w:val="vi" w:eastAsia="vi"/>
              </w:rPr>
            </w:pPr>
            <w:r w:rsidRPr="008205A0">
              <w:rPr>
                <w:rFonts w:ascii="Times New Roman" w:hAnsi="Times New Roman"/>
                <w:b/>
                <w:sz w:val="26"/>
                <w:szCs w:val="26"/>
                <w:lang w:val="vi" w:eastAsia="vi"/>
              </w:rPr>
              <w:t>LÝ THUYẾT</w:t>
            </w:r>
          </w:p>
        </w:tc>
        <w:tc>
          <w:tcPr>
            <w:tcW w:w="729" w:type="dxa"/>
            <w:vAlign w:val="center"/>
          </w:tcPr>
          <w:p w14:paraId="6EACEADC" w14:textId="464FC1B0" w:rsidR="003F6945" w:rsidRPr="008205A0" w:rsidRDefault="003F6945" w:rsidP="003C2B21">
            <w:pPr>
              <w:widowControl w:val="0"/>
              <w:autoSpaceDE w:val="0"/>
              <w:autoSpaceDN w:val="0"/>
              <w:ind w:right="131"/>
              <w:jc w:val="center"/>
              <w:rPr>
                <w:rFonts w:ascii="Times New Roman" w:hAnsi="Times New Roman"/>
                <w:b/>
                <w:sz w:val="26"/>
                <w:szCs w:val="26"/>
                <w:lang w:val="vi" w:eastAsia="vi"/>
              </w:rPr>
            </w:pPr>
            <w:r w:rsidRPr="008205A0">
              <w:rPr>
                <w:rFonts w:ascii="Times New Roman" w:hAnsi="Times New Roman"/>
                <w:b/>
                <w:sz w:val="26"/>
                <w:szCs w:val="26"/>
                <w:lang w:val="vi" w:eastAsia="vi"/>
              </w:rPr>
              <w:t>TH</w:t>
            </w:r>
            <w:r w:rsidR="006C60A1" w:rsidRPr="008205A0">
              <w:rPr>
                <w:rFonts w:ascii="Times New Roman" w:hAnsi="Times New Roman"/>
                <w:b/>
                <w:sz w:val="26"/>
                <w:szCs w:val="26"/>
                <w:lang w:val="vi" w:eastAsia="vi"/>
              </w:rPr>
              <w:t>/TN</w:t>
            </w:r>
          </w:p>
        </w:tc>
        <w:tc>
          <w:tcPr>
            <w:tcW w:w="851" w:type="dxa"/>
            <w:vAlign w:val="center"/>
          </w:tcPr>
          <w:p w14:paraId="7ABAE524" w14:textId="77777777" w:rsidR="003F6945" w:rsidRPr="008205A0" w:rsidRDefault="003F6945" w:rsidP="003C2B21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lang w:val="vi" w:eastAsia="vi"/>
              </w:rPr>
            </w:pPr>
            <w:r w:rsidRPr="008205A0">
              <w:rPr>
                <w:rFonts w:ascii="Times New Roman" w:hAnsi="Times New Roman"/>
                <w:b/>
                <w:sz w:val="26"/>
                <w:szCs w:val="26"/>
                <w:lang w:val="vi" w:eastAsia="vi"/>
              </w:rPr>
              <w:t>KHÁC</w:t>
            </w:r>
          </w:p>
        </w:tc>
      </w:tr>
      <w:tr w:rsidR="00705E78" w:rsidRPr="008205A0" w14:paraId="3D672436" w14:textId="77777777" w:rsidTr="005A28C1">
        <w:trPr>
          <w:trHeight w:val="397"/>
        </w:trPr>
        <w:tc>
          <w:tcPr>
            <w:tcW w:w="709" w:type="dxa"/>
            <w:vAlign w:val="center"/>
          </w:tcPr>
          <w:p w14:paraId="5E2B9E8F" w14:textId="77777777" w:rsidR="003F6945" w:rsidRPr="008205A0" w:rsidRDefault="003F6945" w:rsidP="003C2B2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</w:p>
        </w:tc>
        <w:tc>
          <w:tcPr>
            <w:tcW w:w="1276" w:type="dxa"/>
            <w:vAlign w:val="center"/>
          </w:tcPr>
          <w:p w14:paraId="4A6EAF49" w14:textId="77777777" w:rsidR="003F6945" w:rsidRPr="008205A0" w:rsidRDefault="003F6945" w:rsidP="003C2B2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</w:p>
        </w:tc>
        <w:tc>
          <w:tcPr>
            <w:tcW w:w="3969" w:type="dxa"/>
            <w:vAlign w:val="center"/>
          </w:tcPr>
          <w:p w14:paraId="13476D79" w14:textId="2AC7FEC6" w:rsidR="003F6945" w:rsidRPr="008205A0" w:rsidRDefault="003F6945" w:rsidP="003C2B21">
            <w:pPr>
              <w:widowControl w:val="0"/>
              <w:autoSpaceDE w:val="0"/>
              <w:autoSpaceDN w:val="0"/>
              <w:ind w:left="24"/>
              <w:rPr>
                <w:rFonts w:ascii="Times New Roman" w:hAnsi="Times New Roman"/>
                <w:b/>
                <w:sz w:val="26"/>
                <w:szCs w:val="26"/>
                <w:lang w:val="vi" w:eastAsia="vi"/>
              </w:rPr>
            </w:pPr>
            <w:r w:rsidRPr="008205A0">
              <w:rPr>
                <w:rFonts w:ascii="Times New Roman" w:hAnsi="Times New Roman"/>
                <w:b/>
                <w:sz w:val="26"/>
                <w:szCs w:val="26"/>
                <w:lang w:val="vi" w:eastAsia="vi"/>
              </w:rPr>
              <w:t xml:space="preserve">Môn bắt buộc: </w:t>
            </w:r>
            <w:r w:rsidR="006C34B2" w:rsidRPr="008205A0">
              <w:rPr>
                <w:rFonts w:ascii="Times New Roman" w:hAnsi="Times New Roman"/>
                <w:b/>
                <w:sz w:val="26"/>
                <w:szCs w:val="26"/>
                <w:lang w:val="vi" w:eastAsia="vi"/>
              </w:rPr>
              <w:t>6</w:t>
            </w:r>
            <w:r w:rsidRPr="008205A0">
              <w:rPr>
                <w:rFonts w:ascii="Times New Roman" w:hAnsi="Times New Roman"/>
                <w:b/>
                <w:sz w:val="26"/>
                <w:szCs w:val="26"/>
                <w:lang w:val="vi" w:eastAsia="vi"/>
              </w:rPr>
              <w:t xml:space="preserve"> TC</w:t>
            </w:r>
          </w:p>
        </w:tc>
        <w:tc>
          <w:tcPr>
            <w:tcW w:w="992" w:type="dxa"/>
            <w:vAlign w:val="center"/>
          </w:tcPr>
          <w:p w14:paraId="363F684A" w14:textId="3DD0BD4B" w:rsidR="003F6945" w:rsidRPr="008205A0" w:rsidRDefault="003F6945" w:rsidP="003C2B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</w:p>
        </w:tc>
        <w:tc>
          <w:tcPr>
            <w:tcW w:w="1276" w:type="dxa"/>
            <w:vAlign w:val="center"/>
          </w:tcPr>
          <w:p w14:paraId="3990B49A" w14:textId="77777777" w:rsidR="003F6945" w:rsidRPr="008205A0" w:rsidRDefault="003F6945" w:rsidP="003C2B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</w:p>
        </w:tc>
        <w:tc>
          <w:tcPr>
            <w:tcW w:w="729" w:type="dxa"/>
            <w:vAlign w:val="center"/>
          </w:tcPr>
          <w:p w14:paraId="7F6D49FD" w14:textId="6ADF958A" w:rsidR="003F6945" w:rsidRPr="008205A0" w:rsidRDefault="00C54C9D" w:rsidP="003C2B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8205A0">
              <w:rPr>
                <w:rFonts w:ascii="Times New Roman" w:hAnsi="Times New Roman"/>
                <w:sz w:val="26"/>
                <w:szCs w:val="26"/>
                <w:lang w:val="vi" w:eastAsia="vi"/>
              </w:rPr>
              <w:t>6</w:t>
            </w:r>
          </w:p>
        </w:tc>
        <w:tc>
          <w:tcPr>
            <w:tcW w:w="851" w:type="dxa"/>
            <w:vAlign w:val="center"/>
          </w:tcPr>
          <w:p w14:paraId="1EBC6B25" w14:textId="77777777" w:rsidR="003F6945" w:rsidRPr="008205A0" w:rsidRDefault="003F6945" w:rsidP="003C2B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</w:p>
        </w:tc>
      </w:tr>
      <w:tr w:rsidR="005A28C1" w:rsidRPr="008205A0" w14:paraId="62F40F59" w14:textId="77777777" w:rsidTr="005A28C1">
        <w:trPr>
          <w:trHeight w:val="397"/>
        </w:trPr>
        <w:tc>
          <w:tcPr>
            <w:tcW w:w="709" w:type="dxa"/>
            <w:vAlign w:val="center"/>
          </w:tcPr>
          <w:p w14:paraId="7EBC7D14" w14:textId="47FDA8B7" w:rsidR="005A28C1" w:rsidRPr="008205A0" w:rsidRDefault="005A28C1" w:rsidP="003C2B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8205A0">
              <w:rPr>
                <w:rFonts w:ascii="Times New Roman" w:hAnsi="Times New Roman"/>
                <w:sz w:val="26"/>
                <w:szCs w:val="26"/>
                <w:lang w:val="vi" w:eastAsia="vi"/>
              </w:rPr>
              <w:t>1</w:t>
            </w:r>
          </w:p>
        </w:tc>
        <w:tc>
          <w:tcPr>
            <w:tcW w:w="1276" w:type="dxa"/>
            <w:vAlign w:val="center"/>
          </w:tcPr>
          <w:p w14:paraId="2017518B" w14:textId="0EAB1142" w:rsidR="005A28C1" w:rsidRPr="008205A0" w:rsidRDefault="005A28C1" w:rsidP="003C2B2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8205A0">
              <w:rPr>
                <w:rFonts w:ascii="Times New Roman" w:hAnsi="Times New Roman"/>
                <w:sz w:val="26"/>
                <w:szCs w:val="26"/>
              </w:rPr>
              <w:t>COM1030</w:t>
            </w:r>
          </w:p>
        </w:tc>
        <w:tc>
          <w:tcPr>
            <w:tcW w:w="3969" w:type="dxa"/>
            <w:vAlign w:val="center"/>
          </w:tcPr>
          <w:p w14:paraId="399FFCEA" w14:textId="641F0E21" w:rsidR="005A28C1" w:rsidRPr="008205A0" w:rsidRDefault="005A28C1" w:rsidP="003C2B21">
            <w:pPr>
              <w:widowControl w:val="0"/>
              <w:autoSpaceDE w:val="0"/>
              <w:autoSpaceDN w:val="0"/>
              <w:ind w:left="24"/>
              <w:rPr>
                <w:rFonts w:ascii="Times New Roman" w:hAnsi="Times New Roman"/>
                <w:bCs/>
                <w:sz w:val="26"/>
                <w:szCs w:val="26"/>
                <w:lang w:val="vi" w:eastAsia="vi"/>
              </w:rPr>
            </w:pPr>
            <w:r w:rsidRPr="008205A0">
              <w:rPr>
                <w:rFonts w:ascii="Times New Roman" w:hAnsi="Times New Roman"/>
                <w:bCs/>
                <w:sz w:val="26"/>
                <w:szCs w:val="26"/>
                <w:lang w:val="vi" w:eastAsia="vi"/>
              </w:rPr>
              <w:t>Kiến tập</w:t>
            </w:r>
          </w:p>
        </w:tc>
        <w:tc>
          <w:tcPr>
            <w:tcW w:w="992" w:type="dxa"/>
            <w:vAlign w:val="center"/>
          </w:tcPr>
          <w:p w14:paraId="49B6786C" w14:textId="166DF66F" w:rsidR="005A28C1" w:rsidRPr="008205A0" w:rsidRDefault="005A28C1" w:rsidP="003C2B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8205A0">
              <w:rPr>
                <w:rFonts w:ascii="Times New Roman" w:hAnsi="Times New Roman"/>
                <w:sz w:val="26"/>
                <w:szCs w:val="26"/>
                <w:lang w:val="vi" w:eastAsia="vi"/>
              </w:rPr>
              <w:t>2</w:t>
            </w:r>
          </w:p>
        </w:tc>
        <w:tc>
          <w:tcPr>
            <w:tcW w:w="1276" w:type="dxa"/>
            <w:vAlign w:val="center"/>
          </w:tcPr>
          <w:p w14:paraId="783691C9" w14:textId="77777777" w:rsidR="005A28C1" w:rsidRPr="008205A0" w:rsidRDefault="005A28C1" w:rsidP="003C2B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</w:p>
        </w:tc>
        <w:tc>
          <w:tcPr>
            <w:tcW w:w="729" w:type="dxa"/>
            <w:vAlign w:val="center"/>
          </w:tcPr>
          <w:p w14:paraId="6083C1F4" w14:textId="7CC66A68" w:rsidR="005A28C1" w:rsidRPr="008205A0" w:rsidRDefault="005A28C1" w:rsidP="003C2B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8205A0">
              <w:rPr>
                <w:rFonts w:ascii="Times New Roman" w:hAnsi="Times New Roman"/>
                <w:sz w:val="26"/>
                <w:szCs w:val="26"/>
                <w:lang w:val="vi" w:eastAsia="vi"/>
              </w:rPr>
              <w:t>2</w:t>
            </w:r>
          </w:p>
        </w:tc>
        <w:tc>
          <w:tcPr>
            <w:tcW w:w="851" w:type="dxa"/>
            <w:vAlign w:val="center"/>
          </w:tcPr>
          <w:p w14:paraId="39B4AA3F" w14:textId="77777777" w:rsidR="005A28C1" w:rsidRPr="008205A0" w:rsidRDefault="005A28C1" w:rsidP="003C2B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</w:p>
        </w:tc>
      </w:tr>
      <w:tr w:rsidR="005A28C1" w:rsidRPr="008205A0" w14:paraId="6751443C" w14:textId="77777777" w:rsidTr="005A28C1">
        <w:trPr>
          <w:trHeight w:val="397"/>
        </w:trPr>
        <w:tc>
          <w:tcPr>
            <w:tcW w:w="709" w:type="dxa"/>
            <w:vAlign w:val="center"/>
          </w:tcPr>
          <w:p w14:paraId="38E5072E" w14:textId="179FC255" w:rsidR="005A28C1" w:rsidRPr="008205A0" w:rsidRDefault="005A28C1" w:rsidP="003C2B21">
            <w:pPr>
              <w:widowControl w:val="0"/>
              <w:autoSpaceDE w:val="0"/>
              <w:autoSpaceDN w:val="0"/>
              <w:ind w:left="13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8205A0">
              <w:rPr>
                <w:rFonts w:ascii="Times New Roman" w:hAnsi="Times New Roman"/>
                <w:w w:val="99"/>
                <w:sz w:val="26"/>
                <w:szCs w:val="26"/>
                <w:lang w:val="vi" w:eastAsia="vi"/>
              </w:rPr>
              <w:t>2</w:t>
            </w:r>
          </w:p>
        </w:tc>
        <w:tc>
          <w:tcPr>
            <w:tcW w:w="1276" w:type="dxa"/>
            <w:vAlign w:val="center"/>
          </w:tcPr>
          <w:p w14:paraId="45514834" w14:textId="53C1DCBA" w:rsidR="005A28C1" w:rsidRPr="008205A0" w:rsidRDefault="005A28C1" w:rsidP="003C2B2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8205A0">
              <w:rPr>
                <w:rFonts w:ascii="Times New Roman" w:hAnsi="Times New Roman"/>
                <w:sz w:val="26"/>
                <w:szCs w:val="26"/>
              </w:rPr>
              <w:t>COM1031</w:t>
            </w:r>
          </w:p>
        </w:tc>
        <w:tc>
          <w:tcPr>
            <w:tcW w:w="3969" w:type="dxa"/>
            <w:vAlign w:val="center"/>
          </w:tcPr>
          <w:p w14:paraId="5A4BBA39" w14:textId="77777777" w:rsidR="005A28C1" w:rsidRPr="008205A0" w:rsidRDefault="005A28C1" w:rsidP="003C2B21">
            <w:pPr>
              <w:widowControl w:val="0"/>
              <w:autoSpaceDE w:val="0"/>
              <w:autoSpaceDN w:val="0"/>
              <w:ind w:left="24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8205A0">
              <w:rPr>
                <w:rFonts w:ascii="Times New Roman" w:hAnsi="Times New Roman"/>
                <w:sz w:val="26"/>
                <w:szCs w:val="26"/>
                <w:lang w:val="vi" w:eastAsia="vi"/>
              </w:rPr>
              <w:t>Thực tập cuối khóa</w:t>
            </w:r>
          </w:p>
        </w:tc>
        <w:tc>
          <w:tcPr>
            <w:tcW w:w="992" w:type="dxa"/>
            <w:vAlign w:val="center"/>
          </w:tcPr>
          <w:p w14:paraId="2633F38D" w14:textId="77777777" w:rsidR="005A28C1" w:rsidRPr="008205A0" w:rsidRDefault="005A28C1" w:rsidP="003C2B21">
            <w:pPr>
              <w:widowControl w:val="0"/>
              <w:autoSpaceDE w:val="0"/>
              <w:autoSpaceDN w:val="0"/>
              <w:ind w:left="14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8205A0">
              <w:rPr>
                <w:rFonts w:ascii="Times New Roman" w:hAnsi="Times New Roman"/>
                <w:w w:val="99"/>
                <w:sz w:val="26"/>
                <w:szCs w:val="26"/>
                <w:lang w:val="vi" w:eastAsia="vi"/>
              </w:rPr>
              <w:t>4</w:t>
            </w:r>
          </w:p>
        </w:tc>
        <w:tc>
          <w:tcPr>
            <w:tcW w:w="1276" w:type="dxa"/>
            <w:vAlign w:val="center"/>
          </w:tcPr>
          <w:p w14:paraId="32132FB5" w14:textId="77777777" w:rsidR="005A28C1" w:rsidRPr="008205A0" w:rsidRDefault="005A28C1" w:rsidP="003C2B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</w:p>
        </w:tc>
        <w:tc>
          <w:tcPr>
            <w:tcW w:w="729" w:type="dxa"/>
            <w:vAlign w:val="center"/>
          </w:tcPr>
          <w:p w14:paraId="2519F12C" w14:textId="77777777" w:rsidR="005A28C1" w:rsidRPr="008205A0" w:rsidRDefault="005A28C1" w:rsidP="003C2B21">
            <w:pPr>
              <w:widowControl w:val="0"/>
              <w:autoSpaceDE w:val="0"/>
              <w:autoSpaceDN w:val="0"/>
              <w:ind w:left="11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8205A0">
              <w:rPr>
                <w:rFonts w:ascii="Times New Roman" w:hAnsi="Times New Roman"/>
                <w:w w:val="99"/>
                <w:sz w:val="26"/>
                <w:szCs w:val="26"/>
                <w:lang w:val="vi" w:eastAsia="vi"/>
              </w:rPr>
              <w:t>4</w:t>
            </w:r>
          </w:p>
        </w:tc>
        <w:tc>
          <w:tcPr>
            <w:tcW w:w="851" w:type="dxa"/>
            <w:vAlign w:val="center"/>
          </w:tcPr>
          <w:p w14:paraId="6F45E439" w14:textId="77777777" w:rsidR="005A28C1" w:rsidRPr="008205A0" w:rsidRDefault="005A28C1" w:rsidP="003C2B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</w:p>
        </w:tc>
      </w:tr>
      <w:tr w:rsidR="005A28C1" w:rsidRPr="008205A0" w14:paraId="302D29EF" w14:textId="77777777" w:rsidTr="005A28C1">
        <w:trPr>
          <w:trHeight w:val="397"/>
        </w:trPr>
        <w:tc>
          <w:tcPr>
            <w:tcW w:w="709" w:type="dxa"/>
            <w:vAlign w:val="center"/>
          </w:tcPr>
          <w:p w14:paraId="33B3906F" w14:textId="77777777" w:rsidR="005A28C1" w:rsidRPr="008205A0" w:rsidRDefault="005A28C1" w:rsidP="003C2B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</w:p>
        </w:tc>
        <w:tc>
          <w:tcPr>
            <w:tcW w:w="1276" w:type="dxa"/>
            <w:vAlign w:val="center"/>
          </w:tcPr>
          <w:p w14:paraId="0AB8B59D" w14:textId="77777777" w:rsidR="005A28C1" w:rsidRPr="008205A0" w:rsidRDefault="005A28C1" w:rsidP="003C2B2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</w:p>
        </w:tc>
        <w:tc>
          <w:tcPr>
            <w:tcW w:w="3969" w:type="dxa"/>
            <w:vAlign w:val="center"/>
          </w:tcPr>
          <w:p w14:paraId="6B1BFFDB" w14:textId="77777777" w:rsidR="005A28C1" w:rsidRPr="008205A0" w:rsidRDefault="005A28C1" w:rsidP="003C2B21">
            <w:pPr>
              <w:widowControl w:val="0"/>
              <w:autoSpaceDE w:val="0"/>
              <w:autoSpaceDN w:val="0"/>
              <w:ind w:left="24"/>
              <w:rPr>
                <w:rFonts w:ascii="Times New Roman" w:hAnsi="Times New Roman"/>
                <w:b/>
                <w:sz w:val="26"/>
                <w:szCs w:val="26"/>
                <w:lang w:val="vi" w:eastAsia="vi"/>
              </w:rPr>
            </w:pPr>
            <w:r w:rsidRPr="008205A0">
              <w:rPr>
                <w:rFonts w:ascii="Times New Roman" w:hAnsi="Times New Roman"/>
                <w:b/>
                <w:sz w:val="26"/>
                <w:szCs w:val="26"/>
                <w:lang w:val="vi" w:eastAsia="vi"/>
              </w:rPr>
              <w:t>Môn tự chọn: 4 TC</w:t>
            </w:r>
          </w:p>
        </w:tc>
        <w:tc>
          <w:tcPr>
            <w:tcW w:w="992" w:type="dxa"/>
            <w:vAlign w:val="center"/>
          </w:tcPr>
          <w:p w14:paraId="2C335AC3" w14:textId="4F3DBDE9" w:rsidR="005A28C1" w:rsidRPr="008205A0" w:rsidRDefault="005A28C1" w:rsidP="003C2B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" w:eastAsia="vi"/>
              </w:rPr>
            </w:pPr>
            <w:r w:rsidRPr="008205A0">
              <w:rPr>
                <w:rFonts w:ascii="Times New Roman" w:hAnsi="Times New Roman"/>
                <w:b/>
                <w:bCs/>
                <w:sz w:val="26"/>
                <w:szCs w:val="26"/>
                <w:lang w:val="vi" w:eastAsia="vi"/>
              </w:rPr>
              <w:t>4</w:t>
            </w:r>
          </w:p>
        </w:tc>
        <w:tc>
          <w:tcPr>
            <w:tcW w:w="1276" w:type="dxa"/>
            <w:vAlign w:val="center"/>
          </w:tcPr>
          <w:p w14:paraId="492DBB63" w14:textId="77777777" w:rsidR="005A28C1" w:rsidRPr="008205A0" w:rsidRDefault="005A28C1" w:rsidP="003C2B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</w:p>
        </w:tc>
        <w:tc>
          <w:tcPr>
            <w:tcW w:w="729" w:type="dxa"/>
            <w:vAlign w:val="center"/>
          </w:tcPr>
          <w:p w14:paraId="7A7AA8EA" w14:textId="77777777" w:rsidR="005A28C1" w:rsidRPr="008205A0" w:rsidRDefault="005A28C1" w:rsidP="003C2B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</w:p>
        </w:tc>
        <w:tc>
          <w:tcPr>
            <w:tcW w:w="851" w:type="dxa"/>
            <w:vAlign w:val="center"/>
          </w:tcPr>
          <w:p w14:paraId="4EAF250C" w14:textId="77777777" w:rsidR="005A28C1" w:rsidRPr="008205A0" w:rsidRDefault="005A28C1" w:rsidP="003C2B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</w:p>
        </w:tc>
      </w:tr>
      <w:tr w:rsidR="005A28C1" w:rsidRPr="008205A0" w14:paraId="5BB15B90" w14:textId="77777777" w:rsidTr="005A28C1">
        <w:trPr>
          <w:trHeight w:val="397"/>
        </w:trPr>
        <w:tc>
          <w:tcPr>
            <w:tcW w:w="709" w:type="dxa"/>
            <w:vAlign w:val="center"/>
          </w:tcPr>
          <w:p w14:paraId="4FAE70DE" w14:textId="3CF091AF" w:rsidR="005A28C1" w:rsidRPr="008205A0" w:rsidRDefault="006C34B2" w:rsidP="003C2B21">
            <w:pPr>
              <w:widowControl w:val="0"/>
              <w:autoSpaceDE w:val="0"/>
              <w:autoSpaceDN w:val="0"/>
              <w:ind w:left="13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8205A0">
              <w:rPr>
                <w:rFonts w:ascii="Times New Roman" w:hAnsi="Times New Roman"/>
                <w:w w:val="99"/>
                <w:sz w:val="26"/>
                <w:szCs w:val="26"/>
                <w:lang w:val="vi" w:eastAsia="vi"/>
              </w:rPr>
              <w:t>1</w:t>
            </w:r>
          </w:p>
        </w:tc>
        <w:tc>
          <w:tcPr>
            <w:tcW w:w="1276" w:type="dxa"/>
            <w:vAlign w:val="center"/>
          </w:tcPr>
          <w:p w14:paraId="722CD394" w14:textId="77777777" w:rsidR="005A28C1" w:rsidRPr="008205A0" w:rsidRDefault="005A28C1" w:rsidP="003C2B2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</w:p>
        </w:tc>
        <w:tc>
          <w:tcPr>
            <w:tcW w:w="3969" w:type="dxa"/>
            <w:vAlign w:val="center"/>
          </w:tcPr>
          <w:p w14:paraId="3CBDDA4A" w14:textId="77777777" w:rsidR="005A28C1" w:rsidRPr="008205A0" w:rsidRDefault="005A28C1" w:rsidP="003C2B21">
            <w:pPr>
              <w:widowControl w:val="0"/>
              <w:autoSpaceDE w:val="0"/>
              <w:autoSpaceDN w:val="0"/>
              <w:ind w:left="24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8205A0">
              <w:rPr>
                <w:rFonts w:ascii="Times New Roman" w:hAnsi="Times New Roman"/>
                <w:sz w:val="26"/>
                <w:szCs w:val="26"/>
                <w:lang w:val="vi" w:eastAsia="vi"/>
              </w:rPr>
              <w:t>Khóa luận tốt nghiệp</w:t>
            </w:r>
          </w:p>
        </w:tc>
        <w:tc>
          <w:tcPr>
            <w:tcW w:w="992" w:type="dxa"/>
            <w:vAlign w:val="center"/>
          </w:tcPr>
          <w:p w14:paraId="5A6C16BB" w14:textId="77777777" w:rsidR="005A28C1" w:rsidRPr="008205A0" w:rsidRDefault="005A28C1" w:rsidP="003C2B21">
            <w:pPr>
              <w:widowControl w:val="0"/>
              <w:autoSpaceDE w:val="0"/>
              <w:autoSpaceDN w:val="0"/>
              <w:ind w:left="14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8205A0">
              <w:rPr>
                <w:rFonts w:ascii="Times New Roman" w:hAnsi="Times New Roman"/>
                <w:w w:val="99"/>
                <w:sz w:val="26"/>
                <w:szCs w:val="26"/>
                <w:lang w:val="vi" w:eastAsia="vi"/>
              </w:rPr>
              <w:t>4</w:t>
            </w:r>
          </w:p>
        </w:tc>
        <w:tc>
          <w:tcPr>
            <w:tcW w:w="1276" w:type="dxa"/>
            <w:vAlign w:val="center"/>
          </w:tcPr>
          <w:p w14:paraId="7FB0F991" w14:textId="77777777" w:rsidR="005A28C1" w:rsidRPr="008205A0" w:rsidRDefault="005A28C1" w:rsidP="003C2B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8205A0">
              <w:rPr>
                <w:rFonts w:ascii="Times New Roman" w:hAnsi="Times New Roman"/>
                <w:w w:val="99"/>
                <w:sz w:val="26"/>
                <w:szCs w:val="26"/>
                <w:lang w:val="vi" w:eastAsia="vi"/>
              </w:rPr>
              <w:t>4</w:t>
            </w:r>
          </w:p>
        </w:tc>
        <w:tc>
          <w:tcPr>
            <w:tcW w:w="729" w:type="dxa"/>
            <w:vAlign w:val="center"/>
          </w:tcPr>
          <w:p w14:paraId="4363369F" w14:textId="77777777" w:rsidR="005A28C1" w:rsidRPr="008205A0" w:rsidRDefault="005A28C1" w:rsidP="003C2B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</w:p>
        </w:tc>
        <w:tc>
          <w:tcPr>
            <w:tcW w:w="851" w:type="dxa"/>
            <w:vAlign w:val="center"/>
          </w:tcPr>
          <w:p w14:paraId="503350D8" w14:textId="77777777" w:rsidR="005A28C1" w:rsidRPr="008205A0" w:rsidRDefault="005A28C1" w:rsidP="003C2B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</w:p>
        </w:tc>
      </w:tr>
      <w:tr w:rsidR="006C34B2" w:rsidRPr="008205A0" w14:paraId="6A704E4D" w14:textId="77777777" w:rsidTr="005A28C1">
        <w:trPr>
          <w:trHeight w:val="397"/>
        </w:trPr>
        <w:tc>
          <w:tcPr>
            <w:tcW w:w="709" w:type="dxa"/>
            <w:vMerge w:val="restart"/>
            <w:vAlign w:val="center"/>
          </w:tcPr>
          <w:p w14:paraId="3E128F22" w14:textId="66CD82AA" w:rsidR="006C34B2" w:rsidRPr="008205A0" w:rsidRDefault="006C34B2" w:rsidP="003C2B21">
            <w:pPr>
              <w:widowControl w:val="0"/>
              <w:autoSpaceDE w:val="0"/>
              <w:autoSpaceDN w:val="0"/>
              <w:ind w:left="13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8205A0">
              <w:rPr>
                <w:rFonts w:ascii="Times New Roman" w:hAnsi="Times New Roman"/>
                <w:w w:val="99"/>
                <w:sz w:val="26"/>
                <w:szCs w:val="26"/>
                <w:lang w:val="vi" w:eastAsia="vi"/>
              </w:rPr>
              <w:t>2</w:t>
            </w:r>
          </w:p>
        </w:tc>
        <w:tc>
          <w:tcPr>
            <w:tcW w:w="1276" w:type="dxa"/>
            <w:vAlign w:val="center"/>
          </w:tcPr>
          <w:p w14:paraId="6909F3CD" w14:textId="494F2AEF" w:rsidR="006C34B2" w:rsidRPr="008205A0" w:rsidRDefault="006C34B2" w:rsidP="003C2B21">
            <w:pPr>
              <w:widowControl w:val="0"/>
              <w:autoSpaceDE w:val="0"/>
              <w:autoSpaceDN w:val="0"/>
              <w:ind w:right="75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8205A0">
              <w:rPr>
                <w:rFonts w:ascii="Times New Roman" w:hAnsi="Times New Roman"/>
                <w:sz w:val="26"/>
                <w:szCs w:val="26"/>
              </w:rPr>
              <w:t>COM10</w:t>
            </w:r>
            <w:r w:rsidRPr="008205A0"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  <w:r w:rsidRPr="008205A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969" w:type="dxa"/>
            <w:vAlign w:val="center"/>
          </w:tcPr>
          <w:p w14:paraId="11005607" w14:textId="09D8A2DA" w:rsidR="006C34B2" w:rsidRPr="008205A0" w:rsidRDefault="006C34B2" w:rsidP="003C2B21">
            <w:pPr>
              <w:widowControl w:val="0"/>
              <w:autoSpaceDE w:val="0"/>
              <w:autoSpaceDN w:val="0"/>
              <w:ind w:left="24" w:right="19"/>
              <w:rPr>
                <w:rFonts w:ascii="Times New Roman" w:hAnsi="Times New Roman"/>
                <w:i/>
                <w:sz w:val="26"/>
                <w:szCs w:val="26"/>
                <w:lang w:val="vi" w:eastAsia="vi"/>
              </w:rPr>
            </w:pPr>
            <w:r w:rsidRPr="00A95204">
              <w:rPr>
                <w:rFonts w:ascii="Times New Roman" w:hAnsi="Times New Roman"/>
                <w:b/>
                <w:sz w:val="26"/>
                <w:szCs w:val="26"/>
                <w:lang w:val="vi"/>
              </w:rPr>
              <w:t>Chuyên môn cuối khoá 1: Thuế &amp; Thủ tục hải quan</w:t>
            </w:r>
            <w:r w:rsidRPr="00A95204">
              <w:rPr>
                <w:rFonts w:ascii="Times New Roman" w:hAnsi="Times New Roman"/>
                <w:sz w:val="26"/>
                <w:szCs w:val="26"/>
                <w:lang w:val="vi"/>
              </w:rPr>
              <w:t xml:space="preserve"> </w:t>
            </w:r>
            <w:r w:rsidRPr="00A95204">
              <w:rPr>
                <w:rFonts w:ascii="Times New Roman" w:hAnsi="Times New Roman"/>
                <w:i/>
                <w:sz w:val="26"/>
                <w:szCs w:val="26"/>
                <w:lang w:val="vi"/>
              </w:rPr>
              <w:t>(Đối với SV không làm khoá luận tốt nghiệp)</w:t>
            </w:r>
          </w:p>
        </w:tc>
        <w:tc>
          <w:tcPr>
            <w:tcW w:w="992" w:type="dxa"/>
            <w:vAlign w:val="center"/>
          </w:tcPr>
          <w:p w14:paraId="3E081620" w14:textId="3DEDFFAD" w:rsidR="006C34B2" w:rsidRPr="008205A0" w:rsidRDefault="006C34B2" w:rsidP="003C2B21">
            <w:pPr>
              <w:widowControl w:val="0"/>
              <w:autoSpaceDE w:val="0"/>
              <w:autoSpaceDN w:val="0"/>
              <w:ind w:left="14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8205A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14:paraId="02714AD2" w14:textId="4F0F1EA0" w:rsidR="006C34B2" w:rsidRPr="008205A0" w:rsidRDefault="006C34B2" w:rsidP="003C2B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8205A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29" w:type="dxa"/>
            <w:vAlign w:val="center"/>
          </w:tcPr>
          <w:p w14:paraId="4F50164E" w14:textId="77777777" w:rsidR="006C34B2" w:rsidRPr="008205A0" w:rsidRDefault="006C34B2" w:rsidP="003C2B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</w:p>
        </w:tc>
        <w:tc>
          <w:tcPr>
            <w:tcW w:w="851" w:type="dxa"/>
            <w:vAlign w:val="center"/>
          </w:tcPr>
          <w:p w14:paraId="4E749B22" w14:textId="77777777" w:rsidR="006C34B2" w:rsidRPr="008205A0" w:rsidRDefault="006C34B2" w:rsidP="003C2B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</w:p>
        </w:tc>
      </w:tr>
      <w:tr w:rsidR="006C34B2" w:rsidRPr="008205A0" w14:paraId="39DCD836" w14:textId="77777777" w:rsidTr="005A28C1">
        <w:trPr>
          <w:trHeight w:val="397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14:paraId="7178CFD7" w14:textId="77777777" w:rsidR="006C34B2" w:rsidRPr="008205A0" w:rsidRDefault="006C34B2" w:rsidP="003C2B2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</w:p>
        </w:tc>
        <w:tc>
          <w:tcPr>
            <w:tcW w:w="1276" w:type="dxa"/>
            <w:vAlign w:val="center"/>
          </w:tcPr>
          <w:p w14:paraId="42CA4C36" w14:textId="10A35F78" w:rsidR="006C34B2" w:rsidRPr="008205A0" w:rsidRDefault="006C34B2" w:rsidP="003C2B21">
            <w:pPr>
              <w:widowControl w:val="0"/>
              <w:autoSpaceDE w:val="0"/>
              <w:autoSpaceDN w:val="0"/>
              <w:ind w:right="75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8205A0">
              <w:rPr>
                <w:rFonts w:ascii="Times New Roman" w:hAnsi="Times New Roman"/>
                <w:sz w:val="26"/>
                <w:szCs w:val="26"/>
              </w:rPr>
              <w:t>COM10</w:t>
            </w:r>
            <w:r w:rsidRPr="008205A0"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  <w:r w:rsidRPr="008205A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  <w:vAlign w:val="center"/>
          </w:tcPr>
          <w:p w14:paraId="0EC77847" w14:textId="1374D8BF" w:rsidR="006C34B2" w:rsidRPr="008205A0" w:rsidRDefault="006C34B2" w:rsidP="003C2B21">
            <w:pPr>
              <w:widowControl w:val="0"/>
              <w:autoSpaceDE w:val="0"/>
              <w:autoSpaceDN w:val="0"/>
              <w:ind w:left="24" w:right="19"/>
              <w:rPr>
                <w:rFonts w:ascii="Times New Roman" w:hAnsi="Times New Roman"/>
                <w:i/>
                <w:sz w:val="26"/>
                <w:szCs w:val="26"/>
                <w:lang w:val="vi" w:eastAsia="vi"/>
              </w:rPr>
            </w:pPr>
            <w:r w:rsidRPr="00A95204">
              <w:rPr>
                <w:rFonts w:ascii="Times New Roman" w:hAnsi="Times New Roman"/>
                <w:b/>
                <w:sz w:val="26"/>
                <w:szCs w:val="26"/>
                <w:lang w:val="vi"/>
              </w:rPr>
              <w:t>Chuyên môn cuối khoá 2: Chính sách thương mại quốc tế</w:t>
            </w:r>
            <w:r w:rsidRPr="00A95204">
              <w:rPr>
                <w:rFonts w:ascii="Times New Roman" w:hAnsi="Times New Roman"/>
                <w:sz w:val="26"/>
                <w:szCs w:val="26"/>
                <w:lang w:val="vi"/>
              </w:rPr>
              <w:t xml:space="preserve"> </w:t>
            </w:r>
            <w:r w:rsidRPr="00A95204">
              <w:rPr>
                <w:rFonts w:ascii="Times New Roman" w:hAnsi="Times New Roman"/>
                <w:i/>
                <w:sz w:val="26"/>
                <w:szCs w:val="26"/>
                <w:lang w:val="vi"/>
              </w:rPr>
              <w:t>(Đối với SV không làm khoá luận tốt nghiệp)</w:t>
            </w:r>
          </w:p>
        </w:tc>
        <w:tc>
          <w:tcPr>
            <w:tcW w:w="992" w:type="dxa"/>
            <w:vAlign w:val="center"/>
          </w:tcPr>
          <w:p w14:paraId="562F32DC" w14:textId="4E78479C" w:rsidR="006C34B2" w:rsidRPr="008205A0" w:rsidRDefault="006C34B2" w:rsidP="003C2B21">
            <w:pPr>
              <w:widowControl w:val="0"/>
              <w:autoSpaceDE w:val="0"/>
              <w:autoSpaceDN w:val="0"/>
              <w:ind w:left="14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8205A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14:paraId="0FCE61D7" w14:textId="3C04EA23" w:rsidR="006C34B2" w:rsidRPr="008205A0" w:rsidRDefault="006C34B2" w:rsidP="003C2B21">
            <w:pPr>
              <w:widowControl w:val="0"/>
              <w:autoSpaceDE w:val="0"/>
              <w:autoSpaceDN w:val="0"/>
              <w:ind w:left="575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8205A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29" w:type="dxa"/>
            <w:vAlign w:val="center"/>
          </w:tcPr>
          <w:p w14:paraId="7B8C329E" w14:textId="77777777" w:rsidR="006C34B2" w:rsidRPr="008205A0" w:rsidRDefault="006C34B2" w:rsidP="003C2B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</w:p>
        </w:tc>
        <w:tc>
          <w:tcPr>
            <w:tcW w:w="851" w:type="dxa"/>
            <w:vAlign w:val="center"/>
          </w:tcPr>
          <w:p w14:paraId="4C7EDC78" w14:textId="77777777" w:rsidR="006C34B2" w:rsidRPr="008205A0" w:rsidRDefault="006C34B2" w:rsidP="003C2B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</w:p>
        </w:tc>
      </w:tr>
    </w:tbl>
    <w:p w14:paraId="2F661ECA" w14:textId="7C32A31A" w:rsidR="003F6945" w:rsidRDefault="003F6945" w:rsidP="003F6945">
      <w:pPr>
        <w:widowControl w:val="0"/>
        <w:autoSpaceDE w:val="0"/>
        <w:autoSpaceDN w:val="0"/>
        <w:spacing w:before="11"/>
        <w:rPr>
          <w:rFonts w:ascii="Times New Roman" w:hAnsi="Times New Roman"/>
          <w:b/>
          <w:sz w:val="23"/>
          <w:szCs w:val="26"/>
          <w:lang w:val="vi" w:eastAsia="vi"/>
        </w:rPr>
      </w:pPr>
    </w:p>
    <w:p w14:paraId="7BB7F868" w14:textId="77777777" w:rsidR="003F6945" w:rsidRPr="00705E78" w:rsidRDefault="003F6945" w:rsidP="003F6945">
      <w:pPr>
        <w:widowControl w:val="0"/>
        <w:autoSpaceDE w:val="0"/>
        <w:autoSpaceDN w:val="0"/>
        <w:spacing w:before="88"/>
        <w:ind w:left="500"/>
        <w:outlineLvl w:val="1"/>
        <w:rPr>
          <w:rFonts w:ascii="Times New Roman" w:hAnsi="Times New Roman"/>
          <w:b/>
          <w:bCs/>
          <w:i/>
          <w:sz w:val="26"/>
          <w:szCs w:val="26"/>
          <w:lang w:val="vi" w:eastAsia="vi"/>
        </w:rPr>
      </w:pPr>
      <w:r w:rsidRPr="00705E78">
        <w:rPr>
          <w:rFonts w:ascii="Times New Roman" w:hAnsi="Times New Roman"/>
          <w:b/>
          <w:bCs/>
          <w:i/>
          <w:sz w:val="26"/>
          <w:szCs w:val="26"/>
          <w:lang w:val="vi" w:eastAsia="vi"/>
        </w:rPr>
        <w:t>Ghi chú:</w:t>
      </w:r>
    </w:p>
    <w:p w14:paraId="5BC1A37E" w14:textId="415FAD54" w:rsidR="003F6945" w:rsidRPr="00705E78" w:rsidRDefault="003F6945" w:rsidP="003F6945">
      <w:pPr>
        <w:widowControl w:val="0"/>
        <w:numPr>
          <w:ilvl w:val="0"/>
          <w:numId w:val="23"/>
        </w:numPr>
        <w:tabs>
          <w:tab w:val="left" w:pos="499"/>
          <w:tab w:val="left" w:pos="500"/>
        </w:tabs>
        <w:autoSpaceDE w:val="0"/>
        <w:autoSpaceDN w:val="0"/>
        <w:spacing w:before="181" w:line="285" w:lineRule="auto"/>
        <w:ind w:right="288"/>
        <w:rPr>
          <w:rFonts w:ascii="Times New Roman" w:hAnsi="Times New Roman"/>
          <w:sz w:val="26"/>
          <w:szCs w:val="22"/>
          <w:lang w:val="vi" w:eastAsia="vi"/>
        </w:rPr>
      </w:pPr>
      <w:r w:rsidRPr="00705E78">
        <w:rPr>
          <w:rFonts w:ascii="Times New Roman" w:hAnsi="Times New Roman"/>
          <w:sz w:val="26"/>
          <w:szCs w:val="22"/>
          <w:lang w:val="vi" w:eastAsia="vi"/>
        </w:rPr>
        <w:t>Tất</w:t>
      </w:r>
      <w:r w:rsidRPr="00705E78">
        <w:rPr>
          <w:rFonts w:ascii="Times New Roman" w:hAnsi="Times New Roman"/>
          <w:spacing w:val="-14"/>
          <w:sz w:val="26"/>
          <w:szCs w:val="22"/>
          <w:lang w:val="vi" w:eastAsia="vi"/>
        </w:rPr>
        <w:t xml:space="preserve"> </w:t>
      </w:r>
      <w:r w:rsidRPr="00705E78">
        <w:rPr>
          <w:rFonts w:ascii="Times New Roman" w:hAnsi="Times New Roman"/>
          <w:sz w:val="26"/>
          <w:szCs w:val="22"/>
          <w:lang w:val="vi" w:eastAsia="vi"/>
        </w:rPr>
        <w:t>cả</w:t>
      </w:r>
      <w:r w:rsidRPr="00705E78">
        <w:rPr>
          <w:rFonts w:ascii="Times New Roman" w:hAnsi="Times New Roman"/>
          <w:spacing w:val="-13"/>
          <w:sz w:val="26"/>
          <w:szCs w:val="22"/>
          <w:lang w:val="vi" w:eastAsia="vi"/>
        </w:rPr>
        <w:t xml:space="preserve"> </w:t>
      </w:r>
      <w:r w:rsidRPr="00705E78">
        <w:rPr>
          <w:rFonts w:ascii="Times New Roman" w:hAnsi="Times New Roman"/>
          <w:sz w:val="26"/>
          <w:szCs w:val="22"/>
          <w:lang w:val="vi" w:eastAsia="vi"/>
        </w:rPr>
        <w:t>sinh</w:t>
      </w:r>
      <w:r w:rsidRPr="00705E78">
        <w:rPr>
          <w:rFonts w:ascii="Times New Roman" w:hAnsi="Times New Roman"/>
          <w:spacing w:val="-14"/>
          <w:sz w:val="26"/>
          <w:szCs w:val="22"/>
          <w:lang w:val="vi" w:eastAsia="vi"/>
        </w:rPr>
        <w:t xml:space="preserve"> </w:t>
      </w:r>
      <w:r w:rsidRPr="00705E78">
        <w:rPr>
          <w:rFonts w:ascii="Times New Roman" w:hAnsi="Times New Roman"/>
          <w:sz w:val="26"/>
          <w:szCs w:val="22"/>
          <w:lang w:val="vi" w:eastAsia="vi"/>
        </w:rPr>
        <w:t>viên</w:t>
      </w:r>
      <w:r w:rsidRPr="00705E78">
        <w:rPr>
          <w:rFonts w:ascii="Times New Roman" w:hAnsi="Times New Roman"/>
          <w:spacing w:val="-13"/>
          <w:sz w:val="26"/>
          <w:szCs w:val="22"/>
          <w:lang w:val="vi" w:eastAsia="vi"/>
        </w:rPr>
        <w:t xml:space="preserve"> </w:t>
      </w:r>
      <w:r w:rsidRPr="00705E78">
        <w:rPr>
          <w:rFonts w:ascii="Times New Roman" w:hAnsi="Times New Roman"/>
          <w:sz w:val="26"/>
          <w:szCs w:val="22"/>
          <w:lang w:val="vi" w:eastAsia="vi"/>
        </w:rPr>
        <w:t>đều</w:t>
      </w:r>
      <w:r w:rsidRPr="00705E78">
        <w:rPr>
          <w:rFonts w:ascii="Times New Roman" w:hAnsi="Times New Roman"/>
          <w:spacing w:val="-13"/>
          <w:sz w:val="26"/>
          <w:szCs w:val="22"/>
          <w:lang w:val="vi" w:eastAsia="vi"/>
        </w:rPr>
        <w:t xml:space="preserve"> </w:t>
      </w:r>
      <w:r w:rsidRPr="00705E78">
        <w:rPr>
          <w:rFonts w:ascii="Times New Roman" w:hAnsi="Times New Roman"/>
          <w:sz w:val="26"/>
          <w:szCs w:val="22"/>
          <w:lang w:val="vi" w:eastAsia="vi"/>
        </w:rPr>
        <w:t>phải</w:t>
      </w:r>
      <w:r w:rsidRPr="00705E78">
        <w:rPr>
          <w:rFonts w:ascii="Times New Roman" w:hAnsi="Times New Roman"/>
          <w:spacing w:val="-14"/>
          <w:sz w:val="26"/>
          <w:szCs w:val="22"/>
          <w:lang w:val="vi" w:eastAsia="vi"/>
        </w:rPr>
        <w:t xml:space="preserve"> </w:t>
      </w:r>
      <w:r w:rsidRPr="00705E78">
        <w:rPr>
          <w:rFonts w:ascii="Times New Roman" w:hAnsi="Times New Roman"/>
          <w:sz w:val="26"/>
          <w:szCs w:val="22"/>
          <w:lang w:val="vi" w:eastAsia="vi"/>
        </w:rPr>
        <w:t>đi</w:t>
      </w:r>
      <w:r w:rsidRPr="00705E78">
        <w:rPr>
          <w:rFonts w:ascii="Times New Roman" w:hAnsi="Times New Roman"/>
          <w:spacing w:val="-13"/>
          <w:sz w:val="26"/>
          <w:szCs w:val="22"/>
          <w:lang w:val="vi" w:eastAsia="vi"/>
        </w:rPr>
        <w:t xml:space="preserve"> </w:t>
      </w:r>
      <w:r w:rsidRPr="00705E78">
        <w:rPr>
          <w:rFonts w:ascii="Times New Roman" w:hAnsi="Times New Roman"/>
          <w:sz w:val="26"/>
          <w:szCs w:val="22"/>
          <w:lang w:val="vi" w:eastAsia="vi"/>
        </w:rPr>
        <w:t>thực</w:t>
      </w:r>
      <w:r w:rsidRPr="00705E78">
        <w:rPr>
          <w:rFonts w:ascii="Times New Roman" w:hAnsi="Times New Roman"/>
          <w:spacing w:val="-14"/>
          <w:sz w:val="26"/>
          <w:szCs w:val="22"/>
          <w:lang w:val="vi" w:eastAsia="vi"/>
        </w:rPr>
        <w:t xml:space="preserve"> </w:t>
      </w:r>
      <w:r w:rsidRPr="00705E78">
        <w:rPr>
          <w:rFonts w:ascii="Times New Roman" w:hAnsi="Times New Roman"/>
          <w:sz w:val="26"/>
          <w:szCs w:val="22"/>
          <w:lang w:val="vi" w:eastAsia="vi"/>
        </w:rPr>
        <w:t>tập</w:t>
      </w:r>
      <w:r w:rsidRPr="00705E78">
        <w:rPr>
          <w:rFonts w:ascii="Times New Roman" w:hAnsi="Times New Roman"/>
          <w:spacing w:val="-13"/>
          <w:sz w:val="26"/>
          <w:szCs w:val="22"/>
          <w:lang w:val="vi" w:eastAsia="vi"/>
        </w:rPr>
        <w:t xml:space="preserve"> </w:t>
      </w:r>
      <w:r w:rsidRPr="00705E78">
        <w:rPr>
          <w:rFonts w:ascii="Times New Roman" w:hAnsi="Times New Roman"/>
          <w:sz w:val="26"/>
          <w:szCs w:val="22"/>
          <w:lang w:val="vi" w:eastAsia="vi"/>
        </w:rPr>
        <w:t>chuyên</w:t>
      </w:r>
      <w:r w:rsidRPr="00705E78">
        <w:rPr>
          <w:rFonts w:ascii="Times New Roman" w:hAnsi="Times New Roman"/>
          <w:spacing w:val="-13"/>
          <w:sz w:val="26"/>
          <w:szCs w:val="22"/>
          <w:lang w:val="vi" w:eastAsia="vi"/>
        </w:rPr>
        <w:t xml:space="preserve"> </w:t>
      </w:r>
      <w:r w:rsidRPr="00705E78">
        <w:rPr>
          <w:rFonts w:ascii="Times New Roman" w:hAnsi="Times New Roman"/>
          <w:sz w:val="26"/>
          <w:szCs w:val="22"/>
          <w:lang w:val="vi" w:eastAsia="vi"/>
        </w:rPr>
        <w:t>môn</w:t>
      </w:r>
      <w:r w:rsidRPr="00705E78">
        <w:rPr>
          <w:rFonts w:ascii="Times New Roman" w:hAnsi="Times New Roman"/>
          <w:spacing w:val="-14"/>
          <w:sz w:val="26"/>
          <w:szCs w:val="22"/>
          <w:lang w:val="vi" w:eastAsia="vi"/>
        </w:rPr>
        <w:t xml:space="preserve"> </w:t>
      </w:r>
      <w:r w:rsidRPr="00705E78">
        <w:rPr>
          <w:rFonts w:ascii="Times New Roman" w:hAnsi="Times New Roman"/>
          <w:sz w:val="26"/>
          <w:szCs w:val="22"/>
          <w:lang w:val="vi" w:eastAsia="vi"/>
        </w:rPr>
        <w:t>cuối</w:t>
      </w:r>
      <w:r w:rsidRPr="00705E78">
        <w:rPr>
          <w:rFonts w:ascii="Times New Roman" w:hAnsi="Times New Roman"/>
          <w:spacing w:val="-13"/>
          <w:sz w:val="26"/>
          <w:szCs w:val="22"/>
          <w:lang w:val="vi" w:eastAsia="vi"/>
        </w:rPr>
        <w:t xml:space="preserve"> </w:t>
      </w:r>
      <w:r w:rsidRPr="00705E78">
        <w:rPr>
          <w:rFonts w:ascii="Times New Roman" w:hAnsi="Times New Roman"/>
          <w:sz w:val="26"/>
          <w:szCs w:val="22"/>
          <w:lang w:val="vi" w:eastAsia="vi"/>
        </w:rPr>
        <w:t>khóa,</w:t>
      </w:r>
      <w:r w:rsidRPr="00705E78">
        <w:rPr>
          <w:rFonts w:ascii="Times New Roman" w:hAnsi="Times New Roman"/>
          <w:spacing w:val="-14"/>
          <w:sz w:val="26"/>
          <w:szCs w:val="22"/>
          <w:lang w:val="vi" w:eastAsia="vi"/>
        </w:rPr>
        <w:t xml:space="preserve"> </w:t>
      </w:r>
      <w:r w:rsidRPr="00705E78">
        <w:rPr>
          <w:rFonts w:ascii="Times New Roman" w:hAnsi="Times New Roman"/>
          <w:sz w:val="26"/>
          <w:szCs w:val="22"/>
          <w:lang w:val="vi" w:eastAsia="vi"/>
        </w:rPr>
        <w:t>hoàn</w:t>
      </w:r>
      <w:r w:rsidRPr="00705E78">
        <w:rPr>
          <w:rFonts w:ascii="Times New Roman" w:hAnsi="Times New Roman"/>
          <w:spacing w:val="-14"/>
          <w:sz w:val="26"/>
          <w:szCs w:val="22"/>
          <w:lang w:val="vi" w:eastAsia="vi"/>
        </w:rPr>
        <w:t xml:space="preserve"> </w:t>
      </w:r>
      <w:r w:rsidRPr="00705E78">
        <w:rPr>
          <w:rFonts w:ascii="Times New Roman" w:hAnsi="Times New Roman"/>
          <w:sz w:val="26"/>
          <w:szCs w:val="22"/>
          <w:lang w:val="vi" w:eastAsia="vi"/>
        </w:rPr>
        <w:t>tất</w:t>
      </w:r>
      <w:r w:rsidRPr="00705E78">
        <w:rPr>
          <w:rFonts w:ascii="Times New Roman" w:hAnsi="Times New Roman"/>
          <w:spacing w:val="-13"/>
          <w:sz w:val="26"/>
          <w:szCs w:val="22"/>
          <w:lang w:val="vi" w:eastAsia="vi"/>
        </w:rPr>
        <w:t xml:space="preserve"> </w:t>
      </w:r>
      <w:r w:rsidRPr="00705E78">
        <w:rPr>
          <w:rFonts w:ascii="Times New Roman" w:hAnsi="Times New Roman"/>
          <w:sz w:val="26"/>
          <w:szCs w:val="22"/>
          <w:lang w:val="vi" w:eastAsia="vi"/>
        </w:rPr>
        <w:t>báo</w:t>
      </w:r>
      <w:r w:rsidRPr="00705E78">
        <w:rPr>
          <w:rFonts w:ascii="Times New Roman" w:hAnsi="Times New Roman"/>
          <w:spacing w:val="-14"/>
          <w:sz w:val="26"/>
          <w:szCs w:val="22"/>
          <w:lang w:val="vi" w:eastAsia="vi"/>
        </w:rPr>
        <w:t xml:space="preserve"> </w:t>
      </w:r>
      <w:r w:rsidRPr="00705E78">
        <w:rPr>
          <w:rFonts w:ascii="Times New Roman" w:hAnsi="Times New Roman"/>
          <w:sz w:val="26"/>
          <w:szCs w:val="22"/>
          <w:lang w:val="vi" w:eastAsia="vi"/>
        </w:rPr>
        <w:t>cáo</w:t>
      </w:r>
      <w:r w:rsidRPr="00705E78">
        <w:rPr>
          <w:rFonts w:ascii="Times New Roman" w:hAnsi="Times New Roman"/>
          <w:spacing w:val="-13"/>
          <w:sz w:val="26"/>
          <w:szCs w:val="22"/>
          <w:lang w:val="vi" w:eastAsia="vi"/>
        </w:rPr>
        <w:t xml:space="preserve"> </w:t>
      </w:r>
      <w:r w:rsidRPr="00705E78">
        <w:rPr>
          <w:rFonts w:ascii="Times New Roman" w:hAnsi="Times New Roman"/>
          <w:sz w:val="26"/>
          <w:szCs w:val="22"/>
          <w:lang w:val="vi" w:eastAsia="vi"/>
        </w:rPr>
        <w:t>thực</w:t>
      </w:r>
      <w:r w:rsidRPr="00705E78">
        <w:rPr>
          <w:rFonts w:ascii="Times New Roman" w:hAnsi="Times New Roman"/>
          <w:spacing w:val="-13"/>
          <w:sz w:val="26"/>
          <w:szCs w:val="22"/>
          <w:lang w:val="vi" w:eastAsia="vi"/>
        </w:rPr>
        <w:t xml:space="preserve"> </w:t>
      </w:r>
      <w:r w:rsidRPr="00705E78">
        <w:rPr>
          <w:rFonts w:ascii="Times New Roman" w:hAnsi="Times New Roman"/>
          <w:sz w:val="26"/>
          <w:szCs w:val="22"/>
          <w:lang w:val="vi" w:eastAsia="vi"/>
        </w:rPr>
        <w:t>tập,</w:t>
      </w:r>
      <w:r w:rsidRPr="00705E78">
        <w:rPr>
          <w:rFonts w:ascii="Times New Roman" w:hAnsi="Times New Roman"/>
          <w:spacing w:val="-14"/>
          <w:sz w:val="26"/>
          <w:szCs w:val="22"/>
          <w:lang w:val="vi" w:eastAsia="vi"/>
        </w:rPr>
        <w:t xml:space="preserve"> </w:t>
      </w:r>
      <w:r w:rsidRPr="00705E78">
        <w:rPr>
          <w:rFonts w:ascii="Times New Roman" w:hAnsi="Times New Roman"/>
          <w:sz w:val="26"/>
          <w:szCs w:val="22"/>
          <w:lang w:val="vi" w:eastAsia="vi"/>
        </w:rPr>
        <w:t xml:space="preserve">tương đương </w:t>
      </w:r>
      <w:r w:rsidR="009D3A80">
        <w:rPr>
          <w:rFonts w:ascii="Times New Roman" w:hAnsi="Times New Roman"/>
          <w:sz w:val="26"/>
          <w:szCs w:val="22"/>
          <w:lang w:val="vi" w:eastAsia="vi"/>
        </w:rPr>
        <w:t>6</w:t>
      </w:r>
      <w:r w:rsidRPr="00705E78">
        <w:rPr>
          <w:rFonts w:ascii="Times New Roman" w:hAnsi="Times New Roman"/>
          <w:spacing w:val="-1"/>
          <w:sz w:val="26"/>
          <w:szCs w:val="22"/>
          <w:lang w:val="vi" w:eastAsia="vi"/>
        </w:rPr>
        <w:t xml:space="preserve"> </w:t>
      </w:r>
      <w:r w:rsidRPr="00705E78">
        <w:rPr>
          <w:rFonts w:ascii="Times New Roman" w:hAnsi="Times New Roman"/>
          <w:sz w:val="26"/>
          <w:szCs w:val="22"/>
          <w:lang w:val="vi" w:eastAsia="vi"/>
        </w:rPr>
        <w:t>TC.</w:t>
      </w:r>
    </w:p>
    <w:p w14:paraId="2EAA0067" w14:textId="77777777" w:rsidR="003F6945" w:rsidRPr="00705E78" w:rsidRDefault="003F6945" w:rsidP="003F6945">
      <w:pPr>
        <w:widowControl w:val="0"/>
        <w:numPr>
          <w:ilvl w:val="0"/>
          <w:numId w:val="23"/>
        </w:numPr>
        <w:tabs>
          <w:tab w:val="left" w:pos="499"/>
          <w:tab w:val="left" w:pos="500"/>
        </w:tabs>
        <w:autoSpaceDE w:val="0"/>
        <w:autoSpaceDN w:val="0"/>
        <w:spacing w:before="124" w:line="288" w:lineRule="auto"/>
        <w:ind w:right="288"/>
        <w:rPr>
          <w:rFonts w:ascii="Times New Roman" w:hAnsi="Times New Roman"/>
          <w:sz w:val="26"/>
          <w:szCs w:val="22"/>
          <w:lang w:val="vi" w:eastAsia="vi"/>
        </w:rPr>
      </w:pPr>
      <w:r w:rsidRPr="00705E78">
        <w:rPr>
          <w:rFonts w:ascii="Times New Roman" w:hAnsi="Times New Roman"/>
          <w:sz w:val="26"/>
          <w:szCs w:val="22"/>
          <w:lang w:val="vi" w:eastAsia="vi"/>
        </w:rPr>
        <w:t>Sinh</w:t>
      </w:r>
      <w:r w:rsidRPr="00705E78">
        <w:rPr>
          <w:rFonts w:ascii="Times New Roman" w:hAnsi="Times New Roman"/>
          <w:spacing w:val="-5"/>
          <w:sz w:val="26"/>
          <w:szCs w:val="22"/>
          <w:lang w:val="vi" w:eastAsia="vi"/>
        </w:rPr>
        <w:t xml:space="preserve"> </w:t>
      </w:r>
      <w:r w:rsidRPr="00705E78">
        <w:rPr>
          <w:rFonts w:ascii="Times New Roman" w:hAnsi="Times New Roman"/>
          <w:sz w:val="26"/>
          <w:szCs w:val="22"/>
          <w:lang w:val="vi" w:eastAsia="vi"/>
        </w:rPr>
        <w:t>viên</w:t>
      </w:r>
      <w:r w:rsidRPr="00705E78">
        <w:rPr>
          <w:rFonts w:ascii="Times New Roman" w:hAnsi="Times New Roman"/>
          <w:spacing w:val="-4"/>
          <w:sz w:val="26"/>
          <w:szCs w:val="22"/>
          <w:lang w:val="vi" w:eastAsia="vi"/>
        </w:rPr>
        <w:t xml:space="preserve"> </w:t>
      </w:r>
      <w:r w:rsidRPr="00705E78">
        <w:rPr>
          <w:rFonts w:ascii="Times New Roman" w:hAnsi="Times New Roman"/>
          <w:sz w:val="26"/>
          <w:szCs w:val="22"/>
          <w:lang w:val="vi" w:eastAsia="vi"/>
        </w:rPr>
        <w:t>chọn</w:t>
      </w:r>
      <w:r w:rsidRPr="00705E78">
        <w:rPr>
          <w:rFonts w:ascii="Times New Roman" w:hAnsi="Times New Roman"/>
          <w:spacing w:val="-5"/>
          <w:sz w:val="26"/>
          <w:szCs w:val="22"/>
          <w:lang w:val="vi" w:eastAsia="vi"/>
        </w:rPr>
        <w:t xml:space="preserve"> </w:t>
      </w:r>
      <w:r w:rsidRPr="00705E78">
        <w:rPr>
          <w:rFonts w:ascii="Times New Roman" w:hAnsi="Times New Roman"/>
          <w:sz w:val="26"/>
          <w:szCs w:val="22"/>
          <w:lang w:val="vi" w:eastAsia="vi"/>
        </w:rPr>
        <w:t>làm</w:t>
      </w:r>
      <w:r w:rsidRPr="00705E78">
        <w:rPr>
          <w:rFonts w:ascii="Times New Roman" w:hAnsi="Times New Roman"/>
          <w:spacing w:val="-4"/>
          <w:sz w:val="26"/>
          <w:szCs w:val="22"/>
          <w:lang w:val="vi" w:eastAsia="vi"/>
        </w:rPr>
        <w:t xml:space="preserve"> </w:t>
      </w:r>
      <w:r w:rsidRPr="00705E78">
        <w:rPr>
          <w:rFonts w:ascii="Times New Roman" w:hAnsi="Times New Roman"/>
          <w:sz w:val="26"/>
          <w:szCs w:val="22"/>
          <w:lang w:val="vi" w:eastAsia="vi"/>
        </w:rPr>
        <w:t>Khóa</w:t>
      </w:r>
      <w:r w:rsidRPr="00705E78">
        <w:rPr>
          <w:rFonts w:ascii="Times New Roman" w:hAnsi="Times New Roman"/>
          <w:spacing w:val="-5"/>
          <w:sz w:val="26"/>
          <w:szCs w:val="22"/>
          <w:lang w:val="vi" w:eastAsia="vi"/>
        </w:rPr>
        <w:t xml:space="preserve"> </w:t>
      </w:r>
      <w:r w:rsidRPr="00705E78">
        <w:rPr>
          <w:rFonts w:ascii="Times New Roman" w:hAnsi="Times New Roman"/>
          <w:sz w:val="26"/>
          <w:szCs w:val="22"/>
          <w:lang w:val="vi" w:eastAsia="vi"/>
        </w:rPr>
        <w:t>luận</w:t>
      </w:r>
      <w:r w:rsidRPr="00705E78">
        <w:rPr>
          <w:rFonts w:ascii="Times New Roman" w:hAnsi="Times New Roman"/>
          <w:spacing w:val="-4"/>
          <w:sz w:val="26"/>
          <w:szCs w:val="22"/>
          <w:lang w:val="vi" w:eastAsia="vi"/>
        </w:rPr>
        <w:t xml:space="preserve"> </w:t>
      </w:r>
      <w:r w:rsidRPr="00705E78">
        <w:rPr>
          <w:rFonts w:ascii="Times New Roman" w:hAnsi="Times New Roman"/>
          <w:sz w:val="26"/>
          <w:szCs w:val="22"/>
          <w:lang w:val="vi" w:eastAsia="vi"/>
        </w:rPr>
        <w:t>tốt</w:t>
      </w:r>
      <w:r w:rsidRPr="00705E78">
        <w:rPr>
          <w:rFonts w:ascii="Times New Roman" w:hAnsi="Times New Roman"/>
          <w:spacing w:val="-5"/>
          <w:sz w:val="26"/>
          <w:szCs w:val="22"/>
          <w:lang w:val="vi" w:eastAsia="vi"/>
        </w:rPr>
        <w:t xml:space="preserve"> </w:t>
      </w:r>
      <w:r w:rsidRPr="00705E78">
        <w:rPr>
          <w:rFonts w:ascii="Times New Roman" w:hAnsi="Times New Roman"/>
          <w:sz w:val="26"/>
          <w:szCs w:val="22"/>
          <w:lang w:val="vi" w:eastAsia="vi"/>
        </w:rPr>
        <w:t>nghiệp</w:t>
      </w:r>
      <w:r w:rsidRPr="00705E78">
        <w:rPr>
          <w:rFonts w:ascii="Times New Roman" w:hAnsi="Times New Roman"/>
          <w:spacing w:val="-4"/>
          <w:sz w:val="26"/>
          <w:szCs w:val="22"/>
          <w:lang w:val="vi" w:eastAsia="vi"/>
        </w:rPr>
        <w:t xml:space="preserve"> </w:t>
      </w:r>
      <w:r w:rsidRPr="00705E78">
        <w:rPr>
          <w:rFonts w:ascii="Times New Roman" w:hAnsi="Times New Roman"/>
          <w:sz w:val="26"/>
          <w:szCs w:val="22"/>
          <w:lang w:val="vi" w:eastAsia="vi"/>
        </w:rPr>
        <w:t>hoặc</w:t>
      </w:r>
      <w:r w:rsidRPr="00705E78">
        <w:rPr>
          <w:rFonts w:ascii="Times New Roman" w:hAnsi="Times New Roman"/>
          <w:spacing w:val="-4"/>
          <w:sz w:val="26"/>
          <w:szCs w:val="22"/>
          <w:lang w:val="vi" w:eastAsia="vi"/>
        </w:rPr>
        <w:t xml:space="preserve"> </w:t>
      </w:r>
      <w:r w:rsidRPr="00705E78">
        <w:rPr>
          <w:rFonts w:ascii="Times New Roman" w:hAnsi="Times New Roman"/>
          <w:sz w:val="26"/>
          <w:szCs w:val="22"/>
          <w:lang w:val="vi" w:eastAsia="vi"/>
        </w:rPr>
        <w:t>học</w:t>
      </w:r>
      <w:r w:rsidRPr="00705E78">
        <w:rPr>
          <w:rFonts w:ascii="Times New Roman" w:hAnsi="Times New Roman"/>
          <w:spacing w:val="-5"/>
          <w:sz w:val="26"/>
          <w:szCs w:val="22"/>
          <w:lang w:val="vi" w:eastAsia="vi"/>
        </w:rPr>
        <w:t xml:space="preserve"> </w:t>
      </w:r>
      <w:r w:rsidRPr="00705E78">
        <w:rPr>
          <w:rFonts w:ascii="Times New Roman" w:hAnsi="Times New Roman"/>
          <w:sz w:val="26"/>
          <w:szCs w:val="22"/>
          <w:lang w:val="vi" w:eastAsia="vi"/>
        </w:rPr>
        <w:t>2</w:t>
      </w:r>
      <w:r w:rsidRPr="00705E78">
        <w:rPr>
          <w:rFonts w:ascii="Times New Roman" w:hAnsi="Times New Roman"/>
          <w:spacing w:val="-4"/>
          <w:sz w:val="26"/>
          <w:szCs w:val="22"/>
          <w:lang w:val="vi" w:eastAsia="vi"/>
        </w:rPr>
        <w:t xml:space="preserve"> </w:t>
      </w:r>
      <w:r w:rsidRPr="00705E78">
        <w:rPr>
          <w:rFonts w:ascii="Times New Roman" w:hAnsi="Times New Roman"/>
          <w:sz w:val="26"/>
          <w:szCs w:val="22"/>
          <w:lang w:val="vi" w:eastAsia="vi"/>
        </w:rPr>
        <w:t>chuyên</w:t>
      </w:r>
      <w:r w:rsidRPr="00705E78">
        <w:rPr>
          <w:rFonts w:ascii="Times New Roman" w:hAnsi="Times New Roman"/>
          <w:spacing w:val="-5"/>
          <w:sz w:val="26"/>
          <w:szCs w:val="22"/>
          <w:lang w:val="vi" w:eastAsia="vi"/>
        </w:rPr>
        <w:t xml:space="preserve"> </w:t>
      </w:r>
      <w:r w:rsidRPr="00705E78">
        <w:rPr>
          <w:rFonts w:ascii="Times New Roman" w:hAnsi="Times New Roman"/>
          <w:sz w:val="26"/>
          <w:szCs w:val="22"/>
          <w:lang w:val="vi" w:eastAsia="vi"/>
        </w:rPr>
        <w:t>môn</w:t>
      </w:r>
      <w:r w:rsidRPr="00705E78">
        <w:rPr>
          <w:rFonts w:ascii="Times New Roman" w:hAnsi="Times New Roman"/>
          <w:spacing w:val="-4"/>
          <w:sz w:val="26"/>
          <w:szCs w:val="22"/>
          <w:lang w:val="vi" w:eastAsia="vi"/>
        </w:rPr>
        <w:t xml:space="preserve"> </w:t>
      </w:r>
      <w:r w:rsidRPr="00705E78">
        <w:rPr>
          <w:rFonts w:ascii="Times New Roman" w:hAnsi="Times New Roman"/>
          <w:sz w:val="26"/>
          <w:szCs w:val="22"/>
          <w:lang w:val="vi" w:eastAsia="vi"/>
        </w:rPr>
        <w:t>cuối</w:t>
      </w:r>
      <w:r w:rsidRPr="00705E78">
        <w:rPr>
          <w:rFonts w:ascii="Times New Roman" w:hAnsi="Times New Roman"/>
          <w:spacing w:val="-5"/>
          <w:sz w:val="26"/>
          <w:szCs w:val="22"/>
          <w:lang w:val="vi" w:eastAsia="vi"/>
        </w:rPr>
        <w:t xml:space="preserve"> </w:t>
      </w:r>
      <w:r w:rsidRPr="00705E78">
        <w:rPr>
          <w:rFonts w:ascii="Times New Roman" w:hAnsi="Times New Roman"/>
          <w:sz w:val="26"/>
          <w:szCs w:val="22"/>
          <w:lang w:val="vi" w:eastAsia="vi"/>
        </w:rPr>
        <w:t>khoá</w:t>
      </w:r>
      <w:r w:rsidRPr="00705E78">
        <w:rPr>
          <w:rFonts w:ascii="Times New Roman" w:hAnsi="Times New Roman"/>
          <w:spacing w:val="-4"/>
          <w:sz w:val="26"/>
          <w:szCs w:val="22"/>
          <w:lang w:val="vi" w:eastAsia="vi"/>
        </w:rPr>
        <w:t xml:space="preserve"> </w:t>
      </w:r>
      <w:r w:rsidRPr="00705E78">
        <w:rPr>
          <w:rFonts w:ascii="Times New Roman" w:hAnsi="Times New Roman"/>
          <w:sz w:val="26"/>
          <w:szCs w:val="22"/>
          <w:lang w:val="vi" w:eastAsia="vi"/>
        </w:rPr>
        <w:t>(4</w:t>
      </w:r>
      <w:r w:rsidRPr="00705E78">
        <w:rPr>
          <w:rFonts w:ascii="Times New Roman" w:hAnsi="Times New Roman"/>
          <w:spacing w:val="-4"/>
          <w:sz w:val="26"/>
          <w:szCs w:val="22"/>
          <w:lang w:val="vi" w:eastAsia="vi"/>
        </w:rPr>
        <w:t xml:space="preserve"> </w:t>
      </w:r>
      <w:r w:rsidRPr="00705E78">
        <w:rPr>
          <w:rFonts w:ascii="Times New Roman" w:hAnsi="Times New Roman"/>
          <w:sz w:val="26"/>
          <w:szCs w:val="22"/>
          <w:lang w:val="vi" w:eastAsia="vi"/>
        </w:rPr>
        <w:t>tín</w:t>
      </w:r>
      <w:r w:rsidRPr="00705E78">
        <w:rPr>
          <w:rFonts w:ascii="Times New Roman" w:hAnsi="Times New Roman"/>
          <w:spacing w:val="-5"/>
          <w:sz w:val="26"/>
          <w:szCs w:val="22"/>
          <w:lang w:val="vi" w:eastAsia="vi"/>
        </w:rPr>
        <w:t xml:space="preserve"> </w:t>
      </w:r>
      <w:r w:rsidRPr="00705E78">
        <w:rPr>
          <w:rFonts w:ascii="Times New Roman" w:hAnsi="Times New Roman"/>
          <w:sz w:val="26"/>
          <w:szCs w:val="22"/>
          <w:lang w:val="vi" w:eastAsia="vi"/>
        </w:rPr>
        <w:t>chỉ)</w:t>
      </w:r>
      <w:r w:rsidRPr="00705E78">
        <w:rPr>
          <w:rFonts w:ascii="Times New Roman" w:hAnsi="Times New Roman"/>
          <w:spacing w:val="-4"/>
          <w:sz w:val="26"/>
          <w:szCs w:val="22"/>
          <w:lang w:val="vi" w:eastAsia="vi"/>
        </w:rPr>
        <w:t xml:space="preserve"> </w:t>
      </w:r>
      <w:r w:rsidRPr="00705E78">
        <w:rPr>
          <w:rFonts w:ascii="Times New Roman" w:hAnsi="Times New Roman"/>
          <w:sz w:val="26"/>
          <w:szCs w:val="22"/>
          <w:lang w:val="vi" w:eastAsia="vi"/>
        </w:rPr>
        <w:t>thực hiện trong học kỳ 8. Khóa luận tốt nghiệp sẽ bảo vệ trước Hội</w:t>
      </w:r>
      <w:r w:rsidRPr="00705E78">
        <w:rPr>
          <w:rFonts w:ascii="Times New Roman" w:hAnsi="Times New Roman"/>
          <w:spacing w:val="-6"/>
          <w:sz w:val="26"/>
          <w:szCs w:val="22"/>
          <w:lang w:val="vi" w:eastAsia="vi"/>
        </w:rPr>
        <w:t xml:space="preserve"> </w:t>
      </w:r>
      <w:r w:rsidRPr="00705E78">
        <w:rPr>
          <w:rFonts w:ascii="Times New Roman" w:hAnsi="Times New Roman"/>
          <w:sz w:val="26"/>
          <w:szCs w:val="22"/>
          <w:lang w:val="vi" w:eastAsia="vi"/>
        </w:rPr>
        <w:t>đồng.</w:t>
      </w:r>
    </w:p>
    <w:p w14:paraId="48210F06" w14:textId="37AA4DDA" w:rsidR="00A70176" w:rsidRDefault="00A70176">
      <w:pPr>
        <w:spacing w:after="200" w:line="276" w:lineRule="auto"/>
        <w:rPr>
          <w:rFonts w:ascii="Times New Roman" w:hAnsi="Times New Roman"/>
          <w:sz w:val="23"/>
          <w:szCs w:val="26"/>
          <w:lang w:val="vi" w:eastAsia="vi"/>
        </w:rPr>
      </w:pPr>
      <w:r>
        <w:rPr>
          <w:rFonts w:ascii="Times New Roman" w:hAnsi="Times New Roman"/>
          <w:sz w:val="23"/>
          <w:szCs w:val="26"/>
          <w:lang w:val="vi" w:eastAsia="vi"/>
        </w:rPr>
        <w:br w:type="page"/>
      </w:r>
    </w:p>
    <w:p w14:paraId="1B797F03" w14:textId="77777777" w:rsidR="003F6945" w:rsidRPr="00705E78" w:rsidRDefault="003F6945" w:rsidP="003F6945">
      <w:pPr>
        <w:widowControl w:val="0"/>
        <w:autoSpaceDE w:val="0"/>
        <w:autoSpaceDN w:val="0"/>
        <w:spacing w:before="11"/>
        <w:rPr>
          <w:rFonts w:ascii="Times New Roman" w:hAnsi="Times New Roman"/>
          <w:sz w:val="23"/>
          <w:szCs w:val="26"/>
          <w:lang w:val="vi" w:eastAsia="vi"/>
        </w:rPr>
      </w:pPr>
    </w:p>
    <w:p w14:paraId="374A45FA" w14:textId="4EED6D99" w:rsidR="003F6945" w:rsidRPr="00FE6D85" w:rsidRDefault="00FE6D85" w:rsidP="00FE6D85">
      <w:pPr>
        <w:spacing w:line="360" w:lineRule="auto"/>
        <w:ind w:left="426"/>
        <w:jc w:val="both"/>
        <w:rPr>
          <w:rFonts w:ascii="Times New Roman" w:hAnsi="Times New Roman"/>
          <w:b/>
          <w:bCs/>
          <w:sz w:val="26"/>
          <w:szCs w:val="26"/>
          <w:lang w:val="vi" w:eastAsia="vi"/>
        </w:rPr>
      </w:pPr>
      <w:r>
        <w:rPr>
          <w:rFonts w:ascii="Times New Roman" w:hAnsi="Times New Roman"/>
          <w:b/>
          <w:sz w:val="26"/>
          <w:szCs w:val="22"/>
          <w:lang w:val="vi" w:eastAsia="vi"/>
        </w:rPr>
        <w:t xml:space="preserve">8.1.2.5 </w:t>
      </w:r>
      <w:r w:rsidR="003F6945" w:rsidRPr="00FE6D85">
        <w:rPr>
          <w:rFonts w:ascii="Times New Roman" w:hAnsi="Times New Roman"/>
          <w:b/>
          <w:sz w:val="26"/>
          <w:szCs w:val="22"/>
          <w:lang w:val="vi" w:eastAsia="vi"/>
        </w:rPr>
        <w:t>K</w:t>
      </w:r>
      <w:r w:rsidR="00EC19E6" w:rsidRPr="00FE6D85">
        <w:rPr>
          <w:rFonts w:ascii="Times New Roman" w:hAnsi="Times New Roman"/>
          <w:b/>
          <w:sz w:val="26"/>
          <w:szCs w:val="22"/>
          <w:lang w:val="vi" w:eastAsia="vi"/>
        </w:rPr>
        <w:t>hối</w:t>
      </w:r>
      <w:r w:rsidR="00EC19E6" w:rsidRPr="00FE6D85">
        <w:rPr>
          <w:rFonts w:ascii="Times New Roman" w:hAnsi="Times New Roman"/>
          <w:b/>
          <w:bCs/>
          <w:sz w:val="26"/>
          <w:szCs w:val="26"/>
          <w:lang w:val="vi" w:eastAsia="vi"/>
        </w:rPr>
        <w:t xml:space="preserve"> kiến </w:t>
      </w:r>
      <w:r w:rsidR="00EC19E6" w:rsidRPr="00FE6D85">
        <w:rPr>
          <w:rFonts w:ascii="Times New Roman" w:hAnsi="Times New Roman"/>
          <w:b/>
          <w:sz w:val="26"/>
          <w:szCs w:val="22"/>
          <w:lang w:val="vi" w:eastAsia="vi"/>
        </w:rPr>
        <w:t>thức</w:t>
      </w:r>
      <w:r w:rsidR="00EC19E6" w:rsidRPr="00FE6D85">
        <w:rPr>
          <w:rFonts w:ascii="Times New Roman" w:hAnsi="Times New Roman"/>
          <w:b/>
          <w:bCs/>
          <w:sz w:val="26"/>
          <w:szCs w:val="26"/>
          <w:lang w:val="vi" w:eastAsia="vi"/>
        </w:rPr>
        <w:t xml:space="preserve"> ngoại ngữ</w:t>
      </w:r>
      <w:r w:rsidR="003F6945" w:rsidRPr="00FE6D85">
        <w:rPr>
          <w:rFonts w:ascii="Times New Roman" w:hAnsi="Times New Roman"/>
          <w:b/>
          <w:bCs/>
          <w:sz w:val="26"/>
          <w:szCs w:val="26"/>
          <w:lang w:val="vi" w:eastAsia="vi"/>
        </w:rPr>
        <w:t>: 20</w:t>
      </w:r>
      <w:r w:rsidR="003F6945" w:rsidRPr="00FE6D85">
        <w:rPr>
          <w:rFonts w:ascii="Times New Roman" w:hAnsi="Times New Roman"/>
          <w:b/>
          <w:bCs/>
          <w:spacing w:val="-2"/>
          <w:sz w:val="26"/>
          <w:szCs w:val="26"/>
          <w:lang w:val="vi" w:eastAsia="vi"/>
        </w:rPr>
        <w:t xml:space="preserve"> </w:t>
      </w:r>
      <w:r w:rsidR="003F6945" w:rsidRPr="00FE6D85">
        <w:rPr>
          <w:rFonts w:ascii="Times New Roman" w:hAnsi="Times New Roman"/>
          <w:b/>
          <w:bCs/>
          <w:sz w:val="26"/>
          <w:szCs w:val="26"/>
          <w:lang w:val="vi" w:eastAsia="vi"/>
        </w:rPr>
        <w:t>TC</w:t>
      </w:r>
    </w:p>
    <w:tbl>
      <w:tblPr>
        <w:tblW w:w="94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"/>
        <w:gridCol w:w="1079"/>
        <w:gridCol w:w="1418"/>
        <w:gridCol w:w="992"/>
        <w:gridCol w:w="992"/>
        <w:gridCol w:w="709"/>
        <w:gridCol w:w="709"/>
        <w:gridCol w:w="2936"/>
      </w:tblGrid>
      <w:tr w:rsidR="00705E78" w:rsidRPr="00E87659" w14:paraId="3BEA8684" w14:textId="77777777" w:rsidTr="00EB6B01">
        <w:trPr>
          <w:trHeight w:val="397"/>
        </w:trPr>
        <w:tc>
          <w:tcPr>
            <w:tcW w:w="622" w:type="dxa"/>
            <w:vMerge w:val="restart"/>
            <w:vAlign w:val="center"/>
          </w:tcPr>
          <w:p w14:paraId="0683D124" w14:textId="3217CFA9" w:rsidR="003F6945" w:rsidRPr="00E87659" w:rsidRDefault="003F6945" w:rsidP="003C2B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  <w:lang w:eastAsia="vi"/>
              </w:rPr>
            </w:pPr>
            <w:r w:rsidRPr="00E87659">
              <w:rPr>
                <w:rFonts w:ascii="Times New Roman" w:hAnsi="Times New Roman"/>
                <w:b/>
                <w:sz w:val="26"/>
                <w:szCs w:val="26"/>
                <w:lang w:val="vi" w:eastAsia="vi"/>
              </w:rPr>
              <w:t>S</w:t>
            </w:r>
            <w:r w:rsidR="00EC19E6" w:rsidRPr="00E87659">
              <w:rPr>
                <w:rFonts w:ascii="Times New Roman" w:hAnsi="Times New Roman"/>
                <w:b/>
                <w:sz w:val="26"/>
                <w:szCs w:val="26"/>
                <w:lang w:eastAsia="vi"/>
              </w:rPr>
              <w:t>TT</w:t>
            </w:r>
          </w:p>
        </w:tc>
        <w:tc>
          <w:tcPr>
            <w:tcW w:w="1079" w:type="dxa"/>
            <w:vMerge w:val="restart"/>
            <w:vAlign w:val="center"/>
          </w:tcPr>
          <w:p w14:paraId="46C2CD5C" w14:textId="77777777" w:rsidR="003F6945" w:rsidRPr="00E87659" w:rsidRDefault="003F6945" w:rsidP="003C2B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  <w:lang w:val="vi" w:eastAsia="vi"/>
              </w:rPr>
            </w:pPr>
            <w:r w:rsidRPr="00E87659">
              <w:rPr>
                <w:rFonts w:ascii="Times New Roman" w:hAnsi="Times New Roman"/>
                <w:b/>
                <w:sz w:val="26"/>
                <w:szCs w:val="26"/>
                <w:lang w:val="vi" w:eastAsia="vi"/>
              </w:rPr>
              <w:t>MÃ MH</w:t>
            </w:r>
          </w:p>
        </w:tc>
        <w:tc>
          <w:tcPr>
            <w:tcW w:w="1418" w:type="dxa"/>
            <w:vMerge w:val="restart"/>
            <w:vAlign w:val="center"/>
          </w:tcPr>
          <w:p w14:paraId="027D5756" w14:textId="77777777" w:rsidR="003F6945" w:rsidRPr="00E87659" w:rsidRDefault="003F6945" w:rsidP="003C2B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  <w:lang w:val="vi" w:eastAsia="vi"/>
              </w:rPr>
            </w:pPr>
            <w:r w:rsidRPr="00E87659">
              <w:rPr>
                <w:rFonts w:ascii="Times New Roman" w:hAnsi="Times New Roman"/>
                <w:b/>
                <w:sz w:val="26"/>
                <w:szCs w:val="26"/>
                <w:lang w:val="vi" w:eastAsia="vi"/>
              </w:rPr>
              <w:t>MÔN</w:t>
            </w:r>
            <w:r w:rsidRPr="00E87659">
              <w:rPr>
                <w:rFonts w:ascii="Times New Roman" w:hAnsi="Times New Roman"/>
                <w:b/>
                <w:spacing w:val="64"/>
                <w:sz w:val="26"/>
                <w:szCs w:val="26"/>
                <w:lang w:val="vi" w:eastAsia="vi"/>
              </w:rPr>
              <w:t xml:space="preserve"> </w:t>
            </w:r>
            <w:r w:rsidRPr="00E87659">
              <w:rPr>
                <w:rFonts w:ascii="Times New Roman" w:hAnsi="Times New Roman"/>
                <w:b/>
                <w:sz w:val="26"/>
                <w:szCs w:val="26"/>
                <w:lang w:val="vi" w:eastAsia="vi"/>
              </w:rPr>
              <w:t>HỌC</w:t>
            </w:r>
          </w:p>
        </w:tc>
        <w:tc>
          <w:tcPr>
            <w:tcW w:w="2693" w:type="dxa"/>
            <w:gridSpan w:val="3"/>
            <w:vAlign w:val="center"/>
          </w:tcPr>
          <w:p w14:paraId="1D8C2F8C" w14:textId="77777777" w:rsidR="003F6945" w:rsidRPr="00E87659" w:rsidRDefault="003F6945" w:rsidP="003C2B21">
            <w:pPr>
              <w:widowControl w:val="0"/>
              <w:autoSpaceDE w:val="0"/>
              <w:autoSpaceDN w:val="0"/>
              <w:ind w:left="888" w:right="887"/>
              <w:jc w:val="center"/>
              <w:rPr>
                <w:rFonts w:ascii="Times New Roman" w:hAnsi="Times New Roman"/>
                <w:b/>
                <w:sz w:val="26"/>
                <w:szCs w:val="26"/>
                <w:lang w:val="vi" w:eastAsia="vi"/>
              </w:rPr>
            </w:pPr>
            <w:r w:rsidRPr="00E87659">
              <w:rPr>
                <w:rFonts w:ascii="Times New Roman" w:hAnsi="Times New Roman"/>
                <w:b/>
                <w:sz w:val="26"/>
                <w:szCs w:val="26"/>
                <w:lang w:val="vi" w:eastAsia="vi"/>
              </w:rPr>
              <w:t>Tín chỉ</w:t>
            </w:r>
          </w:p>
        </w:tc>
        <w:tc>
          <w:tcPr>
            <w:tcW w:w="3645" w:type="dxa"/>
            <w:gridSpan w:val="2"/>
            <w:vAlign w:val="center"/>
          </w:tcPr>
          <w:p w14:paraId="2608D545" w14:textId="77777777" w:rsidR="003F6945" w:rsidRPr="00E87659" w:rsidRDefault="003F6945" w:rsidP="003C2B21">
            <w:pPr>
              <w:widowControl w:val="0"/>
              <w:autoSpaceDE w:val="0"/>
              <w:autoSpaceDN w:val="0"/>
              <w:ind w:left="184"/>
              <w:jc w:val="center"/>
              <w:rPr>
                <w:rFonts w:ascii="Times New Roman" w:hAnsi="Times New Roman"/>
                <w:b/>
                <w:sz w:val="26"/>
                <w:szCs w:val="26"/>
                <w:lang w:val="vi" w:eastAsia="vi"/>
              </w:rPr>
            </w:pPr>
            <w:r w:rsidRPr="00E87659">
              <w:rPr>
                <w:rFonts w:ascii="Times New Roman" w:hAnsi="Times New Roman"/>
                <w:b/>
                <w:sz w:val="26"/>
                <w:szCs w:val="26"/>
                <w:lang w:val="vi" w:eastAsia="vi"/>
              </w:rPr>
              <w:t>Điều kiện tiên quyết</w:t>
            </w:r>
          </w:p>
        </w:tc>
      </w:tr>
      <w:tr w:rsidR="00705E78" w:rsidRPr="00E87659" w14:paraId="50AD1244" w14:textId="77777777" w:rsidTr="00EB6B01">
        <w:trPr>
          <w:trHeight w:val="397"/>
        </w:trPr>
        <w:tc>
          <w:tcPr>
            <w:tcW w:w="622" w:type="dxa"/>
            <w:vMerge/>
            <w:tcBorders>
              <w:top w:val="nil"/>
            </w:tcBorders>
            <w:vAlign w:val="center"/>
          </w:tcPr>
          <w:p w14:paraId="2F37569D" w14:textId="77777777" w:rsidR="003F6945" w:rsidRPr="00E87659" w:rsidRDefault="003F6945" w:rsidP="003C2B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  <w:vAlign w:val="center"/>
          </w:tcPr>
          <w:p w14:paraId="790284A5" w14:textId="77777777" w:rsidR="003F6945" w:rsidRPr="00E87659" w:rsidRDefault="003F6945" w:rsidP="003C2B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14:paraId="70A7B64F" w14:textId="77777777" w:rsidR="003F6945" w:rsidRPr="00E87659" w:rsidRDefault="003F6945" w:rsidP="003C2B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</w:p>
        </w:tc>
        <w:tc>
          <w:tcPr>
            <w:tcW w:w="992" w:type="dxa"/>
            <w:vAlign w:val="center"/>
          </w:tcPr>
          <w:p w14:paraId="6D09E504" w14:textId="77777777" w:rsidR="003F6945" w:rsidRPr="00E87659" w:rsidRDefault="003F6945" w:rsidP="003C2B21">
            <w:pPr>
              <w:widowControl w:val="0"/>
              <w:autoSpaceDE w:val="0"/>
              <w:autoSpaceDN w:val="0"/>
              <w:ind w:right="147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E87659">
              <w:rPr>
                <w:rFonts w:ascii="Times New Roman" w:hAnsi="Times New Roman"/>
                <w:sz w:val="26"/>
                <w:szCs w:val="26"/>
                <w:lang w:val="vi" w:eastAsia="vi"/>
              </w:rPr>
              <w:t>Tổng cộng</w:t>
            </w:r>
          </w:p>
        </w:tc>
        <w:tc>
          <w:tcPr>
            <w:tcW w:w="992" w:type="dxa"/>
            <w:vAlign w:val="center"/>
          </w:tcPr>
          <w:p w14:paraId="2FA3AF15" w14:textId="77777777" w:rsidR="003F6945" w:rsidRPr="00E87659" w:rsidRDefault="003F6945" w:rsidP="003C2B21">
            <w:pPr>
              <w:widowControl w:val="0"/>
              <w:autoSpaceDE w:val="0"/>
              <w:autoSpaceDN w:val="0"/>
              <w:ind w:right="97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E87659">
              <w:rPr>
                <w:rFonts w:ascii="Times New Roman" w:hAnsi="Times New Roman"/>
                <w:sz w:val="26"/>
                <w:szCs w:val="26"/>
                <w:lang w:val="vi" w:eastAsia="vi"/>
              </w:rPr>
              <w:t>Lý thuyết</w:t>
            </w:r>
          </w:p>
        </w:tc>
        <w:tc>
          <w:tcPr>
            <w:tcW w:w="709" w:type="dxa"/>
            <w:vAlign w:val="center"/>
          </w:tcPr>
          <w:p w14:paraId="3580905F" w14:textId="77777777" w:rsidR="003F6945" w:rsidRPr="00E87659" w:rsidRDefault="003F6945" w:rsidP="003C2B21">
            <w:pPr>
              <w:widowControl w:val="0"/>
              <w:autoSpaceDE w:val="0"/>
              <w:autoSpaceDN w:val="0"/>
              <w:ind w:right="108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E87659">
              <w:rPr>
                <w:rFonts w:ascii="Times New Roman" w:hAnsi="Times New Roman"/>
                <w:sz w:val="26"/>
                <w:szCs w:val="26"/>
                <w:lang w:val="vi" w:eastAsia="vi"/>
              </w:rPr>
              <w:t>Thực hành</w:t>
            </w:r>
          </w:p>
        </w:tc>
        <w:tc>
          <w:tcPr>
            <w:tcW w:w="709" w:type="dxa"/>
            <w:vAlign w:val="center"/>
          </w:tcPr>
          <w:p w14:paraId="202F5AE4" w14:textId="77777777" w:rsidR="003F6945" w:rsidRPr="00E87659" w:rsidRDefault="003F6945" w:rsidP="003C2B21">
            <w:pPr>
              <w:widowControl w:val="0"/>
              <w:autoSpaceDE w:val="0"/>
              <w:autoSpaceDN w:val="0"/>
              <w:ind w:right="139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E87659">
              <w:rPr>
                <w:rFonts w:ascii="Times New Roman" w:hAnsi="Times New Roman"/>
                <w:sz w:val="26"/>
                <w:szCs w:val="26"/>
                <w:lang w:val="vi" w:eastAsia="vi"/>
              </w:rPr>
              <w:t>Tích lũy</w:t>
            </w:r>
          </w:p>
        </w:tc>
        <w:tc>
          <w:tcPr>
            <w:tcW w:w="2936" w:type="dxa"/>
            <w:vAlign w:val="center"/>
          </w:tcPr>
          <w:p w14:paraId="53BE9027" w14:textId="77777777" w:rsidR="003F6945" w:rsidRPr="00E87659" w:rsidRDefault="003F6945" w:rsidP="003C2B21">
            <w:pPr>
              <w:widowControl w:val="0"/>
              <w:autoSpaceDE w:val="0"/>
              <w:autoSpaceDN w:val="0"/>
              <w:ind w:right="174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E87659">
              <w:rPr>
                <w:rFonts w:ascii="Times New Roman" w:hAnsi="Times New Roman"/>
                <w:sz w:val="26"/>
                <w:szCs w:val="26"/>
                <w:lang w:val="vi" w:eastAsia="vi"/>
              </w:rPr>
              <w:t>Đã học và thi</w:t>
            </w:r>
          </w:p>
        </w:tc>
      </w:tr>
      <w:tr w:rsidR="000F3E1A" w:rsidRPr="00A95204" w14:paraId="031615BA" w14:textId="77777777" w:rsidTr="00EB6B01">
        <w:trPr>
          <w:trHeight w:val="397"/>
        </w:trPr>
        <w:tc>
          <w:tcPr>
            <w:tcW w:w="622" w:type="dxa"/>
            <w:vAlign w:val="center"/>
          </w:tcPr>
          <w:p w14:paraId="1AA29C56" w14:textId="77777777" w:rsidR="000F3E1A" w:rsidRPr="00E87659" w:rsidRDefault="000F3E1A" w:rsidP="003C2B21">
            <w:pPr>
              <w:widowControl w:val="0"/>
              <w:autoSpaceDE w:val="0"/>
              <w:autoSpaceDN w:val="0"/>
              <w:ind w:left="105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E87659">
              <w:rPr>
                <w:rFonts w:ascii="Times New Roman" w:hAnsi="Times New Roman"/>
                <w:w w:val="99"/>
                <w:sz w:val="26"/>
                <w:szCs w:val="26"/>
                <w:lang w:val="vi" w:eastAsia="vi"/>
              </w:rPr>
              <w:t>1</w:t>
            </w:r>
          </w:p>
        </w:tc>
        <w:tc>
          <w:tcPr>
            <w:tcW w:w="1079" w:type="dxa"/>
            <w:vAlign w:val="center"/>
          </w:tcPr>
          <w:p w14:paraId="6B545CB7" w14:textId="5C10F23D" w:rsidR="000F3E1A" w:rsidRPr="00E87659" w:rsidRDefault="000F3E1A" w:rsidP="003C2B21">
            <w:pPr>
              <w:widowControl w:val="0"/>
              <w:autoSpaceDE w:val="0"/>
              <w:autoSpaceDN w:val="0"/>
              <w:ind w:left="5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E876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EN01 </w:t>
            </w:r>
          </w:p>
        </w:tc>
        <w:tc>
          <w:tcPr>
            <w:tcW w:w="1418" w:type="dxa"/>
            <w:vAlign w:val="center"/>
          </w:tcPr>
          <w:p w14:paraId="1E75D1A4" w14:textId="100975ED" w:rsidR="000F3E1A" w:rsidRPr="00E87659" w:rsidRDefault="000F3E1A" w:rsidP="003C2B21">
            <w:pPr>
              <w:widowControl w:val="0"/>
              <w:autoSpaceDE w:val="0"/>
              <w:autoSpaceDN w:val="0"/>
              <w:ind w:left="105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proofErr w:type="spellStart"/>
            <w:r w:rsidRPr="00E87659">
              <w:rPr>
                <w:rFonts w:ascii="Times New Roman" w:hAnsi="Times New Roman"/>
                <w:color w:val="000000"/>
                <w:sz w:val="26"/>
                <w:szCs w:val="26"/>
              </w:rPr>
              <w:t>Tiếng</w:t>
            </w:r>
            <w:proofErr w:type="spellEnd"/>
            <w:r w:rsidRPr="00E876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Anh </w:t>
            </w:r>
            <w:proofErr w:type="spellStart"/>
            <w:r w:rsidRPr="00E87659">
              <w:rPr>
                <w:rFonts w:ascii="Times New Roman" w:hAnsi="Times New Roman"/>
                <w:color w:val="000000"/>
                <w:sz w:val="26"/>
                <w:szCs w:val="26"/>
              </w:rPr>
              <w:t>tổng</w:t>
            </w:r>
            <w:proofErr w:type="spellEnd"/>
            <w:r w:rsidRPr="00E876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659">
              <w:rPr>
                <w:rFonts w:ascii="Times New Roman" w:hAnsi="Times New Roman"/>
                <w:color w:val="000000"/>
                <w:sz w:val="26"/>
                <w:szCs w:val="26"/>
              </w:rPr>
              <w:t>quát</w:t>
            </w:r>
            <w:proofErr w:type="spellEnd"/>
            <w:r w:rsidRPr="00E876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992" w:type="dxa"/>
            <w:vAlign w:val="center"/>
          </w:tcPr>
          <w:p w14:paraId="28F84F7B" w14:textId="00E3D97C" w:rsidR="000F3E1A" w:rsidRPr="00E87659" w:rsidRDefault="000F3E1A" w:rsidP="003C2B21">
            <w:pPr>
              <w:widowControl w:val="0"/>
              <w:autoSpaceDE w:val="0"/>
              <w:autoSpaceDN w:val="0"/>
              <w:ind w:left="105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E87659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</w:tcPr>
          <w:p w14:paraId="590DDF6C" w14:textId="6B1D514A" w:rsidR="000F3E1A" w:rsidRPr="00E87659" w:rsidRDefault="000F3E1A" w:rsidP="003C2B21">
            <w:pPr>
              <w:widowControl w:val="0"/>
              <w:autoSpaceDE w:val="0"/>
              <w:autoSpaceDN w:val="0"/>
              <w:ind w:left="109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E87659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14:paraId="044125DA" w14:textId="33769877" w:rsidR="000F3E1A" w:rsidRPr="00E87659" w:rsidRDefault="000F3E1A" w:rsidP="003C2B21">
            <w:pPr>
              <w:widowControl w:val="0"/>
              <w:autoSpaceDE w:val="0"/>
              <w:autoSpaceDN w:val="0"/>
              <w:ind w:left="104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E8765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14:paraId="5255DA16" w14:textId="67C3DDB4" w:rsidR="000F3E1A" w:rsidRPr="00E87659" w:rsidRDefault="000F3E1A" w:rsidP="003C2B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E8765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36" w:type="dxa"/>
            <w:vAlign w:val="center"/>
          </w:tcPr>
          <w:p w14:paraId="429C592E" w14:textId="58498FAC" w:rsidR="000F3E1A" w:rsidRPr="00E87659" w:rsidRDefault="000F3E1A" w:rsidP="003C2B21">
            <w:pPr>
              <w:widowControl w:val="0"/>
              <w:autoSpaceDE w:val="0"/>
              <w:autoSpaceDN w:val="0"/>
              <w:ind w:right="174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A95204">
              <w:rPr>
                <w:rFonts w:ascii="Times New Roman" w:hAnsi="Times New Roman"/>
                <w:color w:val="000000"/>
                <w:sz w:val="26"/>
                <w:szCs w:val="26"/>
                <w:lang w:val="vi"/>
              </w:rPr>
              <w:t xml:space="preserve">Đầu vào B1.2 (tương đương TOEIC 2 kỹ năng nghe đọc: 316 - 400) </w:t>
            </w:r>
          </w:p>
        </w:tc>
      </w:tr>
      <w:tr w:rsidR="000F3E1A" w:rsidRPr="00A95204" w14:paraId="4D467024" w14:textId="77777777" w:rsidTr="00EB6B01">
        <w:trPr>
          <w:trHeight w:val="397"/>
        </w:trPr>
        <w:tc>
          <w:tcPr>
            <w:tcW w:w="622" w:type="dxa"/>
            <w:vAlign w:val="center"/>
          </w:tcPr>
          <w:p w14:paraId="014C3626" w14:textId="77777777" w:rsidR="000F3E1A" w:rsidRPr="00E87659" w:rsidRDefault="000F3E1A" w:rsidP="003C2B21">
            <w:pPr>
              <w:widowControl w:val="0"/>
              <w:autoSpaceDE w:val="0"/>
              <w:autoSpaceDN w:val="0"/>
              <w:ind w:left="105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E87659">
              <w:rPr>
                <w:rFonts w:ascii="Times New Roman" w:hAnsi="Times New Roman"/>
                <w:w w:val="99"/>
                <w:sz w:val="26"/>
                <w:szCs w:val="26"/>
                <w:lang w:val="vi" w:eastAsia="vi"/>
              </w:rPr>
              <w:t>2</w:t>
            </w:r>
          </w:p>
        </w:tc>
        <w:tc>
          <w:tcPr>
            <w:tcW w:w="1079" w:type="dxa"/>
            <w:vAlign w:val="center"/>
          </w:tcPr>
          <w:p w14:paraId="63C5FE69" w14:textId="07F30946" w:rsidR="000F3E1A" w:rsidRPr="00E87659" w:rsidRDefault="000F3E1A" w:rsidP="003C2B21">
            <w:pPr>
              <w:widowControl w:val="0"/>
              <w:autoSpaceDE w:val="0"/>
              <w:autoSpaceDN w:val="0"/>
              <w:ind w:left="5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E87659">
              <w:rPr>
                <w:rFonts w:ascii="Times New Roman" w:hAnsi="Times New Roman"/>
                <w:color w:val="000000"/>
                <w:sz w:val="26"/>
                <w:szCs w:val="26"/>
              </w:rPr>
              <w:t>EN02</w:t>
            </w:r>
          </w:p>
        </w:tc>
        <w:tc>
          <w:tcPr>
            <w:tcW w:w="1418" w:type="dxa"/>
            <w:vAlign w:val="center"/>
          </w:tcPr>
          <w:p w14:paraId="3DBDF23B" w14:textId="44EB65B2" w:rsidR="000F3E1A" w:rsidRPr="00E87659" w:rsidRDefault="000F3E1A" w:rsidP="003C2B21">
            <w:pPr>
              <w:widowControl w:val="0"/>
              <w:autoSpaceDE w:val="0"/>
              <w:autoSpaceDN w:val="0"/>
              <w:ind w:left="105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proofErr w:type="spellStart"/>
            <w:r w:rsidRPr="00E87659">
              <w:rPr>
                <w:rFonts w:ascii="Times New Roman" w:hAnsi="Times New Roman"/>
                <w:color w:val="000000"/>
                <w:sz w:val="26"/>
                <w:szCs w:val="26"/>
              </w:rPr>
              <w:t>Tiếng</w:t>
            </w:r>
            <w:proofErr w:type="spellEnd"/>
            <w:r w:rsidRPr="00E876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Anh </w:t>
            </w:r>
            <w:proofErr w:type="spellStart"/>
            <w:r w:rsidRPr="00E87659">
              <w:rPr>
                <w:rFonts w:ascii="Times New Roman" w:hAnsi="Times New Roman"/>
                <w:color w:val="000000"/>
                <w:sz w:val="26"/>
                <w:szCs w:val="26"/>
              </w:rPr>
              <w:t>tổng</w:t>
            </w:r>
            <w:proofErr w:type="spellEnd"/>
            <w:r w:rsidRPr="00E876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659">
              <w:rPr>
                <w:rFonts w:ascii="Times New Roman" w:hAnsi="Times New Roman"/>
                <w:color w:val="000000"/>
                <w:sz w:val="26"/>
                <w:szCs w:val="26"/>
              </w:rPr>
              <w:t>quát</w:t>
            </w:r>
            <w:proofErr w:type="spellEnd"/>
            <w:r w:rsidRPr="00E876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992" w:type="dxa"/>
            <w:vAlign w:val="center"/>
          </w:tcPr>
          <w:p w14:paraId="3B02A457" w14:textId="191C1205" w:rsidR="000F3E1A" w:rsidRPr="00E87659" w:rsidRDefault="000F3E1A" w:rsidP="003C2B21">
            <w:pPr>
              <w:widowControl w:val="0"/>
              <w:autoSpaceDE w:val="0"/>
              <w:autoSpaceDN w:val="0"/>
              <w:ind w:left="105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E87659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</w:tcPr>
          <w:p w14:paraId="6F676E73" w14:textId="4CF0B174" w:rsidR="000F3E1A" w:rsidRPr="00E87659" w:rsidRDefault="000F3E1A" w:rsidP="003C2B21">
            <w:pPr>
              <w:widowControl w:val="0"/>
              <w:autoSpaceDE w:val="0"/>
              <w:autoSpaceDN w:val="0"/>
              <w:ind w:left="109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E87659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14:paraId="6E05319A" w14:textId="1A647035" w:rsidR="000F3E1A" w:rsidRPr="00E87659" w:rsidRDefault="000F3E1A" w:rsidP="003C2B21">
            <w:pPr>
              <w:widowControl w:val="0"/>
              <w:autoSpaceDE w:val="0"/>
              <w:autoSpaceDN w:val="0"/>
              <w:ind w:left="104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E8765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14:paraId="584CDCA7" w14:textId="1A315661" w:rsidR="000F3E1A" w:rsidRPr="00E87659" w:rsidRDefault="000F3E1A" w:rsidP="003C2B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E8765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36" w:type="dxa"/>
            <w:vAlign w:val="center"/>
          </w:tcPr>
          <w:p w14:paraId="17B9C850" w14:textId="2AB03C4B" w:rsidR="000F3E1A" w:rsidRPr="00E87659" w:rsidRDefault="000F3E1A" w:rsidP="003C2B21">
            <w:pPr>
              <w:widowControl w:val="0"/>
              <w:autoSpaceDE w:val="0"/>
              <w:autoSpaceDN w:val="0"/>
              <w:ind w:right="174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A95204">
              <w:rPr>
                <w:rFonts w:ascii="Times New Roman" w:hAnsi="Times New Roman"/>
                <w:color w:val="000000"/>
                <w:sz w:val="26"/>
                <w:szCs w:val="26"/>
                <w:lang w:val="vi"/>
              </w:rPr>
              <w:t xml:space="preserve">Đầu vào B1.3 (tương đương TOEIC 2 kỹ năng nghe đọc: 401 - 475) </w:t>
            </w:r>
          </w:p>
        </w:tc>
      </w:tr>
      <w:tr w:rsidR="000F3E1A" w:rsidRPr="00A95204" w14:paraId="40386A04" w14:textId="77777777" w:rsidTr="00EB6B01">
        <w:trPr>
          <w:trHeight w:val="397"/>
        </w:trPr>
        <w:tc>
          <w:tcPr>
            <w:tcW w:w="622" w:type="dxa"/>
            <w:vAlign w:val="center"/>
          </w:tcPr>
          <w:p w14:paraId="2248EF12" w14:textId="77777777" w:rsidR="000F3E1A" w:rsidRPr="00E87659" w:rsidRDefault="000F3E1A" w:rsidP="003C2B21">
            <w:pPr>
              <w:widowControl w:val="0"/>
              <w:autoSpaceDE w:val="0"/>
              <w:autoSpaceDN w:val="0"/>
              <w:ind w:left="105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E87659">
              <w:rPr>
                <w:rFonts w:ascii="Times New Roman" w:hAnsi="Times New Roman"/>
                <w:w w:val="99"/>
                <w:sz w:val="26"/>
                <w:szCs w:val="26"/>
                <w:lang w:val="vi" w:eastAsia="vi"/>
              </w:rPr>
              <w:t>3</w:t>
            </w:r>
          </w:p>
        </w:tc>
        <w:tc>
          <w:tcPr>
            <w:tcW w:w="1079" w:type="dxa"/>
            <w:vAlign w:val="center"/>
          </w:tcPr>
          <w:p w14:paraId="63083EC8" w14:textId="6A671A5A" w:rsidR="000F3E1A" w:rsidRPr="00E87659" w:rsidRDefault="000F3E1A" w:rsidP="003C2B21">
            <w:pPr>
              <w:widowControl w:val="0"/>
              <w:autoSpaceDE w:val="0"/>
              <w:autoSpaceDN w:val="0"/>
              <w:ind w:left="5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E87659">
              <w:rPr>
                <w:rFonts w:ascii="Times New Roman" w:hAnsi="Times New Roman"/>
                <w:color w:val="000000"/>
                <w:sz w:val="26"/>
                <w:szCs w:val="26"/>
              </w:rPr>
              <w:t>EN03</w:t>
            </w:r>
          </w:p>
        </w:tc>
        <w:tc>
          <w:tcPr>
            <w:tcW w:w="1418" w:type="dxa"/>
            <w:vAlign w:val="center"/>
          </w:tcPr>
          <w:p w14:paraId="4E5D762B" w14:textId="6FB8121B" w:rsidR="000F3E1A" w:rsidRPr="00E87659" w:rsidRDefault="000F3E1A" w:rsidP="003C2B21">
            <w:pPr>
              <w:widowControl w:val="0"/>
              <w:autoSpaceDE w:val="0"/>
              <w:autoSpaceDN w:val="0"/>
              <w:ind w:left="105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proofErr w:type="spellStart"/>
            <w:r w:rsidRPr="00E87659">
              <w:rPr>
                <w:rFonts w:ascii="Times New Roman" w:hAnsi="Times New Roman"/>
                <w:color w:val="000000"/>
                <w:sz w:val="26"/>
                <w:szCs w:val="26"/>
              </w:rPr>
              <w:t>Tiếng</w:t>
            </w:r>
            <w:proofErr w:type="spellEnd"/>
            <w:r w:rsidRPr="00E876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Anh TOEIC </w:t>
            </w:r>
            <w:r w:rsidRPr="00E876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1</w:t>
            </w:r>
            <w:r w:rsidRPr="00E876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(4 </w:t>
            </w:r>
            <w:proofErr w:type="spellStart"/>
            <w:r w:rsidRPr="00E87659">
              <w:rPr>
                <w:rFonts w:ascii="Times New Roman" w:hAnsi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E876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659">
              <w:rPr>
                <w:rFonts w:ascii="Times New Roman" w:hAnsi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E87659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992" w:type="dxa"/>
            <w:vAlign w:val="center"/>
          </w:tcPr>
          <w:p w14:paraId="728B1E98" w14:textId="00F3D891" w:rsidR="000F3E1A" w:rsidRPr="00E87659" w:rsidRDefault="000F3E1A" w:rsidP="003C2B21">
            <w:pPr>
              <w:widowControl w:val="0"/>
              <w:autoSpaceDE w:val="0"/>
              <w:autoSpaceDN w:val="0"/>
              <w:ind w:left="105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E87659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</w:tcPr>
          <w:p w14:paraId="5E21984A" w14:textId="0214497D" w:rsidR="000F3E1A" w:rsidRPr="00E87659" w:rsidRDefault="000F3E1A" w:rsidP="003C2B21">
            <w:pPr>
              <w:widowControl w:val="0"/>
              <w:autoSpaceDE w:val="0"/>
              <w:autoSpaceDN w:val="0"/>
              <w:ind w:left="109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E87659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14:paraId="49DC3E73" w14:textId="34D83505" w:rsidR="000F3E1A" w:rsidRPr="00E87659" w:rsidRDefault="000F3E1A" w:rsidP="003C2B21">
            <w:pPr>
              <w:widowControl w:val="0"/>
              <w:autoSpaceDE w:val="0"/>
              <w:autoSpaceDN w:val="0"/>
              <w:ind w:left="104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E8765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14:paraId="2154AD60" w14:textId="6576DCAD" w:rsidR="000F3E1A" w:rsidRPr="00E87659" w:rsidRDefault="000F3E1A" w:rsidP="003C2B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E8765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36" w:type="dxa"/>
            <w:vAlign w:val="center"/>
          </w:tcPr>
          <w:p w14:paraId="488C0F6B" w14:textId="4C596DD4" w:rsidR="000F3E1A" w:rsidRPr="00E87659" w:rsidRDefault="000F3E1A" w:rsidP="003C2B21">
            <w:pPr>
              <w:widowControl w:val="0"/>
              <w:autoSpaceDE w:val="0"/>
              <w:autoSpaceDN w:val="0"/>
              <w:ind w:right="174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A95204">
              <w:rPr>
                <w:rFonts w:ascii="Times New Roman" w:hAnsi="Times New Roman"/>
                <w:color w:val="000000"/>
                <w:sz w:val="26"/>
                <w:szCs w:val="26"/>
                <w:lang w:val="vi"/>
              </w:rPr>
              <w:t xml:space="preserve">Đầu vào B1.4 (tương đương TOEIC 2 kỹ năng nghe đọc: 476 - 550) </w:t>
            </w:r>
          </w:p>
        </w:tc>
      </w:tr>
      <w:tr w:rsidR="000F3E1A" w:rsidRPr="00A95204" w14:paraId="6F83B387" w14:textId="77777777" w:rsidTr="00EB6B01">
        <w:trPr>
          <w:trHeight w:val="397"/>
        </w:trPr>
        <w:tc>
          <w:tcPr>
            <w:tcW w:w="622" w:type="dxa"/>
            <w:vAlign w:val="center"/>
          </w:tcPr>
          <w:p w14:paraId="4F47F5BE" w14:textId="77777777" w:rsidR="000F3E1A" w:rsidRPr="00E87659" w:rsidRDefault="000F3E1A" w:rsidP="003C2B21">
            <w:pPr>
              <w:widowControl w:val="0"/>
              <w:autoSpaceDE w:val="0"/>
              <w:autoSpaceDN w:val="0"/>
              <w:ind w:left="105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E87659">
              <w:rPr>
                <w:rFonts w:ascii="Times New Roman" w:hAnsi="Times New Roman"/>
                <w:w w:val="99"/>
                <w:sz w:val="26"/>
                <w:szCs w:val="26"/>
                <w:lang w:val="vi" w:eastAsia="vi"/>
              </w:rPr>
              <w:t>4</w:t>
            </w:r>
          </w:p>
        </w:tc>
        <w:tc>
          <w:tcPr>
            <w:tcW w:w="1079" w:type="dxa"/>
            <w:vAlign w:val="center"/>
          </w:tcPr>
          <w:p w14:paraId="16AB4F25" w14:textId="644D20D1" w:rsidR="000F3E1A" w:rsidRPr="00E87659" w:rsidRDefault="000F3E1A" w:rsidP="003C2B21">
            <w:pPr>
              <w:widowControl w:val="0"/>
              <w:autoSpaceDE w:val="0"/>
              <w:autoSpaceDN w:val="0"/>
              <w:ind w:left="5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E87659">
              <w:rPr>
                <w:rFonts w:ascii="Times New Roman" w:hAnsi="Times New Roman"/>
                <w:color w:val="000000"/>
                <w:sz w:val="26"/>
                <w:szCs w:val="26"/>
              </w:rPr>
              <w:t>EN04</w:t>
            </w:r>
          </w:p>
        </w:tc>
        <w:tc>
          <w:tcPr>
            <w:tcW w:w="1418" w:type="dxa"/>
            <w:vAlign w:val="center"/>
          </w:tcPr>
          <w:p w14:paraId="4507FF1B" w14:textId="1A8F26D3" w:rsidR="000F3E1A" w:rsidRPr="00E87659" w:rsidRDefault="000F3E1A" w:rsidP="003C2B21">
            <w:pPr>
              <w:widowControl w:val="0"/>
              <w:autoSpaceDE w:val="0"/>
              <w:autoSpaceDN w:val="0"/>
              <w:ind w:left="105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proofErr w:type="spellStart"/>
            <w:r w:rsidRPr="00E87659">
              <w:rPr>
                <w:rFonts w:ascii="Times New Roman" w:hAnsi="Times New Roman"/>
                <w:color w:val="000000"/>
                <w:sz w:val="26"/>
                <w:szCs w:val="26"/>
              </w:rPr>
              <w:t>Tiếng</w:t>
            </w:r>
            <w:proofErr w:type="spellEnd"/>
            <w:r w:rsidRPr="00E876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Anh TOEIC </w:t>
            </w:r>
            <w:r w:rsidRPr="00E876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2</w:t>
            </w:r>
            <w:r w:rsidRPr="00E876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(4 </w:t>
            </w:r>
            <w:proofErr w:type="spellStart"/>
            <w:r w:rsidRPr="00E87659">
              <w:rPr>
                <w:rFonts w:ascii="Times New Roman" w:hAnsi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E876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659">
              <w:rPr>
                <w:rFonts w:ascii="Times New Roman" w:hAnsi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E87659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992" w:type="dxa"/>
            <w:vAlign w:val="center"/>
          </w:tcPr>
          <w:p w14:paraId="5ED27F48" w14:textId="747C449E" w:rsidR="000F3E1A" w:rsidRPr="00E87659" w:rsidRDefault="000F3E1A" w:rsidP="003C2B21">
            <w:pPr>
              <w:widowControl w:val="0"/>
              <w:autoSpaceDE w:val="0"/>
              <w:autoSpaceDN w:val="0"/>
              <w:ind w:left="105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E87659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</w:tcPr>
          <w:p w14:paraId="4C69CA24" w14:textId="5A1AE085" w:rsidR="000F3E1A" w:rsidRPr="00E87659" w:rsidRDefault="000F3E1A" w:rsidP="003C2B21">
            <w:pPr>
              <w:widowControl w:val="0"/>
              <w:autoSpaceDE w:val="0"/>
              <w:autoSpaceDN w:val="0"/>
              <w:ind w:left="109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E87659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14:paraId="117CB0E1" w14:textId="0E7DC628" w:rsidR="000F3E1A" w:rsidRPr="00E87659" w:rsidRDefault="000F3E1A" w:rsidP="003C2B21">
            <w:pPr>
              <w:widowControl w:val="0"/>
              <w:autoSpaceDE w:val="0"/>
              <w:autoSpaceDN w:val="0"/>
              <w:ind w:left="104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E8765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14:paraId="779A6D7E" w14:textId="0A27AFF8" w:rsidR="000F3E1A" w:rsidRPr="00E87659" w:rsidRDefault="000F3E1A" w:rsidP="003C2B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E8765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36" w:type="dxa"/>
            <w:vAlign w:val="center"/>
          </w:tcPr>
          <w:p w14:paraId="7A677F18" w14:textId="3C26C328" w:rsidR="000F3E1A" w:rsidRPr="00E87659" w:rsidRDefault="000F3E1A" w:rsidP="003C2B21">
            <w:pPr>
              <w:widowControl w:val="0"/>
              <w:autoSpaceDE w:val="0"/>
              <w:autoSpaceDN w:val="0"/>
              <w:ind w:right="174"/>
              <w:rPr>
                <w:rFonts w:ascii="Times New Roman" w:hAnsi="Times New Roman"/>
                <w:sz w:val="26"/>
                <w:szCs w:val="26"/>
                <w:lang w:val="vi" w:eastAsia="vi"/>
              </w:rPr>
            </w:pPr>
            <w:r w:rsidRPr="00A95204">
              <w:rPr>
                <w:rFonts w:ascii="Times New Roman" w:hAnsi="Times New Roman"/>
                <w:color w:val="000000"/>
                <w:sz w:val="26"/>
                <w:szCs w:val="26"/>
                <w:lang w:val="vi"/>
              </w:rPr>
              <w:t xml:space="preserve">Đầu vào B2.1 (tương đương TOEIC 2 kỹ năng nghe đọc: 551 - 670) </w:t>
            </w:r>
          </w:p>
        </w:tc>
      </w:tr>
    </w:tbl>
    <w:p w14:paraId="2A8B2CF8" w14:textId="02BC1708" w:rsidR="003F6945" w:rsidRDefault="003F6945" w:rsidP="003F6945">
      <w:pPr>
        <w:widowControl w:val="0"/>
        <w:autoSpaceDE w:val="0"/>
        <w:autoSpaceDN w:val="0"/>
        <w:rPr>
          <w:rFonts w:ascii="Times New Roman" w:hAnsi="Times New Roman"/>
          <w:b/>
          <w:sz w:val="20"/>
          <w:szCs w:val="26"/>
          <w:lang w:val="vi" w:eastAsia="vi"/>
        </w:rPr>
      </w:pPr>
    </w:p>
    <w:p w14:paraId="04CC3506" w14:textId="291AD39E" w:rsidR="0091288A" w:rsidRDefault="0091288A" w:rsidP="003F6945">
      <w:pPr>
        <w:widowControl w:val="0"/>
        <w:autoSpaceDE w:val="0"/>
        <w:autoSpaceDN w:val="0"/>
        <w:rPr>
          <w:rFonts w:ascii="Times New Roman" w:hAnsi="Times New Roman"/>
          <w:b/>
          <w:sz w:val="20"/>
          <w:szCs w:val="26"/>
          <w:lang w:val="vi" w:eastAsia="vi"/>
        </w:rPr>
      </w:pPr>
    </w:p>
    <w:p w14:paraId="053513DB" w14:textId="60477D61" w:rsidR="0091288A" w:rsidRDefault="0091288A" w:rsidP="003F6945">
      <w:pPr>
        <w:widowControl w:val="0"/>
        <w:autoSpaceDE w:val="0"/>
        <w:autoSpaceDN w:val="0"/>
        <w:rPr>
          <w:rFonts w:ascii="Times New Roman" w:hAnsi="Times New Roman"/>
          <w:b/>
          <w:sz w:val="20"/>
          <w:szCs w:val="26"/>
          <w:lang w:val="vi" w:eastAsia="vi"/>
        </w:rPr>
      </w:pPr>
    </w:p>
    <w:p w14:paraId="4D021429" w14:textId="1A0CF0D1" w:rsidR="00E67681" w:rsidRPr="00A95204" w:rsidRDefault="00E67681" w:rsidP="00E6768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/>
          <w:sz w:val="26"/>
          <w:szCs w:val="26"/>
          <w:lang w:val="vi"/>
        </w:rPr>
      </w:pPr>
      <w:r w:rsidRPr="00A95204">
        <w:rPr>
          <w:rFonts w:ascii="Times New Roman" w:hAnsi="Times New Roman"/>
          <w:b/>
          <w:sz w:val="26"/>
          <w:szCs w:val="26"/>
          <w:lang w:val="vi"/>
        </w:rPr>
        <w:t xml:space="preserve">HỌC PHẦN TRÌNH ĐỘ THẠC SỸ: </w:t>
      </w:r>
      <w:r w:rsidR="005A6135" w:rsidRPr="005A6135">
        <w:rPr>
          <w:rFonts w:ascii="Times New Roman" w:hAnsi="Times New Roman"/>
          <w:b/>
          <w:sz w:val="26"/>
          <w:szCs w:val="26"/>
          <w:lang w:val="vi-VN"/>
        </w:rPr>
        <w:t>6</w:t>
      </w:r>
      <w:r w:rsidRPr="00A95204">
        <w:rPr>
          <w:rFonts w:ascii="Times New Roman" w:hAnsi="Times New Roman"/>
          <w:b/>
          <w:sz w:val="26"/>
          <w:szCs w:val="26"/>
          <w:lang w:val="vi"/>
        </w:rPr>
        <w:t>0 tín chỉ</w:t>
      </w:r>
      <w:r w:rsidR="005A6135" w:rsidRPr="005A6135">
        <w:rPr>
          <w:rFonts w:ascii="Times New Roman" w:hAnsi="Times New Roman"/>
          <w:b/>
          <w:sz w:val="26"/>
          <w:szCs w:val="26"/>
          <w:lang w:val="vi-VN"/>
        </w:rPr>
        <w:t xml:space="preserve"> (không bao gồm Ngoại ngữ)</w:t>
      </w:r>
      <w:r w:rsidRPr="00A95204">
        <w:rPr>
          <w:rFonts w:ascii="Times New Roman" w:hAnsi="Times New Roman"/>
          <w:b/>
          <w:sz w:val="26"/>
          <w:szCs w:val="26"/>
          <w:lang w:val="vi"/>
        </w:rPr>
        <w:t xml:space="preserve"> </w:t>
      </w:r>
    </w:p>
    <w:tbl>
      <w:tblPr>
        <w:tblStyle w:val="TableGrid"/>
        <w:tblW w:w="9979" w:type="dxa"/>
        <w:jc w:val="center"/>
        <w:tblLayout w:type="fixed"/>
        <w:tblLook w:val="0000" w:firstRow="0" w:lastRow="0" w:firstColumn="0" w:lastColumn="0" w:noHBand="0" w:noVBand="0"/>
      </w:tblPr>
      <w:tblGrid>
        <w:gridCol w:w="956"/>
        <w:gridCol w:w="1496"/>
        <w:gridCol w:w="4086"/>
        <w:gridCol w:w="1101"/>
        <w:gridCol w:w="1170"/>
        <w:gridCol w:w="1170"/>
      </w:tblGrid>
      <w:tr w:rsidR="009B15D5" w:rsidRPr="00457C85" w14:paraId="67423C84" w14:textId="77777777" w:rsidTr="00457C85">
        <w:trPr>
          <w:trHeight w:val="337"/>
          <w:jc w:val="center"/>
        </w:trPr>
        <w:tc>
          <w:tcPr>
            <w:tcW w:w="956" w:type="dxa"/>
            <w:vMerge w:val="restart"/>
          </w:tcPr>
          <w:p w14:paraId="4D0536CD" w14:textId="77777777" w:rsidR="009B15D5" w:rsidRPr="00457C85" w:rsidRDefault="009B15D5" w:rsidP="003C2B21">
            <w:pPr>
              <w:pStyle w:val="Heading4"/>
              <w:ind w:left="-20" w:right="-57" w:hanging="3"/>
              <w:jc w:val="center"/>
              <w:outlineLvl w:val="3"/>
              <w:rPr>
                <w:rFonts w:ascii="Times New Roman" w:hAnsi="Times New Roman"/>
                <w:bCs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1496" w:type="dxa"/>
            <w:vMerge w:val="restart"/>
          </w:tcPr>
          <w:p w14:paraId="5C14243F" w14:textId="77777777" w:rsidR="009B15D5" w:rsidRPr="00457C85" w:rsidRDefault="009B15D5" w:rsidP="003C2B21">
            <w:pPr>
              <w:pStyle w:val="Heading4"/>
              <w:ind w:right="-57"/>
              <w:jc w:val="center"/>
              <w:outlineLvl w:val="3"/>
              <w:rPr>
                <w:rFonts w:ascii="Times New Roman" w:hAnsi="Times New Roman"/>
                <w:bCs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MÃ MÔN HỌC</w:t>
            </w:r>
          </w:p>
        </w:tc>
        <w:tc>
          <w:tcPr>
            <w:tcW w:w="4086" w:type="dxa"/>
            <w:vMerge w:val="restart"/>
          </w:tcPr>
          <w:p w14:paraId="0BBF738F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b/>
                <w:bCs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TÊN MÔN HỌC</w:t>
            </w:r>
          </w:p>
        </w:tc>
        <w:tc>
          <w:tcPr>
            <w:tcW w:w="3441" w:type="dxa"/>
            <w:gridSpan w:val="3"/>
          </w:tcPr>
          <w:p w14:paraId="4AC0F34A" w14:textId="77777777" w:rsidR="009B15D5" w:rsidRPr="00457C85" w:rsidRDefault="009B15D5" w:rsidP="003C2B21">
            <w:pPr>
              <w:jc w:val="center"/>
              <w:rPr>
                <w:rFonts w:ascii="Times New Roman" w:hAnsi="Times New Roman"/>
                <w:b/>
                <w:bCs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SỐ TÍN CHỈ</w:t>
            </w:r>
          </w:p>
        </w:tc>
      </w:tr>
      <w:tr w:rsidR="009B15D5" w:rsidRPr="00457C85" w14:paraId="22187A0C" w14:textId="77777777" w:rsidTr="00457C85">
        <w:trPr>
          <w:trHeight w:val="299"/>
          <w:jc w:val="center"/>
        </w:trPr>
        <w:tc>
          <w:tcPr>
            <w:tcW w:w="956" w:type="dxa"/>
            <w:vMerge/>
          </w:tcPr>
          <w:p w14:paraId="73187D99" w14:textId="77777777" w:rsidR="009B15D5" w:rsidRPr="00457C85" w:rsidRDefault="009B15D5" w:rsidP="003C2B21">
            <w:pPr>
              <w:pStyle w:val="Heading4"/>
              <w:ind w:left="-20" w:right="-57" w:hanging="3"/>
              <w:jc w:val="center"/>
              <w:outlineLvl w:val="3"/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496" w:type="dxa"/>
            <w:vMerge/>
          </w:tcPr>
          <w:p w14:paraId="0D975B22" w14:textId="77777777" w:rsidR="009B15D5" w:rsidRPr="00457C85" w:rsidRDefault="009B15D5" w:rsidP="003C2B21">
            <w:pPr>
              <w:pStyle w:val="Heading4"/>
              <w:ind w:right="-57"/>
              <w:outlineLvl w:val="3"/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4086" w:type="dxa"/>
            <w:vMerge/>
          </w:tcPr>
          <w:p w14:paraId="028FE745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b/>
                <w:bCs/>
                <w:snapToGrid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101" w:type="dxa"/>
          </w:tcPr>
          <w:p w14:paraId="65A7F338" w14:textId="77777777" w:rsidR="009B15D5" w:rsidRPr="00457C85" w:rsidRDefault="009B15D5" w:rsidP="003C2B21">
            <w:pPr>
              <w:jc w:val="center"/>
              <w:rPr>
                <w:rFonts w:ascii="Times New Roman" w:hAnsi="Times New Roman"/>
                <w:b/>
                <w:bCs/>
                <w:snapToGrid w:val="0"/>
                <w:color w:val="000000" w:themeColor="text1"/>
                <w:sz w:val="26"/>
                <w:szCs w:val="26"/>
              </w:rPr>
            </w:pPr>
            <w:proofErr w:type="spellStart"/>
            <w:r w:rsidRPr="00457C85">
              <w:rPr>
                <w:rFonts w:ascii="Times New Roman" w:hAnsi="Times New Roman"/>
                <w:b/>
                <w:bCs/>
                <w:snapToGrid w:val="0"/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457C85">
              <w:rPr>
                <w:rFonts w:ascii="Times New Roman" w:hAnsi="Times New Roman"/>
                <w:b/>
                <w:bCs/>
                <w:snapToGrid w:val="0"/>
                <w:color w:val="000000" w:themeColor="text1"/>
                <w:sz w:val="26"/>
                <w:szCs w:val="26"/>
              </w:rPr>
              <w:t xml:space="preserve">    </w:t>
            </w:r>
            <w:proofErr w:type="spellStart"/>
            <w:r w:rsidRPr="00457C85">
              <w:rPr>
                <w:rFonts w:ascii="Times New Roman" w:hAnsi="Times New Roman"/>
                <w:b/>
                <w:bCs/>
                <w:snapToGrid w:val="0"/>
                <w:color w:val="000000" w:themeColor="text1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170" w:type="dxa"/>
          </w:tcPr>
          <w:p w14:paraId="772A8B2D" w14:textId="77777777" w:rsidR="009B15D5" w:rsidRPr="00457C85" w:rsidRDefault="009B15D5" w:rsidP="003C2B21">
            <w:pPr>
              <w:jc w:val="center"/>
              <w:rPr>
                <w:rFonts w:ascii="Times New Roman" w:hAnsi="Times New Roman"/>
                <w:b/>
                <w:bCs/>
                <w:snapToGrid w:val="0"/>
                <w:color w:val="000000" w:themeColor="text1"/>
                <w:sz w:val="26"/>
                <w:szCs w:val="26"/>
              </w:rPr>
            </w:pPr>
            <w:proofErr w:type="spellStart"/>
            <w:r w:rsidRPr="00457C85">
              <w:rPr>
                <w:rFonts w:ascii="Times New Roman" w:hAnsi="Times New Roman"/>
                <w:b/>
                <w:bCs/>
                <w:snapToGrid w:val="0"/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457C85">
              <w:rPr>
                <w:rFonts w:ascii="Times New Roman" w:hAnsi="Times New Roman"/>
                <w:b/>
                <w:bCs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</w:p>
          <w:p w14:paraId="362A3A67" w14:textId="77777777" w:rsidR="009B15D5" w:rsidRPr="00457C85" w:rsidRDefault="009B15D5" w:rsidP="003C2B21">
            <w:pPr>
              <w:jc w:val="center"/>
              <w:rPr>
                <w:rFonts w:ascii="Times New Roman" w:hAnsi="Times New Roman"/>
                <w:b/>
                <w:bCs/>
                <w:snapToGrid w:val="0"/>
                <w:color w:val="000000" w:themeColor="text1"/>
                <w:sz w:val="26"/>
                <w:szCs w:val="26"/>
              </w:rPr>
            </w:pPr>
            <w:proofErr w:type="spellStart"/>
            <w:r w:rsidRPr="00457C85">
              <w:rPr>
                <w:rFonts w:ascii="Times New Roman" w:hAnsi="Times New Roman"/>
                <w:b/>
                <w:bCs/>
                <w:snapToGrid w:val="0"/>
                <w:color w:val="000000" w:themeColor="text1"/>
                <w:sz w:val="26"/>
                <w:szCs w:val="26"/>
              </w:rPr>
              <w:t>thuyết</w:t>
            </w:r>
            <w:proofErr w:type="spellEnd"/>
          </w:p>
        </w:tc>
        <w:tc>
          <w:tcPr>
            <w:tcW w:w="1170" w:type="dxa"/>
          </w:tcPr>
          <w:p w14:paraId="0D0F6168" w14:textId="77777777" w:rsidR="009B15D5" w:rsidRPr="00457C85" w:rsidRDefault="009B15D5" w:rsidP="003C2B21">
            <w:pPr>
              <w:rPr>
                <w:rFonts w:ascii="Times New Roman" w:hAnsi="Times New Roman"/>
                <w:b/>
                <w:bCs/>
                <w:snapToGrid w:val="0"/>
                <w:color w:val="000000" w:themeColor="text1"/>
                <w:sz w:val="26"/>
                <w:szCs w:val="26"/>
              </w:rPr>
            </w:pPr>
            <w:proofErr w:type="spellStart"/>
            <w:r w:rsidRPr="00457C85">
              <w:rPr>
                <w:rFonts w:ascii="Times New Roman" w:hAnsi="Times New Roman"/>
                <w:b/>
                <w:bCs/>
                <w:snapToGrid w:val="0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457C85">
              <w:rPr>
                <w:rFonts w:ascii="Times New Roman" w:hAnsi="Times New Roman"/>
                <w:b/>
                <w:bCs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b/>
                <w:bCs/>
                <w:snapToGrid w:val="0"/>
                <w:color w:val="000000" w:themeColor="text1"/>
                <w:sz w:val="26"/>
                <w:szCs w:val="26"/>
              </w:rPr>
              <w:t>hành</w:t>
            </w:r>
            <w:proofErr w:type="spellEnd"/>
          </w:p>
        </w:tc>
      </w:tr>
      <w:tr w:rsidR="009B15D5" w:rsidRPr="00457C85" w14:paraId="55A7D567" w14:textId="77777777" w:rsidTr="00457C85">
        <w:trPr>
          <w:trHeight w:val="351"/>
          <w:jc w:val="center"/>
        </w:trPr>
        <w:tc>
          <w:tcPr>
            <w:tcW w:w="956" w:type="dxa"/>
          </w:tcPr>
          <w:p w14:paraId="200ED8BB" w14:textId="77777777" w:rsidR="009B15D5" w:rsidRPr="00457C85" w:rsidRDefault="009B15D5" w:rsidP="003C2B21">
            <w:pPr>
              <w:pStyle w:val="Heading3"/>
              <w:spacing w:before="0" w:after="0"/>
              <w:ind w:left="-20" w:right="-57" w:hanging="3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82" w:type="dxa"/>
            <w:gridSpan w:val="2"/>
          </w:tcPr>
          <w:p w14:paraId="749D4483" w14:textId="77777777" w:rsidR="009B15D5" w:rsidRPr="00457C85" w:rsidRDefault="009B15D5" w:rsidP="003C2B21">
            <w:pPr>
              <w:pStyle w:val="Heading3"/>
              <w:spacing w:before="0" w:after="0"/>
              <w:ind w:right="-57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457C85">
              <w:rPr>
                <w:rFonts w:ascii="Times New Roman" w:hAnsi="Times New Roman" w:cs="Times New Roman"/>
                <w:color w:val="000000" w:themeColor="text1"/>
              </w:rPr>
              <w:t xml:space="preserve">I. </w:t>
            </w:r>
            <w:proofErr w:type="spellStart"/>
            <w:r w:rsidRPr="00457C85">
              <w:rPr>
                <w:rFonts w:ascii="Times New Roman" w:hAnsi="Times New Roman" w:cs="Times New Roman"/>
                <w:color w:val="000000" w:themeColor="text1"/>
              </w:rPr>
              <w:t>Khối</w:t>
            </w:r>
            <w:proofErr w:type="spellEnd"/>
            <w:r w:rsidRPr="00457C8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57C85">
              <w:rPr>
                <w:rFonts w:ascii="Times New Roman" w:hAnsi="Times New Roman" w:cs="Times New Roman"/>
                <w:color w:val="000000" w:themeColor="text1"/>
              </w:rPr>
              <w:t>kiến</w:t>
            </w:r>
            <w:proofErr w:type="spellEnd"/>
            <w:r w:rsidRPr="00457C8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57C85">
              <w:rPr>
                <w:rFonts w:ascii="Times New Roman" w:hAnsi="Times New Roman" w:cs="Times New Roman"/>
                <w:color w:val="000000" w:themeColor="text1"/>
              </w:rPr>
              <w:t>thức</w:t>
            </w:r>
            <w:proofErr w:type="spellEnd"/>
            <w:r w:rsidRPr="00457C8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57C85">
              <w:rPr>
                <w:rFonts w:ascii="Times New Roman" w:hAnsi="Times New Roman" w:cs="Times New Roman"/>
                <w:color w:val="000000" w:themeColor="text1"/>
              </w:rPr>
              <w:t>chung</w:t>
            </w:r>
            <w:proofErr w:type="spellEnd"/>
          </w:p>
        </w:tc>
        <w:tc>
          <w:tcPr>
            <w:tcW w:w="1101" w:type="dxa"/>
          </w:tcPr>
          <w:p w14:paraId="505A59D6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b/>
                <w:bCs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b/>
                <w:bCs/>
                <w:snapToGrid w:val="0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70" w:type="dxa"/>
          </w:tcPr>
          <w:p w14:paraId="35355783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b/>
                <w:bCs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b/>
                <w:bCs/>
                <w:snapToGrid w:val="0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70" w:type="dxa"/>
          </w:tcPr>
          <w:p w14:paraId="5A6AFE3A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b/>
                <w:bCs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b/>
                <w:bCs/>
                <w:snapToGrid w:val="0"/>
                <w:color w:val="000000" w:themeColor="text1"/>
                <w:sz w:val="26"/>
                <w:szCs w:val="26"/>
              </w:rPr>
              <w:t>2</w:t>
            </w:r>
          </w:p>
        </w:tc>
      </w:tr>
      <w:tr w:rsidR="009B15D5" w:rsidRPr="00457C85" w14:paraId="759F28CB" w14:textId="77777777" w:rsidTr="00457C85">
        <w:trPr>
          <w:trHeight w:val="337"/>
          <w:jc w:val="center"/>
        </w:trPr>
        <w:tc>
          <w:tcPr>
            <w:tcW w:w="956" w:type="dxa"/>
          </w:tcPr>
          <w:p w14:paraId="22B2C48F" w14:textId="77777777" w:rsidR="009B15D5" w:rsidRPr="00457C85" w:rsidRDefault="009B15D5" w:rsidP="003C2B21">
            <w:pPr>
              <w:pStyle w:val="ListParagraph"/>
              <w:ind w:left="-20"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96" w:type="dxa"/>
          </w:tcPr>
          <w:p w14:paraId="3F2B6A41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4086" w:type="dxa"/>
          </w:tcPr>
          <w:p w14:paraId="7F982450" w14:textId="77777777" w:rsidR="009B15D5" w:rsidRPr="00457C85" w:rsidRDefault="009B15D5" w:rsidP="003C2B21">
            <w:pPr>
              <w:ind w:right="-57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Triết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101" w:type="dxa"/>
          </w:tcPr>
          <w:p w14:paraId="0AB61610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70" w:type="dxa"/>
          </w:tcPr>
          <w:p w14:paraId="0679272D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70" w:type="dxa"/>
          </w:tcPr>
          <w:p w14:paraId="70E0A823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2</w:t>
            </w:r>
          </w:p>
        </w:tc>
      </w:tr>
      <w:tr w:rsidR="009B15D5" w:rsidRPr="00457C85" w14:paraId="39D49195" w14:textId="77777777" w:rsidTr="00457C85">
        <w:trPr>
          <w:trHeight w:val="418"/>
          <w:jc w:val="center"/>
        </w:trPr>
        <w:tc>
          <w:tcPr>
            <w:tcW w:w="956" w:type="dxa"/>
          </w:tcPr>
          <w:p w14:paraId="75ECEB1B" w14:textId="77777777" w:rsidR="009B15D5" w:rsidRPr="00457C85" w:rsidRDefault="009B15D5" w:rsidP="003C2B21">
            <w:pPr>
              <w:pStyle w:val="ListParagraph"/>
              <w:ind w:left="-20" w:right="-57"/>
              <w:jc w:val="center"/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5582" w:type="dxa"/>
            <w:gridSpan w:val="2"/>
          </w:tcPr>
          <w:p w14:paraId="1D045249" w14:textId="77777777" w:rsidR="009B15D5" w:rsidRPr="00457C85" w:rsidRDefault="009B15D5" w:rsidP="003C2B21">
            <w:pPr>
              <w:ind w:right="-57"/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  <w:t xml:space="preserve">II. </w:t>
            </w:r>
            <w:proofErr w:type="spellStart"/>
            <w:r w:rsidRPr="00457C85"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  <w:t>Khối</w:t>
            </w:r>
            <w:proofErr w:type="spellEnd"/>
            <w:r w:rsidRPr="00457C85"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457C85"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457C85"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457C85"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  <w:t>sở</w:t>
            </w:r>
            <w:proofErr w:type="spellEnd"/>
            <w:r w:rsidRPr="00457C85"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57C85"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  <w:t>chuyên</w:t>
            </w:r>
            <w:proofErr w:type="spellEnd"/>
            <w:r w:rsidRPr="00457C85"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  <w:t>ngành</w:t>
            </w:r>
            <w:proofErr w:type="spellEnd"/>
            <w:r w:rsidRPr="00457C85"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  <w:t xml:space="preserve">  </w:t>
            </w:r>
          </w:p>
        </w:tc>
        <w:tc>
          <w:tcPr>
            <w:tcW w:w="1101" w:type="dxa"/>
          </w:tcPr>
          <w:p w14:paraId="49D58E84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170" w:type="dxa"/>
          </w:tcPr>
          <w:p w14:paraId="20C9292F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170" w:type="dxa"/>
          </w:tcPr>
          <w:p w14:paraId="603DB1A3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  <w:t>15</w:t>
            </w:r>
          </w:p>
        </w:tc>
      </w:tr>
      <w:tr w:rsidR="009B15D5" w:rsidRPr="00457C85" w14:paraId="3F7A1884" w14:textId="77777777" w:rsidTr="00457C85">
        <w:trPr>
          <w:trHeight w:val="425"/>
          <w:jc w:val="center"/>
        </w:trPr>
        <w:tc>
          <w:tcPr>
            <w:tcW w:w="956" w:type="dxa"/>
          </w:tcPr>
          <w:p w14:paraId="2AE1D307" w14:textId="77777777" w:rsidR="009B15D5" w:rsidRPr="00457C85" w:rsidRDefault="009B15D5" w:rsidP="003C2B21">
            <w:pPr>
              <w:pStyle w:val="ListParagraph"/>
              <w:ind w:left="-20" w:right="-57"/>
              <w:jc w:val="center"/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5582" w:type="dxa"/>
            <w:gridSpan w:val="2"/>
          </w:tcPr>
          <w:p w14:paraId="34697B7A" w14:textId="77777777" w:rsidR="009B15D5" w:rsidRPr="00457C85" w:rsidRDefault="009B15D5" w:rsidP="003C2B21">
            <w:pPr>
              <w:ind w:right="-57"/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</w:pPr>
            <w:proofErr w:type="spellStart"/>
            <w:r w:rsidRPr="00457C85"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57C85"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457C85"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  <w:t>bắt</w:t>
            </w:r>
            <w:proofErr w:type="spellEnd"/>
            <w:r w:rsidRPr="00457C85"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  <w:t>buộc</w:t>
            </w:r>
            <w:proofErr w:type="spellEnd"/>
          </w:p>
        </w:tc>
        <w:tc>
          <w:tcPr>
            <w:tcW w:w="1101" w:type="dxa"/>
          </w:tcPr>
          <w:p w14:paraId="4DB2B92F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170" w:type="dxa"/>
          </w:tcPr>
          <w:p w14:paraId="5C770CF3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170" w:type="dxa"/>
          </w:tcPr>
          <w:p w14:paraId="5E38AE0D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  <w:t>8</w:t>
            </w:r>
          </w:p>
        </w:tc>
      </w:tr>
      <w:tr w:rsidR="009B15D5" w:rsidRPr="00457C85" w14:paraId="76ADBDAF" w14:textId="77777777" w:rsidTr="00457C85">
        <w:trPr>
          <w:trHeight w:val="316"/>
          <w:jc w:val="center"/>
        </w:trPr>
        <w:tc>
          <w:tcPr>
            <w:tcW w:w="956" w:type="dxa"/>
          </w:tcPr>
          <w:p w14:paraId="4A0B5A17" w14:textId="77777777" w:rsidR="009B15D5" w:rsidRPr="00457C85" w:rsidRDefault="009B15D5" w:rsidP="003C2B21">
            <w:pPr>
              <w:pStyle w:val="ListParagraph"/>
              <w:ind w:left="-20"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96" w:type="dxa"/>
          </w:tcPr>
          <w:p w14:paraId="308C11E7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MAT2016</w:t>
            </w:r>
          </w:p>
        </w:tc>
        <w:tc>
          <w:tcPr>
            <w:tcW w:w="4086" w:type="dxa"/>
          </w:tcPr>
          <w:p w14:paraId="089793D4" w14:textId="77777777" w:rsidR="009B15D5" w:rsidRPr="00457C85" w:rsidRDefault="009B15D5" w:rsidP="003C2B21">
            <w:pPr>
              <w:ind w:right="-57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Kinh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tế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nâng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101" w:type="dxa"/>
          </w:tcPr>
          <w:p w14:paraId="3A0ED560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70" w:type="dxa"/>
          </w:tcPr>
          <w:p w14:paraId="661CA7E7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70" w:type="dxa"/>
          </w:tcPr>
          <w:p w14:paraId="74623590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1</w:t>
            </w:r>
          </w:p>
        </w:tc>
      </w:tr>
      <w:tr w:rsidR="009B15D5" w:rsidRPr="00457C85" w14:paraId="782C84A5" w14:textId="77777777" w:rsidTr="00457C85">
        <w:trPr>
          <w:trHeight w:val="316"/>
          <w:jc w:val="center"/>
        </w:trPr>
        <w:tc>
          <w:tcPr>
            <w:tcW w:w="956" w:type="dxa"/>
          </w:tcPr>
          <w:p w14:paraId="0252E3D4" w14:textId="77777777" w:rsidR="009B15D5" w:rsidRPr="00457C85" w:rsidRDefault="009B15D5" w:rsidP="003C2B21">
            <w:pPr>
              <w:pStyle w:val="ListParagraph"/>
              <w:ind w:left="-20"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96" w:type="dxa"/>
          </w:tcPr>
          <w:p w14:paraId="40FAFC3B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COM2015</w:t>
            </w:r>
          </w:p>
        </w:tc>
        <w:tc>
          <w:tcPr>
            <w:tcW w:w="4086" w:type="dxa"/>
          </w:tcPr>
          <w:p w14:paraId="77AB3076" w14:textId="77777777" w:rsidR="009B15D5" w:rsidRPr="00457C85" w:rsidRDefault="009B15D5" w:rsidP="003C2B21">
            <w:pPr>
              <w:ind w:right="-57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nghiên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cứu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khoa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1101" w:type="dxa"/>
          </w:tcPr>
          <w:p w14:paraId="7D6F0537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70" w:type="dxa"/>
          </w:tcPr>
          <w:p w14:paraId="272813FB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70" w:type="dxa"/>
          </w:tcPr>
          <w:p w14:paraId="4793478B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1</w:t>
            </w:r>
          </w:p>
        </w:tc>
      </w:tr>
      <w:tr w:rsidR="009B15D5" w:rsidRPr="00457C85" w14:paraId="6EACEDC1" w14:textId="77777777" w:rsidTr="00457C85">
        <w:trPr>
          <w:trHeight w:val="337"/>
          <w:jc w:val="center"/>
        </w:trPr>
        <w:tc>
          <w:tcPr>
            <w:tcW w:w="956" w:type="dxa"/>
          </w:tcPr>
          <w:p w14:paraId="5EE9B662" w14:textId="77777777" w:rsidR="009B15D5" w:rsidRPr="00457C85" w:rsidRDefault="009B15D5" w:rsidP="003C2B21">
            <w:pPr>
              <w:pStyle w:val="ListParagraph"/>
              <w:ind w:left="-20"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96" w:type="dxa"/>
          </w:tcPr>
          <w:p w14:paraId="4706C4F6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COM2005</w:t>
            </w:r>
          </w:p>
        </w:tc>
        <w:tc>
          <w:tcPr>
            <w:tcW w:w="4086" w:type="dxa"/>
          </w:tcPr>
          <w:p w14:paraId="69BEF8C4" w14:textId="77777777" w:rsidR="009B15D5" w:rsidRPr="00457C85" w:rsidRDefault="009B15D5" w:rsidP="003C2B21">
            <w:pPr>
              <w:ind w:right="-57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thuyết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sách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thương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mại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101" w:type="dxa"/>
          </w:tcPr>
          <w:p w14:paraId="5E5A6A84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70" w:type="dxa"/>
          </w:tcPr>
          <w:p w14:paraId="4DB538B2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70" w:type="dxa"/>
          </w:tcPr>
          <w:p w14:paraId="3C4CF056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1</w:t>
            </w:r>
          </w:p>
        </w:tc>
      </w:tr>
      <w:tr w:rsidR="009B15D5" w:rsidRPr="00457C85" w14:paraId="255D49B7" w14:textId="77777777" w:rsidTr="00457C85">
        <w:trPr>
          <w:trHeight w:val="337"/>
          <w:jc w:val="center"/>
        </w:trPr>
        <w:tc>
          <w:tcPr>
            <w:tcW w:w="956" w:type="dxa"/>
          </w:tcPr>
          <w:p w14:paraId="7B29EF22" w14:textId="77777777" w:rsidR="009B15D5" w:rsidRPr="00457C85" w:rsidRDefault="009B15D5" w:rsidP="003C2B21">
            <w:pPr>
              <w:pStyle w:val="ListParagraph"/>
              <w:ind w:left="-20"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96" w:type="dxa"/>
          </w:tcPr>
          <w:p w14:paraId="12C7EC75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COM2001</w:t>
            </w:r>
          </w:p>
        </w:tc>
        <w:tc>
          <w:tcPr>
            <w:tcW w:w="4086" w:type="dxa"/>
          </w:tcPr>
          <w:p w14:paraId="1AC6F6C9" w14:textId="77777777" w:rsidR="009B15D5" w:rsidRPr="00457C85" w:rsidRDefault="009B15D5" w:rsidP="003C2B21">
            <w:pPr>
              <w:ind w:right="-57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Tài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quốc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tế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nâng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101" w:type="dxa"/>
          </w:tcPr>
          <w:p w14:paraId="5DF62BEC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70" w:type="dxa"/>
          </w:tcPr>
          <w:p w14:paraId="47FFF1B3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70" w:type="dxa"/>
          </w:tcPr>
          <w:p w14:paraId="40E82842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1</w:t>
            </w:r>
          </w:p>
        </w:tc>
      </w:tr>
      <w:tr w:rsidR="009B15D5" w:rsidRPr="00457C85" w14:paraId="4217F071" w14:textId="77777777" w:rsidTr="00457C85">
        <w:trPr>
          <w:trHeight w:val="337"/>
          <w:jc w:val="center"/>
        </w:trPr>
        <w:tc>
          <w:tcPr>
            <w:tcW w:w="956" w:type="dxa"/>
          </w:tcPr>
          <w:p w14:paraId="06E1ADE0" w14:textId="77777777" w:rsidR="009B15D5" w:rsidRPr="00457C85" w:rsidRDefault="009B15D5" w:rsidP="003C2B21">
            <w:pPr>
              <w:pStyle w:val="ListParagraph"/>
              <w:ind w:left="-20"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96" w:type="dxa"/>
          </w:tcPr>
          <w:p w14:paraId="1AD82D4A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COM2002</w:t>
            </w:r>
          </w:p>
        </w:tc>
        <w:tc>
          <w:tcPr>
            <w:tcW w:w="4086" w:type="dxa"/>
          </w:tcPr>
          <w:p w14:paraId="724E2B39" w14:textId="77777777" w:rsidR="009B15D5" w:rsidRPr="00457C85" w:rsidRDefault="009B15D5" w:rsidP="003C2B21">
            <w:pPr>
              <w:ind w:right="-57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Đầu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quốc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tế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nâng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101" w:type="dxa"/>
          </w:tcPr>
          <w:p w14:paraId="3BDD2484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70" w:type="dxa"/>
          </w:tcPr>
          <w:p w14:paraId="2DCEAAB4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70" w:type="dxa"/>
          </w:tcPr>
          <w:p w14:paraId="6C77918E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1</w:t>
            </w:r>
          </w:p>
        </w:tc>
      </w:tr>
      <w:tr w:rsidR="009B15D5" w:rsidRPr="00457C85" w14:paraId="216A271A" w14:textId="77777777" w:rsidTr="00457C85">
        <w:trPr>
          <w:trHeight w:val="337"/>
          <w:jc w:val="center"/>
        </w:trPr>
        <w:tc>
          <w:tcPr>
            <w:tcW w:w="956" w:type="dxa"/>
          </w:tcPr>
          <w:p w14:paraId="2B7002A2" w14:textId="77777777" w:rsidR="009B15D5" w:rsidRPr="00457C85" w:rsidRDefault="009B15D5" w:rsidP="003C2B21">
            <w:pPr>
              <w:pStyle w:val="ListParagraph"/>
              <w:ind w:left="-20"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96" w:type="dxa"/>
          </w:tcPr>
          <w:p w14:paraId="0321C3B1" w14:textId="77777777" w:rsidR="009B15D5" w:rsidRPr="00457C85" w:rsidRDefault="009B15D5" w:rsidP="003C2B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COM2003</w:t>
            </w:r>
          </w:p>
        </w:tc>
        <w:tc>
          <w:tcPr>
            <w:tcW w:w="4086" w:type="dxa"/>
          </w:tcPr>
          <w:p w14:paraId="415D11AD" w14:textId="77777777" w:rsidR="009B15D5" w:rsidRPr="00457C85" w:rsidRDefault="009B15D5" w:rsidP="003C2B21">
            <w:pPr>
              <w:ind w:right="-57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Kinh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tế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ngoại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nâng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101" w:type="dxa"/>
          </w:tcPr>
          <w:p w14:paraId="2A7BF26B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70" w:type="dxa"/>
          </w:tcPr>
          <w:p w14:paraId="700FB1CF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70" w:type="dxa"/>
          </w:tcPr>
          <w:p w14:paraId="25254238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1</w:t>
            </w:r>
          </w:p>
        </w:tc>
      </w:tr>
      <w:tr w:rsidR="009B15D5" w:rsidRPr="00457C85" w14:paraId="5DC7EF22" w14:textId="77777777" w:rsidTr="00457C85">
        <w:trPr>
          <w:trHeight w:val="337"/>
          <w:jc w:val="center"/>
        </w:trPr>
        <w:tc>
          <w:tcPr>
            <w:tcW w:w="956" w:type="dxa"/>
          </w:tcPr>
          <w:p w14:paraId="006AD23D" w14:textId="77777777" w:rsidR="009B15D5" w:rsidRPr="00457C85" w:rsidRDefault="009B15D5" w:rsidP="003C2B21">
            <w:pPr>
              <w:ind w:left="-20" w:right="-57" w:hanging="3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96" w:type="dxa"/>
          </w:tcPr>
          <w:p w14:paraId="1D100DB5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COM2006</w:t>
            </w:r>
          </w:p>
        </w:tc>
        <w:tc>
          <w:tcPr>
            <w:tcW w:w="4086" w:type="dxa"/>
          </w:tcPr>
          <w:p w14:paraId="0BEA9E4B" w14:textId="77777777" w:rsidR="009B15D5" w:rsidRPr="00457C85" w:rsidRDefault="009B15D5" w:rsidP="003C2B21">
            <w:pPr>
              <w:ind w:right="-57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proofErr w:type="spellStart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Kinh</w:t>
            </w:r>
            <w:proofErr w:type="spellEnd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doanh</w:t>
            </w:r>
            <w:proofErr w:type="spellEnd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quốc</w:t>
            </w:r>
            <w:proofErr w:type="spellEnd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tế</w:t>
            </w:r>
            <w:proofErr w:type="spellEnd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nâng</w:t>
            </w:r>
            <w:proofErr w:type="spellEnd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101" w:type="dxa"/>
          </w:tcPr>
          <w:p w14:paraId="42C75171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70" w:type="dxa"/>
          </w:tcPr>
          <w:p w14:paraId="738C21FE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70" w:type="dxa"/>
          </w:tcPr>
          <w:p w14:paraId="62010FCC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1</w:t>
            </w:r>
          </w:p>
        </w:tc>
      </w:tr>
      <w:tr w:rsidR="009B15D5" w:rsidRPr="00457C85" w14:paraId="72DC5BBA" w14:textId="77777777" w:rsidTr="00457C85">
        <w:trPr>
          <w:trHeight w:val="337"/>
          <w:jc w:val="center"/>
        </w:trPr>
        <w:tc>
          <w:tcPr>
            <w:tcW w:w="956" w:type="dxa"/>
          </w:tcPr>
          <w:p w14:paraId="5A2DC603" w14:textId="77777777" w:rsidR="009B15D5" w:rsidRPr="00457C85" w:rsidRDefault="009B15D5" w:rsidP="003C2B21">
            <w:pPr>
              <w:pStyle w:val="ListParagraph"/>
              <w:ind w:left="-20"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96" w:type="dxa"/>
          </w:tcPr>
          <w:p w14:paraId="2912590D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COM2013</w:t>
            </w:r>
          </w:p>
        </w:tc>
        <w:tc>
          <w:tcPr>
            <w:tcW w:w="4086" w:type="dxa"/>
          </w:tcPr>
          <w:p w14:paraId="3FEF1A25" w14:textId="77777777" w:rsidR="009B15D5" w:rsidRPr="00457C85" w:rsidRDefault="009B15D5" w:rsidP="003C2B21">
            <w:pPr>
              <w:ind w:right="-57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Logistics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quốc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1101" w:type="dxa"/>
          </w:tcPr>
          <w:p w14:paraId="52CACFC9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70" w:type="dxa"/>
          </w:tcPr>
          <w:p w14:paraId="499243C3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70" w:type="dxa"/>
          </w:tcPr>
          <w:p w14:paraId="0B3E5F58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1</w:t>
            </w:r>
          </w:p>
        </w:tc>
      </w:tr>
      <w:tr w:rsidR="009B15D5" w:rsidRPr="00457C85" w14:paraId="4DD92AA9" w14:textId="77777777" w:rsidTr="00457C85">
        <w:trPr>
          <w:trHeight w:val="425"/>
          <w:jc w:val="center"/>
        </w:trPr>
        <w:tc>
          <w:tcPr>
            <w:tcW w:w="956" w:type="dxa"/>
          </w:tcPr>
          <w:p w14:paraId="0AB7E795" w14:textId="77777777" w:rsidR="009B15D5" w:rsidRPr="00457C85" w:rsidRDefault="009B15D5" w:rsidP="003C2B21">
            <w:pPr>
              <w:pStyle w:val="ListParagraph"/>
              <w:ind w:left="-20" w:right="-57" w:hanging="3"/>
              <w:jc w:val="center"/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5582" w:type="dxa"/>
            <w:gridSpan w:val="2"/>
          </w:tcPr>
          <w:p w14:paraId="4C3C0017" w14:textId="77777777" w:rsidR="009B15D5" w:rsidRPr="00457C85" w:rsidRDefault="009B15D5" w:rsidP="003C2B21">
            <w:pPr>
              <w:ind w:right="-57"/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</w:pPr>
            <w:proofErr w:type="spellStart"/>
            <w:r w:rsidRPr="00457C85"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57C85"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457C85"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457C85"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  <w:t>chọn</w:t>
            </w:r>
            <w:proofErr w:type="spellEnd"/>
          </w:p>
        </w:tc>
        <w:tc>
          <w:tcPr>
            <w:tcW w:w="1101" w:type="dxa"/>
          </w:tcPr>
          <w:p w14:paraId="34DC5EB4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170" w:type="dxa"/>
          </w:tcPr>
          <w:p w14:paraId="0529EBE5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170" w:type="dxa"/>
          </w:tcPr>
          <w:p w14:paraId="344B7520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  <w:t>6</w:t>
            </w:r>
          </w:p>
        </w:tc>
      </w:tr>
      <w:tr w:rsidR="009B15D5" w:rsidRPr="00457C85" w14:paraId="78FF5A28" w14:textId="77777777" w:rsidTr="00457C85">
        <w:trPr>
          <w:trHeight w:val="337"/>
          <w:jc w:val="center"/>
        </w:trPr>
        <w:tc>
          <w:tcPr>
            <w:tcW w:w="956" w:type="dxa"/>
          </w:tcPr>
          <w:p w14:paraId="1F466DAA" w14:textId="77777777" w:rsidR="009B15D5" w:rsidRPr="00457C85" w:rsidRDefault="009B15D5" w:rsidP="003C2B21">
            <w:pPr>
              <w:ind w:left="-20" w:right="-57" w:hanging="3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96" w:type="dxa"/>
          </w:tcPr>
          <w:p w14:paraId="6BE9C52F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COM2004</w:t>
            </w:r>
          </w:p>
        </w:tc>
        <w:tc>
          <w:tcPr>
            <w:tcW w:w="4086" w:type="dxa"/>
          </w:tcPr>
          <w:p w14:paraId="023E7F49" w14:textId="77777777" w:rsidR="009B15D5" w:rsidRPr="00457C85" w:rsidRDefault="009B15D5" w:rsidP="003C2B21">
            <w:pPr>
              <w:ind w:right="-57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Leadership</w:t>
            </w:r>
          </w:p>
        </w:tc>
        <w:tc>
          <w:tcPr>
            <w:tcW w:w="1101" w:type="dxa"/>
          </w:tcPr>
          <w:p w14:paraId="32A5B384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70" w:type="dxa"/>
          </w:tcPr>
          <w:p w14:paraId="19E497F0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70" w:type="dxa"/>
          </w:tcPr>
          <w:p w14:paraId="71A59984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1</w:t>
            </w:r>
          </w:p>
        </w:tc>
      </w:tr>
      <w:tr w:rsidR="009B15D5" w:rsidRPr="00457C85" w14:paraId="23974F66" w14:textId="77777777" w:rsidTr="00457C85">
        <w:trPr>
          <w:trHeight w:val="337"/>
          <w:jc w:val="center"/>
        </w:trPr>
        <w:tc>
          <w:tcPr>
            <w:tcW w:w="956" w:type="dxa"/>
          </w:tcPr>
          <w:p w14:paraId="77329E73" w14:textId="77777777" w:rsidR="009B15D5" w:rsidRPr="00457C85" w:rsidRDefault="009B15D5" w:rsidP="003C2B21">
            <w:pPr>
              <w:ind w:left="-20" w:right="-57" w:hanging="3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96" w:type="dxa"/>
          </w:tcPr>
          <w:p w14:paraId="6BF58D99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COM2011</w:t>
            </w:r>
          </w:p>
        </w:tc>
        <w:tc>
          <w:tcPr>
            <w:tcW w:w="4086" w:type="dxa"/>
          </w:tcPr>
          <w:p w14:paraId="46460F1B" w14:textId="77777777" w:rsidR="009B15D5" w:rsidRPr="00457C85" w:rsidRDefault="009B15D5" w:rsidP="003C2B21">
            <w:pPr>
              <w:ind w:right="-57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Quản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án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quốc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1101" w:type="dxa"/>
          </w:tcPr>
          <w:p w14:paraId="08BE67A3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70" w:type="dxa"/>
          </w:tcPr>
          <w:p w14:paraId="0B9A901D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70" w:type="dxa"/>
          </w:tcPr>
          <w:p w14:paraId="43976F58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1</w:t>
            </w:r>
          </w:p>
        </w:tc>
      </w:tr>
      <w:tr w:rsidR="009B15D5" w:rsidRPr="00457C85" w14:paraId="1ACA70E4" w14:textId="77777777" w:rsidTr="00457C85">
        <w:trPr>
          <w:trHeight w:val="337"/>
          <w:jc w:val="center"/>
        </w:trPr>
        <w:tc>
          <w:tcPr>
            <w:tcW w:w="956" w:type="dxa"/>
          </w:tcPr>
          <w:p w14:paraId="7ECDBA04" w14:textId="77777777" w:rsidR="009B15D5" w:rsidRPr="00457C85" w:rsidRDefault="009B15D5" w:rsidP="003C2B21">
            <w:pPr>
              <w:pStyle w:val="ListParagraph"/>
              <w:ind w:left="-20" w:right="-57" w:hanging="3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96" w:type="dxa"/>
          </w:tcPr>
          <w:p w14:paraId="356633F9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COM2019</w:t>
            </w:r>
          </w:p>
        </w:tc>
        <w:tc>
          <w:tcPr>
            <w:tcW w:w="4086" w:type="dxa"/>
          </w:tcPr>
          <w:p w14:paraId="2CE4AF80" w14:textId="77777777" w:rsidR="009B15D5" w:rsidRPr="00457C85" w:rsidRDefault="009B15D5" w:rsidP="003C2B21">
            <w:pPr>
              <w:ind w:right="-57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Khởi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nghiệp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quốc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1101" w:type="dxa"/>
          </w:tcPr>
          <w:p w14:paraId="5C2D8562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70" w:type="dxa"/>
          </w:tcPr>
          <w:p w14:paraId="5962F02B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70" w:type="dxa"/>
          </w:tcPr>
          <w:p w14:paraId="43A48D38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1</w:t>
            </w:r>
          </w:p>
        </w:tc>
      </w:tr>
      <w:tr w:rsidR="009B15D5" w:rsidRPr="00457C85" w14:paraId="6CC400FD" w14:textId="77777777" w:rsidTr="00457C85">
        <w:trPr>
          <w:trHeight w:val="337"/>
          <w:jc w:val="center"/>
        </w:trPr>
        <w:tc>
          <w:tcPr>
            <w:tcW w:w="956" w:type="dxa"/>
          </w:tcPr>
          <w:p w14:paraId="6359A29C" w14:textId="77777777" w:rsidR="009B15D5" w:rsidRPr="00457C85" w:rsidRDefault="009B15D5" w:rsidP="003C2B21">
            <w:pPr>
              <w:pStyle w:val="ListParagraph"/>
              <w:ind w:left="-20" w:right="-57" w:hanging="3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96" w:type="dxa"/>
          </w:tcPr>
          <w:p w14:paraId="00C014F7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COM2007</w:t>
            </w:r>
          </w:p>
        </w:tc>
        <w:tc>
          <w:tcPr>
            <w:tcW w:w="4086" w:type="dxa"/>
          </w:tcPr>
          <w:p w14:paraId="63F0F67C" w14:textId="77777777" w:rsidR="009B15D5" w:rsidRPr="00457C85" w:rsidRDefault="009B15D5" w:rsidP="003C2B21">
            <w:pPr>
              <w:ind w:right="-57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proofErr w:type="spellStart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Đàm</w:t>
            </w:r>
            <w:proofErr w:type="spellEnd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phán</w:t>
            </w:r>
            <w:proofErr w:type="spellEnd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kinh</w:t>
            </w:r>
            <w:proofErr w:type="spellEnd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doanh</w:t>
            </w:r>
            <w:proofErr w:type="spellEnd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quốc</w:t>
            </w:r>
            <w:proofErr w:type="spellEnd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tế</w:t>
            </w:r>
            <w:proofErr w:type="spellEnd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101" w:type="dxa"/>
          </w:tcPr>
          <w:p w14:paraId="2E2CDA13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70" w:type="dxa"/>
          </w:tcPr>
          <w:p w14:paraId="09B6E6D8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70" w:type="dxa"/>
          </w:tcPr>
          <w:p w14:paraId="48C29B13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1</w:t>
            </w:r>
          </w:p>
        </w:tc>
      </w:tr>
      <w:tr w:rsidR="009B15D5" w:rsidRPr="00457C85" w14:paraId="20F132C3" w14:textId="77777777" w:rsidTr="00457C85">
        <w:trPr>
          <w:trHeight w:val="337"/>
          <w:jc w:val="center"/>
        </w:trPr>
        <w:tc>
          <w:tcPr>
            <w:tcW w:w="956" w:type="dxa"/>
          </w:tcPr>
          <w:p w14:paraId="3666E8FD" w14:textId="77777777" w:rsidR="009B15D5" w:rsidRPr="00457C85" w:rsidRDefault="009B15D5" w:rsidP="003C2B21">
            <w:pPr>
              <w:pStyle w:val="ListParagraph"/>
              <w:ind w:left="-20" w:right="-57" w:hanging="3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96" w:type="dxa"/>
          </w:tcPr>
          <w:p w14:paraId="25050E26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COM2012</w:t>
            </w:r>
          </w:p>
        </w:tc>
        <w:tc>
          <w:tcPr>
            <w:tcW w:w="4086" w:type="dxa"/>
          </w:tcPr>
          <w:p w14:paraId="4DFC9248" w14:textId="77777777" w:rsidR="009B15D5" w:rsidRPr="00457C85" w:rsidRDefault="009B15D5" w:rsidP="003C2B21">
            <w:pPr>
              <w:ind w:right="-57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Quản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chuỗi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cung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ứng</w:t>
            </w:r>
            <w:proofErr w:type="spellEnd"/>
          </w:p>
        </w:tc>
        <w:tc>
          <w:tcPr>
            <w:tcW w:w="1101" w:type="dxa"/>
          </w:tcPr>
          <w:p w14:paraId="6D84C31F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70" w:type="dxa"/>
          </w:tcPr>
          <w:p w14:paraId="193E7CD7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70" w:type="dxa"/>
          </w:tcPr>
          <w:p w14:paraId="0D481242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1</w:t>
            </w:r>
          </w:p>
        </w:tc>
      </w:tr>
      <w:tr w:rsidR="009B15D5" w:rsidRPr="00457C85" w14:paraId="037C1171" w14:textId="77777777" w:rsidTr="00457C85">
        <w:trPr>
          <w:trHeight w:val="337"/>
          <w:jc w:val="center"/>
        </w:trPr>
        <w:tc>
          <w:tcPr>
            <w:tcW w:w="956" w:type="dxa"/>
          </w:tcPr>
          <w:p w14:paraId="603532F0" w14:textId="77777777" w:rsidR="009B15D5" w:rsidRPr="00457C85" w:rsidRDefault="009B15D5" w:rsidP="003C2B21">
            <w:pPr>
              <w:pStyle w:val="ListParagraph"/>
              <w:ind w:left="-20" w:right="-57" w:hanging="3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lastRenderedPageBreak/>
              <w:t>15</w:t>
            </w:r>
          </w:p>
        </w:tc>
        <w:tc>
          <w:tcPr>
            <w:tcW w:w="1496" w:type="dxa"/>
          </w:tcPr>
          <w:p w14:paraId="73F001B1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COM2022</w:t>
            </w:r>
          </w:p>
        </w:tc>
        <w:tc>
          <w:tcPr>
            <w:tcW w:w="4086" w:type="dxa"/>
          </w:tcPr>
          <w:p w14:paraId="597DE1B4" w14:textId="77777777" w:rsidR="009B15D5" w:rsidRPr="00457C85" w:rsidRDefault="009B15D5" w:rsidP="003C2B21">
            <w:pPr>
              <w:ind w:right="-57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Quản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mua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hàng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toàn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cầu</w:t>
            </w:r>
            <w:proofErr w:type="spellEnd"/>
          </w:p>
        </w:tc>
        <w:tc>
          <w:tcPr>
            <w:tcW w:w="1101" w:type="dxa"/>
          </w:tcPr>
          <w:p w14:paraId="4D48A0B7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70" w:type="dxa"/>
          </w:tcPr>
          <w:p w14:paraId="764A5CA7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70" w:type="dxa"/>
          </w:tcPr>
          <w:p w14:paraId="1DD15A25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1</w:t>
            </w:r>
          </w:p>
        </w:tc>
      </w:tr>
      <w:tr w:rsidR="009B15D5" w:rsidRPr="00457C85" w14:paraId="3B869E50" w14:textId="77777777" w:rsidTr="00457C85">
        <w:trPr>
          <w:trHeight w:val="337"/>
          <w:jc w:val="center"/>
        </w:trPr>
        <w:tc>
          <w:tcPr>
            <w:tcW w:w="956" w:type="dxa"/>
          </w:tcPr>
          <w:p w14:paraId="49B5C0EA" w14:textId="77777777" w:rsidR="009B15D5" w:rsidRPr="00457C85" w:rsidRDefault="009B15D5" w:rsidP="003C2B21">
            <w:pPr>
              <w:pStyle w:val="ListParagraph"/>
              <w:ind w:left="-20" w:right="-57" w:hanging="3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96" w:type="dxa"/>
          </w:tcPr>
          <w:p w14:paraId="5CB6B8EF" w14:textId="28EBD66A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COM20</w:t>
            </w:r>
            <w:r w:rsidR="00004C5D" w:rsidRPr="00457C85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2</w:t>
            </w:r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086" w:type="dxa"/>
          </w:tcPr>
          <w:p w14:paraId="68E18030" w14:textId="77777777" w:rsidR="009B15D5" w:rsidRPr="00457C85" w:rsidRDefault="009B15D5" w:rsidP="003C2B21">
            <w:pPr>
              <w:ind w:right="-57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Quản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tồn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kho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phối</w:t>
            </w:r>
            <w:proofErr w:type="spellEnd"/>
          </w:p>
        </w:tc>
        <w:tc>
          <w:tcPr>
            <w:tcW w:w="1101" w:type="dxa"/>
          </w:tcPr>
          <w:p w14:paraId="2DFFA9B3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70" w:type="dxa"/>
          </w:tcPr>
          <w:p w14:paraId="441DFFF5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70" w:type="dxa"/>
          </w:tcPr>
          <w:p w14:paraId="4DF1423B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1</w:t>
            </w:r>
          </w:p>
        </w:tc>
      </w:tr>
      <w:tr w:rsidR="009B15D5" w:rsidRPr="00457C85" w14:paraId="46CBCC3B" w14:textId="77777777" w:rsidTr="00457C85">
        <w:trPr>
          <w:trHeight w:val="337"/>
          <w:jc w:val="center"/>
        </w:trPr>
        <w:tc>
          <w:tcPr>
            <w:tcW w:w="956" w:type="dxa"/>
          </w:tcPr>
          <w:p w14:paraId="3674247A" w14:textId="77777777" w:rsidR="009B15D5" w:rsidRPr="00457C85" w:rsidRDefault="009B15D5" w:rsidP="003C2B21">
            <w:pPr>
              <w:pStyle w:val="ListParagraph"/>
              <w:ind w:left="-20" w:right="-57" w:hanging="3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96" w:type="dxa"/>
          </w:tcPr>
          <w:p w14:paraId="20A825C1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COM2014</w:t>
            </w:r>
          </w:p>
        </w:tc>
        <w:tc>
          <w:tcPr>
            <w:tcW w:w="4086" w:type="dxa"/>
          </w:tcPr>
          <w:p w14:paraId="6DBD10E3" w14:textId="77777777" w:rsidR="009B15D5" w:rsidRPr="00457C85" w:rsidRDefault="009B15D5" w:rsidP="003C2B21">
            <w:pPr>
              <w:ind w:right="-57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Quản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đa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1101" w:type="dxa"/>
          </w:tcPr>
          <w:p w14:paraId="093DC204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70" w:type="dxa"/>
          </w:tcPr>
          <w:p w14:paraId="2148B626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70" w:type="dxa"/>
          </w:tcPr>
          <w:p w14:paraId="7D808719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1</w:t>
            </w:r>
          </w:p>
        </w:tc>
      </w:tr>
      <w:tr w:rsidR="009B15D5" w:rsidRPr="00457C85" w14:paraId="7F8CECD3" w14:textId="77777777" w:rsidTr="00457C85">
        <w:trPr>
          <w:trHeight w:val="337"/>
          <w:jc w:val="center"/>
        </w:trPr>
        <w:tc>
          <w:tcPr>
            <w:tcW w:w="956" w:type="dxa"/>
          </w:tcPr>
          <w:p w14:paraId="1366E0E8" w14:textId="77777777" w:rsidR="009B15D5" w:rsidRPr="00457C85" w:rsidRDefault="009B15D5" w:rsidP="003C2B21">
            <w:pPr>
              <w:pStyle w:val="ListParagraph"/>
              <w:ind w:left="-20" w:right="-57" w:hanging="3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96" w:type="dxa"/>
          </w:tcPr>
          <w:p w14:paraId="6CCEE637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COM2017</w:t>
            </w:r>
          </w:p>
        </w:tc>
        <w:tc>
          <w:tcPr>
            <w:tcW w:w="4086" w:type="dxa"/>
          </w:tcPr>
          <w:p w14:paraId="5862C630" w14:textId="77777777" w:rsidR="009B15D5" w:rsidRPr="00457C85" w:rsidRDefault="009B15D5" w:rsidP="003C2B21">
            <w:pPr>
              <w:ind w:right="-57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dữ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liệu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kinh</w:t>
            </w:r>
            <w:proofErr w:type="spellEnd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1101" w:type="dxa"/>
          </w:tcPr>
          <w:p w14:paraId="605A032A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70" w:type="dxa"/>
          </w:tcPr>
          <w:p w14:paraId="78385964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70" w:type="dxa"/>
          </w:tcPr>
          <w:p w14:paraId="24CA4A30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1</w:t>
            </w:r>
          </w:p>
        </w:tc>
      </w:tr>
      <w:tr w:rsidR="009B15D5" w:rsidRPr="00457C85" w14:paraId="0DDA7FB2" w14:textId="77777777" w:rsidTr="00457C85">
        <w:trPr>
          <w:trHeight w:val="337"/>
          <w:jc w:val="center"/>
        </w:trPr>
        <w:tc>
          <w:tcPr>
            <w:tcW w:w="956" w:type="dxa"/>
          </w:tcPr>
          <w:p w14:paraId="5C664F3D" w14:textId="77777777" w:rsidR="009B15D5" w:rsidRPr="00457C85" w:rsidRDefault="009B15D5" w:rsidP="003C2B21">
            <w:pPr>
              <w:pStyle w:val="ListParagraph"/>
              <w:ind w:left="-20" w:right="-57" w:hanging="3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96" w:type="dxa"/>
          </w:tcPr>
          <w:p w14:paraId="5BFAC946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COM2030</w:t>
            </w:r>
          </w:p>
        </w:tc>
        <w:tc>
          <w:tcPr>
            <w:tcW w:w="4086" w:type="dxa"/>
          </w:tcPr>
          <w:p w14:paraId="3F0874C5" w14:textId="77777777" w:rsidR="009B15D5" w:rsidRPr="00457C85" w:rsidRDefault="009B15D5" w:rsidP="003C2B21">
            <w:pPr>
              <w:ind w:right="-5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mật</w:t>
            </w:r>
            <w:proofErr w:type="spellEnd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bối</w:t>
            </w:r>
            <w:proofErr w:type="spellEnd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cảnh</w:t>
            </w:r>
            <w:proofErr w:type="spellEnd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toàn</w:t>
            </w:r>
            <w:proofErr w:type="spellEnd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hoá</w:t>
            </w:r>
            <w:proofErr w:type="spellEnd"/>
          </w:p>
        </w:tc>
        <w:tc>
          <w:tcPr>
            <w:tcW w:w="1101" w:type="dxa"/>
          </w:tcPr>
          <w:p w14:paraId="42748A73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70" w:type="dxa"/>
          </w:tcPr>
          <w:p w14:paraId="0BF0324D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70" w:type="dxa"/>
          </w:tcPr>
          <w:p w14:paraId="18C66341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9B15D5" w:rsidRPr="00457C85" w14:paraId="79C39711" w14:textId="77777777" w:rsidTr="00457C85">
        <w:trPr>
          <w:trHeight w:val="337"/>
          <w:jc w:val="center"/>
        </w:trPr>
        <w:tc>
          <w:tcPr>
            <w:tcW w:w="956" w:type="dxa"/>
          </w:tcPr>
          <w:p w14:paraId="1261834B" w14:textId="77777777" w:rsidR="009B15D5" w:rsidRPr="00457C85" w:rsidRDefault="009B15D5" w:rsidP="003C2B21">
            <w:pPr>
              <w:pStyle w:val="ListParagraph"/>
              <w:ind w:left="-20" w:right="-57" w:hanging="3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96" w:type="dxa"/>
          </w:tcPr>
          <w:p w14:paraId="41F68D7E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LAW2558</w:t>
            </w:r>
          </w:p>
        </w:tc>
        <w:tc>
          <w:tcPr>
            <w:tcW w:w="4086" w:type="dxa"/>
          </w:tcPr>
          <w:p w14:paraId="2A9EEBEC" w14:textId="77777777" w:rsidR="009B15D5" w:rsidRPr="00457C85" w:rsidRDefault="009B15D5" w:rsidP="003C2B21">
            <w:pPr>
              <w:ind w:right="-57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proofErr w:type="spellStart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Luật</w:t>
            </w:r>
            <w:proofErr w:type="spellEnd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sở</w:t>
            </w:r>
            <w:proofErr w:type="spellEnd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hữu</w:t>
            </w:r>
            <w:proofErr w:type="spellEnd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trí</w:t>
            </w:r>
            <w:proofErr w:type="spellEnd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tuệ</w:t>
            </w:r>
            <w:proofErr w:type="spellEnd"/>
          </w:p>
        </w:tc>
        <w:tc>
          <w:tcPr>
            <w:tcW w:w="1101" w:type="dxa"/>
          </w:tcPr>
          <w:p w14:paraId="2DCD8BB6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70" w:type="dxa"/>
          </w:tcPr>
          <w:p w14:paraId="417589D4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70" w:type="dxa"/>
          </w:tcPr>
          <w:p w14:paraId="55355325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1</w:t>
            </w:r>
          </w:p>
        </w:tc>
      </w:tr>
      <w:tr w:rsidR="009B15D5" w:rsidRPr="00457C85" w14:paraId="24E2B20E" w14:textId="77777777" w:rsidTr="00457C85">
        <w:trPr>
          <w:trHeight w:val="337"/>
          <w:jc w:val="center"/>
        </w:trPr>
        <w:tc>
          <w:tcPr>
            <w:tcW w:w="956" w:type="dxa"/>
          </w:tcPr>
          <w:p w14:paraId="5F876534" w14:textId="77777777" w:rsidR="009B15D5" w:rsidRPr="00457C85" w:rsidRDefault="009B15D5" w:rsidP="003C2B21">
            <w:pPr>
              <w:pStyle w:val="ListParagraph"/>
              <w:ind w:left="-20" w:right="-57" w:hanging="3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96" w:type="dxa"/>
          </w:tcPr>
          <w:p w14:paraId="684269CF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LAW2556</w:t>
            </w:r>
          </w:p>
        </w:tc>
        <w:tc>
          <w:tcPr>
            <w:tcW w:w="4086" w:type="dxa"/>
          </w:tcPr>
          <w:p w14:paraId="56E215F2" w14:textId="77777777" w:rsidR="009B15D5" w:rsidRPr="00457C85" w:rsidRDefault="009B15D5" w:rsidP="003C2B21">
            <w:pPr>
              <w:ind w:right="-57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proofErr w:type="spellStart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Luật</w:t>
            </w:r>
            <w:proofErr w:type="spellEnd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thương</w:t>
            </w:r>
            <w:proofErr w:type="spellEnd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mại</w:t>
            </w:r>
            <w:proofErr w:type="spellEnd"/>
            <w:r w:rsidRPr="004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101" w:type="dxa"/>
          </w:tcPr>
          <w:p w14:paraId="3A70C665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70" w:type="dxa"/>
          </w:tcPr>
          <w:p w14:paraId="1377F699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70" w:type="dxa"/>
          </w:tcPr>
          <w:p w14:paraId="7C3C0041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1</w:t>
            </w:r>
          </w:p>
        </w:tc>
      </w:tr>
      <w:tr w:rsidR="009B15D5" w:rsidRPr="00457C85" w14:paraId="3ED90F38" w14:textId="77777777" w:rsidTr="00457C85">
        <w:trPr>
          <w:trHeight w:val="337"/>
          <w:jc w:val="center"/>
        </w:trPr>
        <w:tc>
          <w:tcPr>
            <w:tcW w:w="956" w:type="dxa"/>
          </w:tcPr>
          <w:p w14:paraId="27D5810E" w14:textId="77777777" w:rsidR="009B15D5" w:rsidRPr="00457C85" w:rsidRDefault="009B15D5" w:rsidP="003C2B21">
            <w:pPr>
              <w:pStyle w:val="ListParagraph"/>
              <w:ind w:left="-20" w:right="-57" w:hanging="3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5582" w:type="dxa"/>
            <w:gridSpan w:val="2"/>
          </w:tcPr>
          <w:p w14:paraId="44C4B1E1" w14:textId="77777777" w:rsidR="009B15D5" w:rsidRPr="00457C85" w:rsidRDefault="009B15D5" w:rsidP="003C2B21">
            <w:pPr>
              <w:ind w:right="-57" w:firstLine="66"/>
              <w:jc w:val="both"/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  <w:t xml:space="preserve">III. </w:t>
            </w:r>
            <w:proofErr w:type="spellStart"/>
            <w:r w:rsidRPr="00457C85"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457C85"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457C85"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  <w:t>thạc</w:t>
            </w:r>
            <w:proofErr w:type="spellEnd"/>
            <w:r w:rsidRPr="00457C85"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C85"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  <w:t>sỹ</w:t>
            </w:r>
            <w:proofErr w:type="spellEnd"/>
          </w:p>
        </w:tc>
        <w:tc>
          <w:tcPr>
            <w:tcW w:w="1101" w:type="dxa"/>
          </w:tcPr>
          <w:p w14:paraId="48E8DCA1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</w:pPr>
            <w:r w:rsidRPr="00457C85">
              <w:rPr>
                <w:rFonts w:ascii="Times New Roman" w:hAnsi="Times New Roman"/>
                <w:b/>
                <w:snapToGrid w:val="0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170" w:type="dxa"/>
          </w:tcPr>
          <w:p w14:paraId="2864E8CD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</w:tcPr>
          <w:p w14:paraId="4243D1EB" w14:textId="77777777" w:rsidR="009B15D5" w:rsidRPr="00457C85" w:rsidRDefault="009B15D5" w:rsidP="003C2B21">
            <w:pPr>
              <w:ind w:right="-57"/>
              <w:jc w:val="center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</w:p>
        </w:tc>
      </w:tr>
    </w:tbl>
    <w:p w14:paraId="5CA0B204" w14:textId="77777777" w:rsidR="00A70176" w:rsidRPr="00A70176" w:rsidRDefault="00A70176" w:rsidP="00A70176">
      <w:pPr>
        <w:spacing w:line="360" w:lineRule="auto"/>
        <w:rPr>
          <w:rFonts w:ascii="Times New Roman" w:hAnsi="Times New Roman"/>
          <w:b/>
          <w:sz w:val="26"/>
          <w:szCs w:val="26"/>
        </w:rPr>
      </w:pPr>
    </w:p>
    <w:p w14:paraId="4E4D05E2" w14:textId="2A6415AF" w:rsidR="00B43E66" w:rsidRPr="00130402" w:rsidRDefault="002D7C64" w:rsidP="0013040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/>
          <w:b/>
          <w:sz w:val="26"/>
          <w:szCs w:val="26"/>
        </w:rPr>
      </w:pPr>
      <w:r w:rsidRPr="00705E78">
        <w:rPr>
          <w:rFonts w:ascii="Times New Roman" w:hAnsi="Times New Roman"/>
          <w:b/>
          <w:sz w:val="26"/>
          <w:szCs w:val="26"/>
        </w:rPr>
        <w:t>KẾ HOẠCH GIẢNG DẠY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6"/>
        <w:gridCol w:w="1372"/>
        <w:gridCol w:w="2116"/>
        <w:gridCol w:w="743"/>
        <w:gridCol w:w="680"/>
        <w:gridCol w:w="865"/>
        <w:gridCol w:w="761"/>
        <w:gridCol w:w="965"/>
        <w:gridCol w:w="1379"/>
      </w:tblGrid>
      <w:tr w:rsidR="00B43E66" w:rsidRPr="00F834BD" w14:paraId="1C963D0C" w14:textId="77777777" w:rsidTr="00293872">
        <w:trPr>
          <w:trHeight w:val="315"/>
        </w:trPr>
        <w:tc>
          <w:tcPr>
            <w:tcW w:w="299" w:type="pct"/>
            <w:vMerge w:val="restart"/>
            <w:shd w:val="clear" w:color="auto" w:fill="auto"/>
            <w:vAlign w:val="center"/>
          </w:tcPr>
          <w:p w14:paraId="36A2729B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726" w:type="pct"/>
            <w:vMerge w:val="restart"/>
            <w:shd w:val="clear" w:color="auto" w:fill="auto"/>
            <w:vAlign w:val="center"/>
          </w:tcPr>
          <w:p w14:paraId="11137FA6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Mã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MH</w:t>
            </w:r>
          </w:p>
        </w:tc>
        <w:tc>
          <w:tcPr>
            <w:tcW w:w="1120" w:type="pct"/>
            <w:vMerge w:val="restart"/>
            <w:shd w:val="clear" w:color="auto" w:fill="auto"/>
            <w:vAlign w:val="center"/>
          </w:tcPr>
          <w:p w14:paraId="3414C6E4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MÔN HỌC</w:t>
            </w: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1C1EEC87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tín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chỉ</w:t>
            </w:r>
            <w:proofErr w:type="spellEnd"/>
          </w:p>
        </w:tc>
        <w:tc>
          <w:tcPr>
            <w:tcW w:w="458" w:type="pct"/>
            <w:shd w:val="clear" w:color="auto" w:fill="auto"/>
            <w:vAlign w:val="center"/>
          </w:tcPr>
          <w:p w14:paraId="6964A665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5550691A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14:paraId="08DCE051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Điều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kiện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tiên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quyết</w:t>
            </w:r>
            <w:proofErr w:type="spellEnd"/>
          </w:p>
        </w:tc>
      </w:tr>
      <w:tr w:rsidR="00B43E66" w:rsidRPr="00F834BD" w14:paraId="6009F0AB" w14:textId="77777777" w:rsidTr="00293872">
        <w:trPr>
          <w:trHeight w:val="315"/>
        </w:trPr>
        <w:tc>
          <w:tcPr>
            <w:tcW w:w="299" w:type="pct"/>
            <w:vMerge/>
            <w:shd w:val="clear" w:color="auto" w:fill="auto"/>
            <w:vAlign w:val="center"/>
          </w:tcPr>
          <w:p w14:paraId="4AB0C2FC" w14:textId="77777777" w:rsidR="00B43E66" w:rsidRPr="00F834BD" w:rsidRDefault="00B43E66" w:rsidP="00F83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pct"/>
            <w:vMerge/>
            <w:shd w:val="clear" w:color="auto" w:fill="auto"/>
            <w:vAlign w:val="center"/>
          </w:tcPr>
          <w:p w14:paraId="7A351E47" w14:textId="77777777" w:rsidR="00B43E66" w:rsidRPr="00F834BD" w:rsidRDefault="00B43E66" w:rsidP="00F83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0" w:type="pct"/>
            <w:vMerge/>
            <w:shd w:val="clear" w:color="auto" w:fill="auto"/>
            <w:vAlign w:val="center"/>
          </w:tcPr>
          <w:p w14:paraId="62D776BD" w14:textId="77777777" w:rsidR="00B43E66" w:rsidRPr="00F834BD" w:rsidRDefault="00B43E66" w:rsidP="00F83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7EF30EB1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458" w:type="pct"/>
            <w:shd w:val="clear" w:color="auto" w:fill="auto"/>
            <w:vAlign w:val="center"/>
          </w:tcPr>
          <w:p w14:paraId="4D879AEE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thuyết</w:t>
            </w:r>
            <w:proofErr w:type="spellEnd"/>
          </w:p>
        </w:tc>
        <w:tc>
          <w:tcPr>
            <w:tcW w:w="403" w:type="pct"/>
            <w:shd w:val="clear" w:color="auto" w:fill="auto"/>
            <w:vAlign w:val="center"/>
          </w:tcPr>
          <w:p w14:paraId="664F7566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511" w:type="pct"/>
            <w:shd w:val="clear" w:color="auto" w:fill="auto"/>
            <w:vAlign w:val="center"/>
          </w:tcPr>
          <w:p w14:paraId="1157BB33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lũy</w:t>
            </w:r>
            <w:proofErr w:type="spellEnd"/>
          </w:p>
        </w:tc>
        <w:tc>
          <w:tcPr>
            <w:tcW w:w="730" w:type="pct"/>
            <w:shd w:val="clear" w:color="auto" w:fill="auto"/>
            <w:vAlign w:val="center"/>
          </w:tcPr>
          <w:p w14:paraId="6DB551A4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Đã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A5AA2" w:rsidRPr="00F834BD" w14:paraId="24F2FC2C" w14:textId="77777777" w:rsidTr="00293872">
        <w:trPr>
          <w:trHeight w:val="315"/>
        </w:trPr>
        <w:tc>
          <w:tcPr>
            <w:tcW w:w="299" w:type="pct"/>
            <w:shd w:val="clear" w:color="auto" w:fill="auto"/>
            <w:vAlign w:val="center"/>
          </w:tcPr>
          <w:p w14:paraId="7862C621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0057E36B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615A7037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HỌC KỲ 1</w:t>
            </w:r>
          </w:p>
          <w:p w14:paraId="46BC2410" w14:textId="28BF579E" w:rsidR="001D3F31" w:rsidRPr="00F834BD" w:rsidRDefault="001D3F31" w:rsidP="00F834BD">
            <w:pPr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(Chương trình Đại học)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AC04963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7DCC3F71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FAAC225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74E6D516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689B06A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7B41C36C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632A35E2" w14:textId="77777777" w:rsidTr="00293872">
        <w:trPr>
          <w:trHeight w:val="315"/>
        </w:trPr>
        <w:tc>
          <w:tcPr>
            <w:tcW w:w="299" w:type="pct"/>
            <w:shd w:val="clear" w:color="auto" w:fill="auto"/>
            <w:vAlign w:val="center"/>
          </w:tcPr>
          <w:p w14:paraId="18C0FA3B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3E4C5F88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12F9C3CB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Môn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học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bắt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buộc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14:paraId="12D8FEFE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29BB0B40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7AB59D7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53A23A70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1A8B069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0F8457D5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625E195C" w14:textId="77777777" w:rsidTr="00293872">
        <w:trPr>
          <w:trHeight w:val="315"/>
        </w:trPr>
        <w:tc>
          <w:tcPr>
            <w:tcW w:w="299" w:type="pct"/>
            <w:shd w:val="clear" w:color="auto" w:fill="auto"/>
            <w:vAlign w:val="center"/>
          </w:tcPr>
          <w:p w14:paraId="6561FF15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7B83BC9D" w14:textId="77777777" w:rsidR="00B43E66" w:rsidRPr="00F834BD" w:rsidRDefault="00B43E66" w:rsidP="00F834BD">
            <w:pPr>
              <w:ind w:left="-64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COM1013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07E7DA22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sz w:val="24"/>
                <w:szCs w:val="24"/>
                <w:lang w:val="vi-VN"/>
              </w:rPr>
              <w:t>Giới thiệu ngành Kinh tế đối ngoại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4A81102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1EA15E95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FB64057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7DCF04A5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9F2333E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2BA48A65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64EE7101" w14:textId="77777777" w:rsidTr="00293872">
        <w:trPr>
          <w:trHeight w:val="315"/>
        </w:trPr>
        <w:tc>
          <w:tcPr>
            <w:tcW w:w="299" w:type="pct"/>
            <w:shd w:val="clear" w:color="auto" w:fill="auto"/>
            <w:vAlign w:val="center"/>
          </w:tcPr>
          <w:p w14:paraId="4EFFC200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44C26333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GEN1007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70647643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Triết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Mác-Lênin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14:paraId="5919E744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51CA1084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FE8789C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2467DEA7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3FD56850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790F8F03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12D3D1DD" w14:textId="77777777" w:rsidTr="00293872">
        <w:trPr>
          <w:trHeight w:val="315"/>
        </w:trPr>
        <w:tc>
          <w:tcPr>
            <w:tcW w:w="299" w:type="pct"/>
            <w:shd w:val="clear" w:color="auto" w:fill="auto"/>
            <w:vAlign w:val="center"/>
          </w:tcPr>
          <w:p w14:paraId="2A722A93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78D822DD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ECO1001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16BE73D8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Kinh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tế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vi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mô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36EED2D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718DAAAA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2D93B5C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42C71F26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C02CFC4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42E97FAC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47CF0A65" w14:textId="77777777" w:rsidTr="00293872">
        <w:trPr>
          <w:trHeight w:val="315"/>
        </w:trPr>
        <w:tc>
          <w:tcPr>
            <w:tcW w:w="299" w:type="pct"/>
            <w:shd w:val="clear" w:color="auto" w:fill="auto"/>
            <w:vAlign w:val="center"/>
          </w:tcPr>
          <w:p w14:paraId="6326BFBC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60966ED4" w14:textId="77777777" w:rsidR="00B43E66" w:rsidRPr="00F834BD" w:rsidRDefault="00B43E66" w:rsidP="00F834BD">
            <w:pPr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LAW1001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0626AB90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luận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nước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pháp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luật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Pháp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luật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cương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490600C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1C170B3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50D2950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14F6DB4D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D47DF7B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2955489A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052BD945" w14:textId="77777777" w:rsidTr="00293872">
        <w:trPr>
          <w:trHeight w:val="315"/>
        </w:trPr>
        <w:tc>
          <w:tcPr>
            <w:tcW w:w="299" w:type="pct"/>
            <w:shd w:val="clear" w:color="auto" w:fill="auto"/>
            <w:vAlign w:val="center"/>
          </w:tcPr>
          <w:p w14:paraId="6CCEA559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4EAA2D4F" w14:textId="77777777" w:rsidR="00B43E66" w:rsidRPr="00F834BD" w:rsidRDefault="00B43E66" w:rsidP="00F834BD">
            <w:pPr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MAT1</w:t>
            </w:r>
            <w:r w:rsidRPr="00F834BD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  <w:r w:rsidRPr="00F834B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719911C7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(3TC)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84BF695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353F6C33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D26B199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307828F4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CC7E179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6B21A7B6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4EDE734B" w14:textId="77777777" w:rsidTr="00293872">
        <w:trPr>
          <w:trHeight w:val="315"/>
        </w:trPr>
        <w:tc>
          <w:tcPr>
            <w:tcW w:w="299" w:type="pct"/>
            <w:shd w:val="clear" w:color="auto" w:fill="auto"/>
            <w:vAlign w:val="center"/>
          </w:tcPr>
          <w:p w14:paraId="7E3AF21F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36678919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3D03450C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Môn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học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tự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chọn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14:paraId="417CA358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65933378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B2A6DE4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05C6A1DE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303C738D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1A29C104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7E2D2D93" w14:textId="77777777" w:rsidTr="00293872">
        <w:trPr>
          <w:trHeight w:val="315"/>
        </w:trPr>
        <w:tc>
          <w:tcPr>
            <w:tcW w:w="299" w:type="pct"/>
            <w:shd w:val="clear" w:color="auto" w:fill="auto"/>
            <w:vAlign w:val="center"/>
          </w:tcPr>
          <w:p w14:paraId="46F9F0F8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7D9E2312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GEN1101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36B46698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Tâm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cương</w:t>
            </w:r>
            <w:proofErr w:type="spellEnd"/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14:paraId="41D0B534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F834BD">
              <w:rPr>
                <w:rFonts w:ascii="Times New Roman" w:hAnsi="Times New Roman"/>
                <w:bCs/>
                <w:sz w:val="24"/>
                <w:szCs w:val="24"/>
              </w:rPr>
              <w:t>chọn</w:t>
            </w:r>
            <w:proofErr w:type="spellEnd"/>
            <w:r w:rsidRPr="00F834BD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7EC45983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DAAFDAF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33D30F99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30A1F13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7656E21B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B43E66" w:rsidRPr="00F834BD" w14:paraId="7D14BAEA" w14:textId="77777777" w:rsidTr="00293872">
        <w:trPr>
          <w:trHeight w:val="315"/>
        </w:trPr>
        <w:tc>
          <w:tcPr>
            <w:tcW w:w="299" w:type="pct"/>
            <w:shd w:val="clear" w:color="auto" w:fill="auto"/>
            <w:vAlign w:val="center"/>
          </w:tcPr>
          <w:p w14:paraId="263A65B4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295C6343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GEN1102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5858D602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Nhập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môn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</w:p>
        </w:tc>
        <w:tc>
          <w:tcPr>
            <w:tcW w:w="393" w:type="pct"/>
            <w:vMerge/>
            <w:shd w:val="clear" w:color="auto" w:fill="auto"/>
            <w:vAlign w:val="center"/>
          </w:tcPr>
          <w:p w14:paraId="6316EE4E" w14:textId="77777777" w:rsidR="00B43E66" w:rsidRPr="00F834BD" w:rsidRDefault="00B43E66" w:rsidP="00F83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01C10F8A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67DD581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0474B4CC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C48B50D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5C567D60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6A7C92A2" w14:textId="77777777" w:rsidTr="00293872">
        <w:trPr>
          <w:trHeight w:val="315"/>
        </w:trPr>
        <w:tc>
          <w:tcPr>
            <w:tcW w:w="299" w:type="pct"/>
            <w:shd w:val="clear" w:color="auto" w:fill="auto"/>
            <w:vAlign w:val="center"/>
          </w:tcPr>
          <w:p w14:paraId="1F53AA8E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67C2D3B0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GEN1108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383FF96E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Nhân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cương</w:t>
            </w:r>
            <w:proofErr w:type="spellEnd"/>
          </w:p>
        </w:tc>
        <w:tc>
          <w:tcPr>
            <w:tcW w:w="393" w:type="pct"/>
            <w:vMerge/>
            <w:shd w:val="clear" w:color="auto" w:fill="auto"/>
            <w:vAlign w:val="center"/>
          </w:tcPr>
          <w:p w14:paraId="0950B96C" w14:textId="77777777" w:rsidR="00B43E66" w:rsidRPr="00F834BD" w:rsidRDefault="00B43E66" w:rsidP="00F83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78E60A25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C202A33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68FFAAA3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33420D53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08060864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1C63DB10" w14:textId="77777777" w:rsidTr="00293872">
        <w:trPr>
          <w:trHeight w:val="315"/>
        </w:trPr>
        <w:tc>
          <w:tcPr>
            <w:tcW w:w="299" w:type="pct"/>
            <w:shd w:val="clear" w:color="auto" w:fill="auto"/>
            <w:vAlign w:val="center"/>
          </w:tcPr>
          <w:p w14:paraId="4812346E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7D724928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GEN1004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246D84A2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dục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886137F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6AA69E0A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509DA99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3613E7D0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34B0F44C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0398EA5E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A5AA2" w:rsidRPr="00F834BD" w14:paraId="0E2C4EBB" w14:textId="77777777" w:rsidTr="00293872">
        <w:trPr>
          <w:trHeight w:val="315"/>
        </w:trPr>
        <w:tc>
          <w:tcPr>
            <w:tcW w:w="299" w:type="pct"/>
            <w:shd w:val="clear" w:color="auto" w:fill="auto"/>
            <w:vAlign w:val="center"/>
          </w:tcPr>
          <w:p w14:paraId="3DD7B028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168DC2FA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5D1651A6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HỌC KỲ 2</w:t>
            </w:r>
          </w:p>
          <w:p w14:paraId="577DBF7E" w14:textId="3C4724D3" w:rsidR="009D45D0" w:rsidRPr="00F834BD" w:rsidRDefault="009D45D0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(Chương trình Đại học)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E283A57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3852CEDB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BD68AB0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509367B0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1FDBE67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3E7E4BBC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B43E66" w:rsidRPr="00F834BD" w14:paraId="2646A2E3" w14:textId="77777777" w:rsidTr="00293872">
        <w:trPr>
          <w:trHeight w:val="315"/>
        </w:trPr>
        <w:tc>
          <w:tcPr>
            <w:tcW w:w="299" w:type="pct"/>
            <w:shd w:val="clear" w:color="auto" w:fill="auto"/>
            <w:vAlign w:val="center"/>
          </w:tcPr>
          <w:p w14:paraId="54D510D5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0CF39E5D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790F073C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Môn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học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bắt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buộc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14:paraId="50958481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13091E82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FE42C4E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4F848653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A21FDC3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7510F2FC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73C7B317" w14:textId="77777777" w:rsidTr="00293872">
        <w:trPr>
          <w:trHeight w:val="315"/>
        </w:trPr>
        <w:tc>
          <w:tcPr>
            <w:tcW w:w="299" w:type="pct"/>
            <w:shd w:val="clear" w:color="auto" w:fill="auto"/>
            <w:vAlign w:val="center"/>
          </w:tcPr>
          <w:p w14:paraId="7EE3A352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7DFD7E37" w14:textId="77777777" w:rsidR="00B43E66" w:rsidRPr="00F834BD" w:rsidRDefault="00B43E66" w:rsidP="00F834BD">
            <w:pPr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LAW1501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00E006E2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Luật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doanh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14:paraId="2D74CC2B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74C94CB6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990C535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71EA77D0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B03668A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5C819F43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771504AE" w14:textId="77777777" w:rsidTr="00293872">
        <w:trPr>
          <w:trHeight w:val="315"/>
        </w:trPr>
        <w:tc>
          <w:tcPr>
            <w:tcW w:w="299" w:type="pct"/>
            <w:shd w:val="clear" w:color="auto" w:fill="auto"/>
            <w:vAlign w:val="center"/>
          </w:tcPr>
          <w:p w14:paraId="4F2E6CD2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43118AAE" w14:textId="77777777" w:rsidR="00B43E66" w:rsidRPr="00F834BD" w:rsidRDefault="00B43E66" w:rsidP="00F834BD">
            <w:pPr>
              <w:ind w:left="-64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GEN100</w:t>
            </w:r>
            <w:r w:rsidRPr="00F834BD"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13021F9D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sz w:val="24"/>
                <w:szCs w:val="24"/>
                <w:lang w:val="vi-VN"/>
              </w:rPr>
              <w:t>Tư tưởng Hồ Chí Minh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3837AD0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760B60EA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D91EBAB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520ABFEF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172123D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10325C8B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48496001" w14:textId="77777777" w:rsidTr="00293872">
        <w:trPr>
          <w:trHeight w:val="315"/>
        </w:trPr>
        <w:tc>
          <w:tcPr>
            <w:tcW w:w="299" w:type="pct"/>
            <w:shd w:val="clear" w:color="auto" w:fill="auto"/>
            <w:vAlign w:val="center"/>
          </w:tcPr>
          <w:p w14:paraId="7C6177CA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423D6A42" w14:textId="77777777" w:rsidR="00B43E66" w:rsidRPr="00F834BD" w:rsidRDefault="00B43E66" w:rsidP="00F834BD">
            <w:pPr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ECO1002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492232C7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Kinh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tế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vĩ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mô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002DD1A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8E8FBFF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D183F67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16451D20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47B0BC5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2F7F78C8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ECO1001</w:t>
            </w:r>
          </w:p>
        </w:tc>
      </w:tr>
      <w:tr w:rsidR="00B43E66" w:rsidRPr="00F834BD" w14:paraId="472CB8F0" w14:textId="77777777" w:rsidTr="00293872">
        <w:trPr>
          <w:trHeight w:val="315"/>
        </w:trPr>
        <w:tc>
          <w:tcPr>
            <w:tcW w:w="299" w:type="pct"/>
            <w:shd w:val="clear" w:color="auto" w:fill="auto"/>
            <w:vAlign w:val="center"/>
          </w:tcPr>
          <w:p w14:paraId="41F4EDEA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6C5804E5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ACC1013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07C0ABB2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Nguyên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kế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14:paraId="058791BA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3CEE39AD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A278907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79C08996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A6B3A99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2EB3EA35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62C930D7" w14:textId="77777777" w:rsidTr="00293872">
        <w:trPr>
          <w:trHeight w:val="315"/>
        </w:trPr>
        <w:tc>
          <w:tcPr>
            <w:tcW w:w="299" w:type="pct"/>
            <w:shd w:val="clear" w:color="auto" w:fill="auto"/>
            <w:vAlign w:val="center"/>
          </w:tcPr>
          <w:p w14:paraId="19BFA62F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68570821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BUS 1100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6DDFB686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Quản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trị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căn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14:paraId="3A6A1908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134F268B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E8665C8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64FB87D7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097294F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62188C3F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5FB114D8" w14:textId="77777777" w:rsidTr="00293872">
        <w:trPr>
          <w:trHeight w:val="315"/>
        </w:trPr>
        <w:tc>
          <w:tcPr>
            <w:tcW w:w="299" w:type="pct"/>
            <w:shd w:val="clear" w:color="auto" w:fill="auto"/>
            <w:vAlign w:val="center"/>
          </w:tcPr>
          <w:p w14:paraId="5B638DC8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15431E28" w14:textId="77777777" w:rsidR="00B43E66" w:rsidRPr="00F834BD" w:rsidRDefault="00B43E66" w:rsidP="00F834BD">
            <w:pPr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MAT1002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4AE8989B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thuyết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xác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suất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14:paraId="5833555D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45EAF92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F824542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43A7F148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CE03E2F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61BE618C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MAT1</w:t>
            </w:r>
            <w:r w:rsidRPr="00F834BD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  <w:r w:rsidRPr="00F834B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B43E66" w:rsidRPr="00F834BD" w14:paraId="19303F90" w14:textId="77777777" w:rsidTr="00293872">
        <w:trPr>
          <w:trHeight w:val="315"/>
        </w:trPr>
        <w:tc>
          <w:tcPr>
            <w:tcW w:w="299" w:type="pct"/>
            <w:shd w:val="clear" w:color="auto" w:fill="auto"/>
            <w:vAlign w:val="center"/>
          </w:tcPr>
          <w:p w14:paraId="27798C45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7D06F8D2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0F84949E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Môn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học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tự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chọn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14:paraId="6C461C7B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58BF8588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6728D25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339D9D02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09D2407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677BF343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5FB0F9A7" w14:textId="77777777" w:rsidTr="00293872">
        <w:trPr>
          <w:trHeight w:val="315"/>
        </w:trPr>
        <w:tc>
          <w:tcPr>
            <w:tcW w:w="299" w:type="pct"/>
            <w:shd w:val="clear" w:color="auto" w:fill="auto"/>
            <w:vAlign w:val="center"/>
          </w:tcPr>
          <w:p w14:paraId="6B033234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74A9EC40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GEN1103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35D93ABA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Địa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chính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trị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thế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giới</w:t>
            </w:r>
            <w:proofErr w:type="spellEnd"/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14:paraId="69AEC590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chọn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70DE16E7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32183D9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07CBCCEA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3080DF83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5B0B6866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4EECE9DD" w14:textId="77777777" w:rsidTr="00293872">
        <w:trPr>
          <w:trHeight w:val="315"/>
        </w:trPr>
        <w:tc>
          <w:tcPr>
            <w:tcW w:w="299" w:type="pct"/>
            <w:shd w:val="clear" w:color="auto" w:fill="auto"/>
            <w:vAlign w:val="center"/>
          </w:tcPr>
          <w:p w14:paraId="23666B63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2B328823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GEN1104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4C9D7204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 xml:space="preserve">Quan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quốc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393" w:type="pct"/>
            <w:vMerge/>
            <w:shd w:val="clear" w:color="auto" w:fill="auto"/>
            <w:vAlign w:val="center"/>
          </w:tcPr>
          <w:p w14:paraId="4F2BF259" w14:textId="77777777" w:rsidR="00B43E66" w:rsidRPr="00F834BD" w:rsidRDefault="00B43E66" w:rsidP="00F83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63FD1393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EE4E709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2E802F0B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6998CB2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4BB73805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1DC93C66" w14:textId="77777777" w:rsidTr="00293872">
        <w:trPr>
          <w:trHeight w:val="315"/>
        </w:trPr>
        <w:tc>
          <w:tcPr>
            <w:tcW w:w="299" w:type="pct"/>
            <w:shd w:val="clear" w:color="auto" w:fill="auto"/>
            <w:vAlign w:val="center"/>
          </w:tcPr>
          <w:p w14:paraId="71D49926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04044D28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GEN1109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34109EDF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Lịch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sử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minh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thế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giới</w:t>
            </w:r>
            <w:proofErr w:type="spellEnd"/>
          </w:p>
        </w:tc>
        <w:tc>
          <w:tcPr>
            <w:tcW w:w="393" w:type="pct"/>
            <w:vMerge/>
            <w:shd w:val="clear" w:color="auto" w:fill="auto"/>
            <w:vAlign w:val="center"/>
          </w:tcPr>
          <w:p w14:paraId="7CAB9259" w14:textId="77777777" w:rsidR="00B43E66" w:rsidRPr="00F834BD" w:rsidRDefault="00B43E66" w:rsidP="00F83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5D1A4928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47561DD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36384F6D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94BD0E8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5C9A129F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30E53431" w14:textId="77777777" w:rsidTr="00293872">
        <w:trPr>
          <w:trHeight w:val="315"/>
        </w:trPr>
        <w:tc>
          <w:tcPr>
            <w:tcW w:w="299" w:type="pct"/>
            <w:shd w:val="clear" w:color="auto" w:fill="auto"/>
            <w:vAlign w:val="center"/>
          </w:tcPr>
          <w:p w14:paraId="4C1ED857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565E5FCA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GEN1105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7D8DAE95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hóa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14:paraId="3F6F810A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chọn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33B640AA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1DB800A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0CCBE803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5906F9E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1116C08A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B43E66" w:rsidRPr="00F834BD" w14:paraId="4EC5A7B3" w14:textId="77777777" w:rsidTr="00293872">
        <w:trPr>
          <w:trHeight w:val="315"/>
        </w:trPr>
        <w:tc>
          <w:tcPr>
            <w:tcW w:w="299" w:type="pct"/>
            <w:shd w:val="clear" w:color="auto" w:fill="auto"/>
            <w:vAlign w:val="center"/>
          </w:tcPr>
          <w:p w14:paraId="64100F45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5726B13E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GEN1106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026A75F0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Xã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93" w:type="pct"/>
            <w:vMerge/>
            <w:shd w:val="clear" w:color="auto" w:fill="auto"/>
            <w:vAlign w:val="center"/>
          </w:tcPr>
          <w:p w14:paraId="493B2691" w14:textId="77777777" w:rsidR="00B43E66" w:rsidRPr="00F834BD" w:rsidRDefault="00B43E66" w:rsidP="00F83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7D437339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FA84DCA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16BD106F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E2C21D4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2E1AA200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02E5204F" w14:textId="77777777" w:rsidTr="00293872">
        <w:trPr>
          <w:trHeight w:val="315"/>
        </w:trPr>
        <w:tc>
          <w:tcPr>
            <w:tcW w:w="299" w:type="pct"/>
            <w:shd w:val="clear" w:color="auto" w:fill="auto"/>
            <w:vAlign w:val="center"/>
          </w:tcPr>
          <w:p w14:paraId="0FBF65BB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3CAE7965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GEN1110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0C73F5F4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sở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hoá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Việt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Nam</w:t>
            </w:r>
          </w:p>
        </w:tc>
        <w:tc>
          <w:tcPr>
            <w:tcW w:w="393" w:type="pct"/>
            <w:vMerge/>
            <w:shd w:val="clear" w:color="auto" w:fill="auto"/>
            <w:vAlign w:val="center"/>
          </w:tcPr>
          <w:p w14:paraId="57AF5872" w14:textId="77777777" w:rsidR="00B43E66" w:rsidRPr="00F834BD" w:rsidRDefault="00B43E66" w:rsidP="00F83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7CE10033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ED1AF38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2D3BD994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C16BB42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3F1AD188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4F5EBEE6" w14:textId="77777777" w:rsidTr="00293872">
        <w:trPr>
          <w:trHeight w:val="315"/>
        </w:trPr>
        <w:tc>
          <w:tcPr>
            <w:tcW w:w="299" w:type="pct"/>
            <w:shd w:val="clear" w:color="auto" w:fill="auto"/>
            <w:vAlign w:val="center"/>
          </w:tcPr>
          <w:p w14:paraId="2B151845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6350D0EE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GEN1005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2E6C1E57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dục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4D4CE52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72FBC3AD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F8EC446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630C9828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536117E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3649FC3F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0344FEB8" w14:textId="77777777" w:rsidTr="00293872">
        <w:trPr>
          <w:trHeight w:val="315"/>
        </w:trPr>
        <w:tc>
          <w:tcPr>
            <w:tcW w:w="299" w:type="pct"/>
            <w:shd w:val="clear" w:color="auto" w:fill="auto"/>
            <w:vAlign w:val="center"/>
          </w:tcPr>
          <w:p w14:paraId="00CE585F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0720EDB0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GEN1006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154B1CC2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dục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QP (4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tuần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D9AF6B5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3CF7771A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165t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CA0ED8B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44C5EA2D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7B5A3C6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0E58E48F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A5AA2" w:rsidRPr="00F834BD" w14:paraId="60D0EA2D" w14:textId="77777777" w:rsidTr="00293872">
        <w:trPr>
          <w:trHeight w:val="315"/>
        </w:trPr>
        <w:tc>
          <w:tcPr>
            <w:tcW w:w="299" w:type="pct"/>
            <w:shd w:val="clear" w:color="auto" w:fill="auto"/>
            <w:vAlign w:val="center"/>
          </w:tcPr>
          <w:p w14:paraId="08EC983D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779902E6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46D4AE7C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HỌC KỲ 3</w:t>
            </w:r>
          </w:p>
          <w:p w14:paraId="44111EDE" w14:textId="68369C0B" w:rsidR="009D45D0" w:rsidRPr="00F834BD" w:rsidRDefault="009D45D0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(Chương trình Đại học)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FD9F5CD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7B79A6E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9AC4972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118A924D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C1B5F6E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1128AF11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B43E66" w:rsidRPr="00F834BD" w14:paraId="53616243" w14:textId="77777777" w:rsidTr="00293872">
        <w:trPr>
          <w:trHeight w:val="315"/>
        </w:trPr>
        <w:tc>
          <w:tcPr>
            <w:tcW w:w="299" w:type="pct"/>
            <w:shd w:val="clear" w:color="auto" w:fill="auto"/>
            <w:vAlign w:val="center"/>
          </w:tcPr>
          <w:p w14:paraId="49B4B9BB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35461EAA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5E133087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Môn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học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bắt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buộc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14:paraId="2139A3E8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3B51AE3C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795FB0E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5FCD17F5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A1D03F8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262E2580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35EE3D5E" w14:textId="77777777" w:rsidTr="00293872">
        <w:trPr>
          <w:trHeight w:val="315"/>
        </w:trPr>
        <w:tc>
          <w:tcPr>
            <w:tcW w:w="299" w:type="pct"/>
            <w:shd w:val="clear" w:color="auto" w:fill="auto"/>
            <w:vAlign w:val="center"/>
          </w:tcPr>
          <w:p w14:paraId="5A03781C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5223A6DB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sz w:val="24"/>
                <w:szCs w:val="24"/>
                <w:lang w:val="vi-VN"/>
              </w:rPr>
              <w:t>ECO1051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3CC513D9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sz w:val="24"/>
                <w:szCs w:val="24"/>
                <w:lang w:val="vi-VN"/>
              </w:rPr>
              <w:t>Kinh tế chính trị Mác Lênin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F974212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18CEAF5E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C2A6251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110AADF9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1C0D630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3DE5DA23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7F2777FF" w14:textId="77777777" w:rsidTr="00293872">
        <w:trPr>
          <w:trHeight w:val="600"/>
        </w:trPr>
        <w:tc>
          <w:tcPr>
            <w:tcW w:w="299" w:type="pct"/>
            <w:shd w:val="clear" w:color="auto" w:fill="auto"/>
            <w:vAlign w:val="center"/>
          </w:tcPr>
          <w:p w14:paraId="0FB51206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30811F9C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ECO1004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64A67CAF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sz w:val="24"/>
                <w:szCs w:val="24"/>
                <w:lang w:val="vi-VN"/>
              </w:rPr>
              <w:t>Lịch sử kinh tế Việt Nam &amp; các nước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20A3DAF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3DED42EF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22D94ED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39B73A97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54F7B50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153A7858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3C7B042F" w14:textId="77777777" w:rsidTr="00293872">
        <w:trPr>
          <w:trHeight w:val="315"/>
        </w:trPr>
        <w:tc>
          <w:tcPr>
            <w:tcW w:w="299" w:type="pct"/>
            <w:shd w:val="clear" w:color="auto" w:fill="auto"/>
            <w:vAlign w:val="center"/>
          </w:tcPr>
          <w:p w14:paraId="28335C09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555E9C69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BUS 1200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29A34B80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 xml:space="preserve">Marketing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căn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14:paraId="789441CB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6AACEFD8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77A2F47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7574694B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DF84C6C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09988D8D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1DEBAA7A" w14:textId="77777777" w:rsidTr="00293872">
        <w:trPr>
          <w:trHeight w:val="315"/>
        </w:trPr>
        <w:tc>
          <w:tcPr>
            <w:tcW w:w="299" w:type="pct"/>
            <w:shd w:val="clear" w:color="auto" w:fill="auto"/>
            <w:vAlign w:val="center"/>
          </w:tcPr>
          <w:p w14:paraId="565C4E1F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2E2DED4E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FIN110</w:t>
            </w:r>
            <w:r w:rsidRPr="00F834BD"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32F58E59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sz w:val="24"/>
                <w:szCs w:val="24"/>
                <w:lang w:val="vi-VN"/>
              </w:rPr>
              <w:t>Nguyên lý thị trường tài chính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162AAFA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1145E69B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1AC7B1C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10FBC0DC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52269AD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343CDCB4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36526C69" w14:textId="77777777" w:rsidTr="00293872">
        <w:trPr>
          <w:trHeight w:val="315"/>
        </w:trPr>
        <w:tc>
          <w:tcPr>
            <w:tcW w:w="299" w:type="pct"/>
            <w:shd w:val="clear" w:color="auto" w:fill="auto"/>
            <w:vAlign w:val="center"/>
          </w:tcPr>
          <w:p w14:paraId="74F7CFED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61F0AD7C" w14:textId="77777777" w:rsidR="00B43E66" w:rsidRPr="00F834BD" w:rsidRDefault="00B43E66" w:rsidP="00F834BD">
            <w:pPr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MAT1</w:t>
            </w:r>
            <w:r w:rsidRPr="00F834BD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  <w:r w:rsidRPr="00F834B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693C4796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Thống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kê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14:paraId="489321A7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F7EED8B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36BBA39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66D3F68B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CA62A87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3DBA7CCC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MAT1002</w:t>
            </w:r>
          </w:p>
        </w:tc>
      </w:tr>
      <w:tr w:rsidR="00B43E66" w:rsidRPr="00F834BD" w14:paraId="44B97B6E" w14:textId="77777777" w:rsidTr="00293872">
        <w:trPr>
          <w:trHeight w:val="315"/>
        </w:trPr>
        <w:tc>
          <w:tcPr>
            <w:tcW w:w="299" w:type="pct"/>
            <w:shd w:val="clear" w:color="auto" w:fill="auto"/>
            <w:vAlign w:val="center"/>
          </w:tcPr>
          <w:p w14:paraId="1315CADE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46146E81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18E02C1F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Môn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học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tự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chọn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14:paraId="6B097242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64713560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6199730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7EC9FB2E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5B5FF63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52132D30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667A42FD" w14:textId="77777777" w:rsidTr="00293872">
        <w:trPr>
          <w:trHeight w:val="315"/>
        </w:trPr>
        <w:tc>
          <w:tcPr>
            <w:tcW w:w="299" w:type="pct"/>
            <w:shd w:val="clear" w:color="auto" w:fill="auto"/>
            <w:vAlign w:val="center"/>
          </w:tcPr>
          <w:p w14:paraId="1AC10181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796383D5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BUS1303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79C577A3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Kỹ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theo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nhóm</w:t>
            </w:r>
            <w:proofErr w:type="spellEnd"/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14:paraId="278BB2C2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chọn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355590C6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E9FBCAB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4115C390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AFC442D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3AD05C86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632DB6C0" w14:textId="77777777" w:rsidTr="00293872">
        <w:trPr>
          <w:trHeight w:val="315"/>
        </w:trPr>
        <w:tc>
          <w:tcPr>
            <w:tcW w:w="299" w:type="pct"/>
            <w:shd w:val="clear" w:color="auto" w:fill="auto"/>
            <w:vAlign w:val="center"/>
          </w:tcPr>
          <w:p w14:paraId="7B68DA98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0096EEA3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GEN111</w:t>
            </w:r>
            <w:r w:rsidRPr="00F834BD"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394D889B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sz w:val="24"/>
                <w:szCs w:val="24"/>
                <w:lang w:val="vi-VN"/>
              </w:rPr>
              <w:t>Nghiệp vụ hành chính văn phòng</w:t>
            </w:r>
          </w:p>
        </w:tc>
        <w:tc>
          <w:tcPr>
            <w:tcW w:w="393" w:type="pct"/>
            <w:vMerge/>
            <w:shd w:val="clear" w:color="auto" w:fill="auto"/>
            <w:vAlign w:val="center"/>
          </w:tcPr>
          <w:p w14:paraId="6E7E6E49" w14:textId="77777777" w:rsidR="00B43E66" w:rsidRPr="00F834BD" w:rsidRDefault="00B43E66" w:rsidP="00F83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0359D2DF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7FB5B4D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70EA6BD7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C381342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3E47CA6E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A5AA2" w:rsidRPr="00F834BD" w14:paraId="42D413C1" w14:textId="77777777" w:rsidTr="00293872">
        <w:trPr>
          <w:trHeight w:val="315"/>
        </w:trPr>
        <w:tc>
          <w:tcPr>
            <w:tcW w:w="299" w:type="pct"/>
            <w:shd w:val="clear" w:color="auto" w:fill="auto"/>
            <w:vAlign w:val="center"/>
          </w:tcPr>
          <w:p w14:paraId="6BC8C6F4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10856B5D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205FCB02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HỌC KỲ 4</w:t>
            </w:r>
          </w:p>
          <w:p w14:paraId="697497D7" w14:textId="15FBD41C" w:rsidR="009D45D0" w:rsidRPr="00F834BD" w:rsidRDefault="009D45D0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(Chương trình Đại học)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8F1F0C4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34AE6AFE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24B594F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3FADE6AB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D770617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2A315D46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B43E66" w:rsidRPr="00F834BD" w14:paraId="0D311270" w14:textId="77777777" w:rsidTr="00293872">
        <w:trPr>
          <w:trHeight w:val="315"/>
        </w:trPr>
        <w:tc>
          <w:tcPr>
            <w:tcW w:w="299" w:type="pct"/>
            <w:shd w:val="clear" w:color="auto" w:fill="auto"/>
            <w:vAlign w:val="center"/>
          </w:tcPr>
          <w:p w14:paraId="5D06BE56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66C0C04F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0B9E7317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Môn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học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bắt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buộc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14:paraId="58B1EB68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3CA0DB82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211E532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03924FE9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F105F96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522FC1F7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5F034D24" w14:textId="77777777" w:rsidTr="00293872">
        <w:trPr>
          <w:trHeight w:val="300"/>
        </w:trPr>
        <w:tc>
          <w:tcPr>
            <w:tcW w:w="299" w:type="pct"/>
            <w:shd w:val="clear" w:color="auto" w:fill="auto"/>
            <w:vAlign w:val="center"/>
          </w:tcPr>
          <w:p w14:paraId="2E9D0B7C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59CE61BF" w14:textId="77777777" w:rsidR="00B43E66" w:rsidRPr="00F834BD" w:rsidRDefault="00B43E66" w:rsidP="00F834BD">
            <w:pPr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GEN1009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5D88C416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Lịch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sử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Đảng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CSVN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2D768D1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7CDCF82F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42A103F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1CBE0D64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2147A43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26A33A60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5FF48194" w14:textId="77777777" w:rsidTr="00293872">
        <w:trPr>
          <w:trHeight w:val="428"/>
        </w:trPr>
        <w:tc>
          <w:tcPr>
            <w:tcW w:w="299" w:type="pct"/>
            <w:shd w:val="clear" w:color="auto" w:fill="auto"/>
            <w:vAlign w:val="center"/>
          </w:tcPr>
          <w:p w14:paraId="1CB336DF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224CC5DB" w14:textId="77777777" w:rsidR="00B43E66" w:rsidRPr="00F834BD" w:rsidRDefault="00B43E66" w:rsidP="00F834BD">
            <w:pPr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COM1001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764F28EA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Kinh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tế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quốc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14:paraId="55E1885A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838BB89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37F649D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0943BFD1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722742B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4FCF54C9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ECO1001 </w:t>
            </w:r>
          </w:p>
        </w:tc>
      </w:tr>
      <w:tr w:rsidR="00B43E66" w:rsidRPr="00F834BD" w14:paraId="56B23C75" w14:textId="77777777" w:rsidTr="00293872">
        <w:trPr>
          <w:trHeight w:val="300"/>
        </w:trPr>
        <w:tc>
          <w:tcPr>
            <w:tcW w:w="299" w:type="pct"/>
            <w:shd w:val="clear" w:color="auto" w:fill="auto"/>
            <w:vAlign w:val="center"/>
          </w:tcPr>
          <w:p w14:paraId="421BED72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447110B8" w14:textId="77777777" w:rsidR="00B43E66" w:rsidRPr="00F834BD" w:rsidRDefault="00B43E66" w:rsidP="00F834BD">
            <w:pPr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MIS1005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409B48AC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thống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thông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tin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kinh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doanh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14:paraId="203FC28E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91793C8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88D4376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4E61DD9C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B7F780D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042D3E0D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797A4729" w14:textId="77777777" w:rsidTr="00293872">
        <w:trPr>
          <w:trHeight w:val="300"/>
        </w:trPr>
        <w:tc>
          <w:tcPr>
            <w:tcW w:w="299" w:type="pct"/>
            <w:shd w:val="clear" w:color="auto" w:fill="auto"/>
            <w:vAlign w:val="center"/>
          </w:tcPr>
          <w:p w14:paraId="0EC63624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6517AA30" w14:textId="77777777" w:rsidR="00B43E66" w:rsidRPr="00F834BD" w:rsidRDefault="00B43E66" w:rsidP="00F834BD">
            <w:pPr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MAT100</w:t>
            </w:r>
            <w:r w:rsidRPr="00F834BD">
              <w:rPr>
                <w:rFonts w:ascii="Times New Roman" w:hAnsi="Times New Roman"/>
                <w:sz w:val="24"/>
                <w:szCs w:val="24"/>
                <w:lang w:val="vi-VN"/>
              </w:rPr>
              <w:t>4</w:t>
            </w:r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57E8EC98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Kinh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tế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14:paraId="1DC97869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551D0AEB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638AABE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56FB1EE7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ADD62A0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1A1D84BF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MAT1103 </w:t>
            </w:r>
          </w:p>
        </w:tc>
      </w:tr>
      <w:tr w:rsidR="00B43E66" w:rsidRPr="00F834BD" w14:paraId="1CCD521B" w14:textId="77777777" w:rsidTr="00293872">
        <w:trPr>
          <w:trHeight w:val="300"/>
        </w:trPr>
        <w:tc>
          <w:tcPr>
            <w:tcW w:w="299" w:type="pct"/>
            <w:shd w:val="clear" w:color="auto" w:fill="auto"/>
            <w:vAlign w:val="center"/>
          </w:tcPr>
          <w:p w14:paraId="6308DD70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6624011B" w14:textId="77777777" w:rsidR="00B43E66" w:rsidRPr="00F834BD" w:rsidRDefault="00B43E66" w:rsidP="00F834BD">
            <w:pPr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 xml:space="preserve">LAW1518 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0E4B4679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Luật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thương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mại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quốc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14:paraId="78DB4561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F0187A3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8BD332F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1D616A0B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3D2DE4EA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24B3B256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0A4BD679" w14:textId="77777777" w:rsidTr="00293872">
        <w:trPr>
          <w:trHeight w:val="300"/>
        </w:trPr>
        <w:tc>
          <w:tcPr>
            <w:tcW w:w="299" w:type="pct"/>
            <w:shd w:val="clear" w:color="auto" w:fill="auto"/>
            <w:vAlign w:val="center"/>
          </w:tcPr>
          <w:p w14:paraId="0BD38684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4CDC2BFA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358FEE3D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Môn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học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tự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chọn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14:paraId="6DB35A85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14A4A1A5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AD9FE34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67F9BA66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270CD05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6C761D38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417853EB" w14:textId="77777777" w:rsidTr="00293872">
        <w:trPr>
          <w:trHeight w:val="600"/>
        </w:trPr>
        <w:tc>
          <w:tcPr>
            <w:tcW w:w="299" w:type="pct"/>
            <w:shd w:val="clear" w:color="auto" w:fill="auto"/>
            <w:vAlign w:val="center"/>
          </w:tcPr>
          <w:p w14:paraId="1A6F8D71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4491E558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MIS1105 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2C182AC6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Chuyển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đổi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Trí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tuệ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nhân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14:paraId="362DC48C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chọn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14DA07CD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B6A0E41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7EB191BA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D307CA9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482B5568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404C9456" w14:textId="77777777" w:rsidTr="00293872">
        <w:trPr>
          <w:trHeight w:val="300"/>
        </w:trPr>
        <w:tc>
          <w:tcPr>
            <w:tcW w:w="299" w:type="pct"/>
            <w:shd w:val="clear" w:color="auto" w:fill="auto"/>
            <w:vAlign w:val="center"/>
          </w:tcPr>
          <w:p w14:paraId="40382FBE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468C6FE7" w14:textId="77777777" w:rsidR="00B43E66" w:rsidRPr="00F834BD" w:rsidRDefault="00B43E66" w:rsidP="00F834BD">
            <w:pPr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GEN1107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14ADCFA1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 xml:space="preserve">Logic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93" w:type="pct"/>
            <w:vMerge/>
            <w:shd w:val="clear" w:color="auto" w:fill="auto"/>
            <w:vAlign w:val="center"/>
          </w:tcPr>
          <w:p w14:paraId="6B031DBD" w14:textId="77777777" w:rsidR="00B43E66" w:rsidRPr="00F834BD" w:rsidRDefault="00B43E66" w:rsidP="00F83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7198DC16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0401EB9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06E753E3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389D32D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09774988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09783415" w14:textId="77777777" w:rsidTr="00293872">
        <w:trPr>
          <w:trHeight w:val="300"/>
        </w:trPr>
        <w:tc>
          <w:tcPr>
            <w:tcW w:w="299" w:type="pct"/>
            <w:shd w:val="clear" w:color="auto" w:fill="auto"/>
            <w:vAlign w:val="center"/>
          </w:tcPr>
          <w:p w14:paraId="54E38E58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38D89D69" w14:textId="77777777" w:rsidR="00B43E66" w:rsidRPr="00F834BD" w:rsidRDefault="00B43E66" w:rsidP="00F834BD">
            <w:pPr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ECO1060 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691B9E02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Kinh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tế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393" w:type="pct"/>
            <w:vMerge/>
            <w:shd w:val="clear" w:color="auto" w:fill="auto"/>
            <w:vAlign w:val="center"/>
          </w:tcPr>
          <w:p w14:paraId="63899CE6" w14:textId="77777777" w:rsidR="00B43E66" w:rsidRPr="00F834BD" w:rsidRDefault="00B43E66" w:rsidP="00F83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31550C28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6C023E3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342D8EA3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2C5CE84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09908CDA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2F1E06D8" w14:textId="77777777" w:rsidTr="00293872">
        <w:trPr>
          <w:trHeight w:val="300"/>
        </w:trPr>
        <w:tc>
          <w:tcPr>
            <w:tcW w:w="299" w:type="pct"/>
            <w:shd w:val="clear" w:color="auto" w:fill="auto"/>
            <w:vAlign w:val="center"/>
          </w:tcPr>
          <w:p w14:paraId="6372B589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42AB338B" w14:textId="77777777" w:rsidR="00B43E66" w:rsidRPr="00F834BD" w:rsidRDefault="00B43E66" w:rsidP="00F834BD">
            <w:pPr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MIS1034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3CE52F1E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Thương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mại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tử</w:t>
            </w:r>
            <w:proofErr w:type="spellEnd"/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14:paraId="3F4D60A6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chọn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1681967A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4767574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4F84A048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E05CC63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2F7ED0D3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706D9A40" w14:textId="77777777" w:rsidTr="00293872">
        <w:trPr>
          <w:trHeight w:val="600"/>
        </w:trPr>
        <w:tc>
          <w:tcPr>
            <w:tcW w:w="299" w:type="pct"/>
            <w:shd w:val="clear" w:color="auto" w:fill="auto"/>
            <w:vAlign w:val="center"/>
          </w:tcPr>
          <w:p w14:paraId="2DF95E4B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52A32435" w14:textId="77777777" w:rsidR="00B43E66" w:rsidRPr="00F834BD" w:rsidRDefault="00B43E66" w:rsidP="00F834BD">
            <w:pPr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COM1036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57B0F199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Đe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doạ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từ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gian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mạng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toàn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cầu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hoá</w:t>
            </w:r>
            <w:proofErr w:type="spellEnd"/>
          </w:p>
        </w:tc>
        <w:tc>
          <w:tcPr>
            <w:tcW w:w="393" w:type="pct"/>
            <w:vMerge/>
            <w:shd w:val="clear" w:color="auto" w:fill="auto"/>
            <w:vAlign w:val="center"/>
          </w:tcPr>
          <w:p w14:paraId="3A316D73" w14:textId="77777777" w:rsidR="00B43E66" w:rsidRPr="00F834BD" w:rsidRDefault="00B43E66" w:rsidP="00F83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154099B7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A55B926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75ACE56E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4EAAC1E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39D9B7D1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35269E8A" w14:textId="77777777" w:rsidTr="00293872">
        <w:trPr>
          <w:trHeight w:val="300"/>
        </w:trPr>
        <w:tc>
          <w:tcPr>
            <w:tcW w:w="299" w:type="pct"/>
            <w:shd w:val="clear" w:color="auto" w:fill="auto"/>
            <w:vAlign w:val="center"/>
          </w:tcPr>
          <w:p w14:paraId="37C37479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60581D19" w14:textId="77777777" w:rsidR="00B43E66" w:rsidRPr="00F834BD" w:rsidRDefault="00B43E66" w:rsidP="00F834BD">
            <w:pPr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COM1027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2F612B70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 xml:space="preserve">Giao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dịch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thương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mại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quốc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393" w:type="pct"/>
            <w:vMerge/>
            <w:shd w:val="clear" w:color="auto" w:fill="auto"/>
            <w:vAlign w:val="center"/>
          </w:tcPr>
          <w:p w14:paraId="3DCC3BFB" w14:textId="77777777" w:rsidR="00B43E66" w:rsidRPr="00F834BD" w:rsidRDefault="00B43E66" w:rsidP="00F83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5F25F349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  <w:r w:rsidRPr="00F834BD"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DF30EF6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0091CC3D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454DD9B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76C66BE8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14E9E6C5" w14:textId="77777777" w:rsidTr="00293872">
        <w:trPr>
          <w:trHeight w:val="600"/>
        </w:trPr>
        <w:tc>
          <w:tcPr>
            <w:tcW w:w="299" w:type="pct"/>
            <w:shd w:val="clear" w:color="auto" w:fill="auto"/>
            <w:vAlign w:val="center"/>
          </w:tcPr>
          <w:p w14:paraId="259CE655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0F3D0853" w14:textId="77777777" w:rsidR="00B43E66" w:rsidRPr="00F834BD" w:rsidRDefault="00B43E66" w:rsidP="00F834BD">
            <w:pPr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COM1038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33750988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Kỹ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393" w:type="pct"/>
            <w:vMerge/>
            <w:shd w:val="clear" w:color="auto" w:fill="auto"/>
            <w:vAlign w:val="center"/>
          </w:tcPr>
          <w:p w14:paraId="2BFB74C8" w14:textId="77777777" w:rsidR="00B43E66" w:rsidRPr="00F834BD" w:rsidRDefault="00B43E66" w:rsidP="00F83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68BBF658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DE67812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5D9905CE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280A3AD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2C13F6A5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19DC9C2C" w14:textId="77777777" w:rsidTr="00293872">
        <w:trPr>
          <w:trHeight w:val="665"/>
        </w:trPr>
        <w:tc>
          <w:tcPr>
            <w:tcW w:w="299" w:type="pct"/>
            <w:shd w:val="clear" w:color="auto" w:fill="auto"/>
            <w:vAlign w:val="center"/>
          </w:tcPr>
          <w:p w14:paraId="6C46CA56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72CD3CFA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sz w:val="24"/>
                <w:szCs w:val="24"/>
                <w:lang w:val="vi-VN"/>
              </w:rPr>
              <w:t>COM1042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46A926D9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sz w:val="24"/>
                <w:szCs w:val="24"/>
                <w:lang w:val="vi-VN"/>
              </w:rPr>
              <w:t>Phương pháp nghiên cứu khoa học</w:t>
            </w:r>
          </w:p>
        </w:tc>
        <w:tc>
          <w:tcPr>
            <w:tcW w:w="393" w:type="pct"/>
            <w:vMerge/>
            <w:shd w:val="clear" w:color="auto" w:fill="auto"/>
            <w:vAlign w:val="center"/>
          </w:tcPr>
          <w:p w14:paraId="62443F8D" w14:textId="77777777" w:rsidR="00B43E66" w:rsidRPr="00F834BD" w:rsidRDefault="00B43E66" w:rsidP="00F83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6F46F390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FFAD85F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254B6E22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9CCDBFA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231FE68E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MAT1</w:t>
            </w:r>
            <w:r w:rsidRPr="00F834BD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  <w:r w:rsidRPr="00F834B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2A5AA2" w:rsidRPr="00F834BD" w14:paraId="1A1DC4DC" w14:textId="77777777" w:rsidTr="00293872">
        <w:trPr>
          <w:trHeight w:val="300"/>
        </w:trPr>
        <w:tc>
          <w:tcPr>
            <w:tcW w:w="299" w:type="pct"/>
            <w:shd w:val="clear" w:color="auto" w:fill="auto"/>
            <w:vAlign w:val="center"/>
          </w:tcPr>
          <w:p w14:paraId="3F5FFB82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6040748E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7CE51FD9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HỌC KỲ 5</w:t>
            </w:r>
          </w:p>
          <w:p w14:paraId="23C44C9F" w14:textId="7F85658B" w:rsidR="007C085E" w:rsidRPr="00F834BD" w:rsidRDefault="007C085E" w:rsidP="00F834BD">
            <w:pPr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(Chương trình liên thông </w:t>
            </w:r>
            <w:r w:rsidR="007164C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Đ</w:t>
            </w:r>
            <w:r w:rsidR="0062086A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ại học - </w:t>
            </w:r>
            <w:r w:rsidR="007164C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</w:t>
            </w:r>
            <w:r w:rsidR="0062086A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hạc sĩ</w:t>
            </w:r>
            <w:r w:rsidRPr="00F834B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)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CBC2BDB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19EB3DF6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0B4D231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63F09B1C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07B5E03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37D24E97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B43E66" w:rsidRPr="00F834BD" w14:paraId="39F434B9" w14:textId="77777777" w:rsidTr="00293872">
        <w:trPr>
          <w:trHeight w:val="300"/>
        </w:trPr>
        <w:tc>
          <w:tcPr>
            <w:tcW w:w="299" w:type="pct"/>
            <w:shd w:val="clear" w:color="auto" w:fill="auto"/>
            <w:vAlign w:val="center"/>
          </w:tcPr>
          <w:p w14:paraId="0315E2C6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79A977E7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7569DF0A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Môn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học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bắt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buộc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14:paraId="799E78CB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F8CEED1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CB2B77E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1F36485F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0833810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450A5F3B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5C8C7852" w14:textId="77777777" w:rsidTr="00293872">
        <w:trPr>
          <w:trHeight w:val="300"/>
        </w:trPr>
        <w:tc>
          <w:tcPr>
            <w:tcW w:w="299" w:type="pct"/>
            <w:shd w:val="clear" w:color="auto" w:fill="auto"/>
            <w:vAlign w:val="center"/>
          </w:tcPr>
          <w:p w14:paraId="68977DCA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16C18D65" w14:textId="77777777" w:rsidR="00B43E66" w:rsidRPr="00F834BD" w:rsidRDefault="00B43E66" w:rsidP="00F834BD">
            <w:pPr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 xml:space="preserve">GEN1010 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1A5A1B75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Chủ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nghĩa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XHKH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DDC2116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50EE0AB4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71D80B1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21DEF652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19C7079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69938CC6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7B640943" w14:textId="77777777" w:rsidTr="00293872">
        <w:trPr>
          <w:trHeight w:val="342"/>
        </w:trPr>
        <w:tc>
          <w:tcPr>
            <w:tcW w:w="299" w:type="pct"/>
            <w:shd w:val="clear" w:color="auto" w:fill="auto"/>
            <w:vAlign w:val="center"/>
          </w:tcPr>
          <w:p w14:paraId="13F0D8C7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19B90EDB" w14:textId="77777777" w:rsidR="00B43E66" w:rsidRPr="00F834BD" w:rsidRDefault="00B43E66" w:rsidP="00F834BD">
            <w:pPr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COM10</w:t>
            </w:r>
            <w:r w:rsidRPr="00F834BD"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6B7BA2C0" w14:textId="31EA8FD7" w:rsidR="00B43E66" w:rsidRPr="00F834BD" w:rsidRDefault="00B43E66" w:rsidP="00F834BD">
            <w:pPr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Kinh</w:t>
            </w:r>
            <w:proofErr w:type="spellEnd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tế</w:t>
            </w:r>
            <w:proofErr w:type="spellEnd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đối</w:t>
            </w:r>
            <w:proofErr w:type="spellEnd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ngoại</w:t>
            </w:r>
            <w:proofErr w:type="spellEnd"/>
            <w:r w:rsidR="004D637E" w:rsidRPr="00F834BD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*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11F8CA0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326286C1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8D86F89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723B9C71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3ED900C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7BBC21A7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60674904" w14:textId="77777777" w:rsidTr="00293872">
        <w:trPr>
          <w:trHeight w:val="300"/>
        </w:trPr>
        <w:tc>
          <w:tcPr>
            <w:tcW w:w="299" w:type="pct"/>
            <w:shd w:val="clear" w:color="auto" w:fill="auto"/>
            <w:vAlign w:val="center"/>
          </w:tcPr>
          <w:p w14:paraId="47C44A72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5068E209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BUS1213</w:t>
            </w:r>
            <w:r w:rsidRPr="00F834BD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62B45F50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 xml:space="preserve">Marketing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quốc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14:paraId="3CB97D6B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330D474A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F74BE6C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5CB9F539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5016A31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0253B584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59C17AEB" w14:textId="77777777" w:rsidTr="00293872">
        <w:trPr>
          <w:trHeight w:val="300"/>
        </w:trPr>
        <w:tc>
          <w:tcPr>
            <w:tcW w:w="299" w:type="pct"/>
            <w:shd w:val="clear" w:color="auto" w:fill="auto"/>
            <w:vAlign w:val="center"/>
          </w:tcPr>
          <w:p w14:paraId="756903E8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58C7C9E0" w14:textId="77777777" w:rsidR="00B43E66" w:rsidRPr="00F834BD" w:rsidRDefault="00B43E66" w:rsidP="00F834BD">
            <w:pPr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COM1007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0398741D" w14:textId="65C69403" w:rsidR="00B43E66" w:rsidRPr="00F834BD" w:rsidRDefault="00B43E66" w:rsidP="00F834BD">
            <w:pPr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Chính</w:t>
            </w:r>
            <w:proofErr w:type="spellEnd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sách</w:t>
            </w:r>
            <w:proofErr w:type="spellEnd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tài</w:t>
            </w:r>
            <w:proofErr w:type="spellEnd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chính</w:t>
            </w:r>
            <w:proofErr w:type="spellEnd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quốc</w:t>
            </w:r>
            <w:proofErr w:type="spellEnd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tế</w:t>
            </w:r>
            <w:proofErr w:type="spellEnd"/>
            <w:r w:rsidR="004A07B1" w:rsidRPr="00F834BD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*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AAB38EE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65B3C55F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CA7AF38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07F9CBCB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50BD30F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01ACB5A7" w14:textId="77777777" w:rsidR="00B43E66" w:rsidRPr="00F834BD" w:rsidRDefault="00B43E66" w:rsidP="00F834BD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COM100</w:t>
            </w:r>
            <w:r w:rsidRPr="00F834BD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363324EA" w14:textId="77777777" w:rsidTr="00293872">
        <w:trPr>
          <w:trHeight w:val="300"/>
        </w:trPr>
        <w:tc>
          <w:tcPr>
            <w:tcW w:w="299" w:type="pct"/>
            <w:shd w:val="clear" w:color="auto" w:fill="auto"/>
            <w:vAlign w:val="center"/>
          </w:tcPr>
          <w:p w14:paraId="6E956C80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75706741" w14:textId="77777777" w:rsidR="00B43E66" w:rsidRPr="00F834BD" w:rsidRDefault="00B43E66" w:rsidP="00F834BD">
            <w:pPr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COM10</w:t>
            </w:r>
            <w:r w:rsidRPr="00F834BD"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  <w:r w:rsidRPr="00F83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74361315" w14:textId="0E9CF24A" w:rsidR="00B43E66" w:rsidRPr="00F834BD" w:rsidRDefault="00B43E66" w:rsidP="00F834BD">
            <w:pPr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Kinh</w:t>
            </w:r>
            <w:proofErr w:type="spellEnd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doanh</w:t>
            </w:r>
            <w:proofErr w:type="spellEnd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quốc</w:t>
            </w:r>
            <w:proofErr w:type="spellEnd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tế</w:t>
            </w:r>
            <w:proofErr w:type="spellEnd"/>
            <w:r w:rsidR="004D637E" w:rsidRPr="00F834BD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*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987112D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2DAAD1A0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D38BEA5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54F67969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E9C9733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28614224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3BDDEDDE" w14:textId="77777777" w:rsidTr="00293872">
        <w:trPr>
          <w:trHeight w:val="600"/>
        </w:trPr>
        <w:tc>
          <w:tcPr>
            <w:tcW w:w="299" w:type="pct"/>
            <w:shd w:val="clear" w:color="auto" w:fill="auto"/>
            <w:vAlign w:val="center"/>
          </w:tcPr>
          <w:p w14:paraId="631BE392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3FF64B94" w14:textId="77777777" w:rsidR="00B43E66" w:rsidRPr="00F834BD" w:rsidRDefault="00B43E66" w:rsidP="00F834BD">
            <w:pPr>
              <w:ind w:left="-64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F834BD">
              <w:rPr>
                <w:rFonts w:ascii="Times New Roman" w:hAnsi="Times New Roman"/>
                <w:bCs/>
                <w:sz w:val="24"/>
                <w:szCs w:val="24"/>
              </w:rPr>
              <w:t>MAT1010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66BE4A0D" w14:textId="3607C9CA" w:rsidR="00B43E66" w:rsidRPr="00F834BD" w:rsidRDefault="00B43E66" w:rsidP="00F834BD">
            <w:pPr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Phân</w:t>
            </w:r>
            <w:proofErr w:type="spellEnd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tích</w:t>
            </w:r>
            <w:proofErr w:type="spellEnd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dữ</w:t>
            </w:r>
            <w:proofErr w:type="spellEnd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liệu</w:t>
            </w:r>
            <w:proofErr w:type="spellEnd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trong</w:t>
            </w:r>
            <w:proofErr w:type="spellEnd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kinh</w:t>
            </w:r>
            <w:proofErr w:type="spellEnd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tế</w:t>
            </w:r>
            <w:proofErr w:type="spellEnd"/>
            <w:r w:rsidR="004D637E" w:rsidRPr="00F834BD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*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D2BB408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0A6728C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C851DF5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69DB0337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21737B4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1FC0A09A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MAT100</w:t>
            </w:r>
            <w:r w:rsidRPr="00F834BD">
              <w:rPr>
                <w:rFonts w:ascii="Times New Roman" w:hAnsi="Times New Roman"/>
                <w:sz w:val="24"/>
                <w:szCs w:val="24"/>
                <w:lang w:val="vi-VN"/>
              </w:rPr>
              <w:t>4</w:t>
            </w: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2A5AA2" w:rsidRPr="00F834BD" w14:paraId="4ADF00D7" w14:textId="77777777" w:rsidTr="00293872">
        <w:trPr>
          <w:trHeight w:val="300"/>
        </w:trPr>
        <w:tc>
          <w:tcPr>
            <w:tcW w:w="299" w:type="pct"/>
            <w:shd w:val="clear" w:color="auto" w:fill="auto"/>
            <w:vAlign w:val="center"/>
          </w:tcPr>
          <w:p w14:paraId="4BFB20C9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7C258F44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47F61226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Môn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học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tự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chọn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14:paraId="46230BC1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986BDAF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127C2DB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7D6B350E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4DF50B3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5627AB2F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B43E66" w:rsidRPr="00F834BD" w14:paraId="02D02C9B" w14:textId="77777777" w:rsidTr="00293872">
        <w:trPr>
          <w:trHeight w:val="300"/>
        </w:trPr>
        <w:tc>
          <w:tcPr>
            <w:tcW w:w="299" w:type="pct"/>
            <w:shd w:val="clear" w:color="auto" w:fill="auto"/>
            <w:vAlign w:val="center"/>
          </w:tcPr>
          <w:p w14:paraId="68301EFB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19216C16" w14:textId="77777777" w:rsidR="00B43E66" w:rsidRPr="00F834BD" w:rsidRDefault="00B43E66" w:rsidP="00F834BD">
            <w:pPr>
              <w:ind w:left="-205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LAW1504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323C46DC" w14:textId="31318EBC" w:rsidR="00B43E66" w:rsidRPr="00F834BD" w:rsidRDefault="00B43E66" w:rsidP="00F834BD">
            <w:pPr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Luật sở hữu trí tuệ</w:t>
            </w:r>
            <w:r w:rsidR="00D913E3" w:rsidRPr="00F834BD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*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14:paraId="4D77289C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F834BD">
              <w:rPr>
                <w:rFonts w:ascii="Times New Roman" w:hAnsi="Times New Roman"/>
                <w:bCs/>
                <w:sz w:val="24"/>
                <w:szCs w:val="24"/>
              </w:rPr>
              <w:t>chọn</w:t>
            </w:r>
            <w:proofErr w:type="spellEnd"/>
            <w:r w:rsidRPr="00F834BD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6F5DB579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907C3C3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39EE03C1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B12DCF3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1DB34E51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B43E66" w:rsidRPr="00F834BD" w14:paraId="7F76C8B2" w14:textId="77777777" w:rsidTr="00293872">
        <w:trPr>
          <w:trHeight w:val="300"/>
        </w:trPr>
        <w:tc>
          <w:tcPr>
            <w:tcW w:w="299" w:type="pct"/>
            <w:shd w:val="clear" w:color="auto" w:fill="auto"/>
            <w:vAlign w:val="center"/>
          </w:tcPr>
          <w:p w14:paraId="074BEC1C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06ADB1B0" w14:textId="77777777" w:rsidR="00B43E66" w:rsidRPr="00F834BD" w:rsidRDefault="00B43E66" w:rsidP="00F834BD">
            <w:pPr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COM1022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50866A4B" w14:textId="33191386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Quản</w:t>
            </w:r>
            <w:proofErr w:type="spellEnd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trị</w:t>
            </w:r>
            <w:proofErr w:type="spellEnd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chuỗi</w:t>
            </w:r>
            <w:proofErr w:type="spellEnd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cung</w:t>
            </w:r>
            <w:proofErr w:type="spellEnd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ứng</w:t>
            </w:r>
            <w:proofErr w:type="spellEnd"/>
            <w:r w:rsidR="004D637E" w:rsidRPr="00F834BD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*</w:t>
            </w:r>
          </w:p>
        </w:tc>
        <w:tc>
          <w:tcPr>
            <w:tcW w:w="393" w:type="pct"/>
            <w:vMerge/>
            <w:shd w:val="clear" w:color="auto" w:fill="auto"/>
            <w:vAlign w:val="center"/>
          </w:tcPr>
          <w:p w14:paraId="4FA8A720" w14:textId="77777777" w:rsidR="00B43E66" w:rsidRPr="00F834BD" w:rsidRDefault="00B43E66" w:rsidP="00F83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14204E72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66E1A65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38F76A43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6B45074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4E7F29E3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MAT1</w:t>
            </w:r>
            <w:r w:rsidRPr="00F834BD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  <w:r w:rsidRPr="00F834B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2A5AA2" w:rsidRPr="00F834BD" w14:paraId="4F3743DE" w14:textId="77777777" w:rsidTr="00293872">
        <w:trPr>
          <w:trHeight w:val="300"/>
        </w:trPr>
        <w:tc>
          <w:tcPr>
            <w:tcW w:w="299" w:type="pct"/>
            <w:shd w:val="clear" w:color="auto" w:fill="auto"/>
            <w:vAlign w:val="center"/>
          </w:tcPr>
          <w:p w14:paraId="0AFE4FB3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59444364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667872D9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HỌC KỲ 6</w:t>
            </w:r>
          </w:p>
          <w:p w14:paraId="2ADA4A77" w14:textId="5F7F4110" w:rsidR="00143C82" w:rsidRPr="00F834BD" w:rsidRDefault="00143C82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(Chương trình liên thông</w:t>
            </w:r>
            <w:r w:rsidR="0062086A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</w:t>
            </w:r>
            <w:r w:rsidR="007164C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Đ</w:t>
            </w:r>
            <w:r w:rsidR="0062086A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ại học - </w:t>
            </w:r>
            <w:r w:rsidR="007164C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</w:t>
            </w:r>
            <w:r w:rsidR="0062086A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hạc sĩ</w:t>
            </w:r>
            <w:r w:rsidRPr="00F834B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)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36789BB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61B7DE4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7B934B8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47286D15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4ED8A3B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57DCDDD6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B43E66" w:rsidRPr="00F834BD" w14:paraId="406B778B" w14:textId="77777777" w:rsidTr="00293872">
        <w:trPr>
          <w:trHeight w:val="300"/>
        </w:trPr>
        <w:tc>
          <w:tcPr>
            <w:tcW w:w="299" w:type="pct"/>
            <w:shd w:val="clear" w:color="auto" w:fill="auto"/>
            <w:vAlign w:val="center"/>
          </w:tcPr>
          <w:p w14:paraId="16336F6C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4E46388F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76F493DF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Môn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học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bắt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buộc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14:paraId="1FD9CE9F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1D85FF0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4E53A2D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48F5AED6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4411419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1FACBA15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5AC03DDA" w14:textId="77777777" w:rsidTr="00293872">
        <w:trPr>
          <w:trHeight w:val="595"/>
        </w:trPr>
        <w:tc>
          <w:tcPr>
            <w:tcW w:w="299" w:type="pct"/>
            <w:shd w:val="clear" w:color="auto" w:fill="auto"/>
            <w:vAlign w:val="center"/>
          </w:tcPr>
          <w:p w14:paraId="75D5E702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2A0C3DED" w14:textId="77777777" w:rsidR="00B43E66" w:rsidRPr="00F834BD" w:rsidRDefault="00B43E66" w:rsidP="00F834BD">
            <w:pPr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 xml:space="preserve">COM1010 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32B06CDD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Quản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trị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tài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chính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ty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đa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quốc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gia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14:paraId="354D23DE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6B65BD5C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91E57BA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5C184439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9FE2DC1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172DFFEF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6DEDE76B" w14:textId="77777777" w:rsidTr="00293872">
        <w:trPr>
          <w:trHeight w:val="600"/>
        </w:trPr>
        <w:tc>
          <w:tcPr>
            <w:tcW w:w="299" w:type="pct"/>
            <w:shd w:val="clear" w:color="auto" w:fill="auto"/>
            <w:vAlign w:val="center"/>
          </w:tcPr>
          <w:p w14:paraId="1C11BFB8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6FF4C26B" w14:textId="77777777" w:rsidR="00B43E66" w:rsidRPr="00F834BD" w:rsidRDefault="00B43E66" w:rsidP="00F834BD">
            <w:pPr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COM1009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1BD37524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Vận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tải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bảo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hiểm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quốc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14:paraId="1A4199B5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61B26DFF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532C726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580ECBC7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AAC7C5D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562BEB47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476C6BC3" w14:textId="77777777" w:rsidTr="00293872">
        <w:trPr>
          <w:trHeight w:val="475"/>
        </w:trPr>
        <w:tc>
          <w:tcPr>
            <w:tcW w:w="299" w:type="pct"/>
            <w:shd w:val="clear" w:color="auto" w:fill="auto"/>
            <w:vAlign w:val="center"/>
          </w:tcPr>
          <w:p w14:paraId="5AD3F1E6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0FF3F27A" w14:textId="77777777" w:rsidR="00B43E66" w:rsidRPr="00F834BD" w:rsidRDefault="00B43E66" w:rsidP="00F834BD">
            <w:pPr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COM1012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1CA9F7B5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 xml:space="preserve">Thanh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quốc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14:paraId="3F9095DF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28D271EA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C68F90C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52270F6F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3F87F981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5E7B9E15" w14:textId="77777777" w:rsidR="00B43E66" w:rsidRPr="00F834BD" w:rsidRDefault="00B43E66" w:rsidP="00F834BD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COM1007 </w:t>
            </w:r>
          </w:p>
        </w:tc>
      </w:tr>
      <w:tr w:rsidR="00B43E66" w:rsidRPr="00F834BD" w14:paraId="70830592" w14:textId="77777777" w:rsidTr="00293872">
        <w:trPr>
          <w:trHeight w:val="300"/>
        </w:trPr>
        <w:tc>
          <w:tcPr>
            <w:tcW w:w="299" w:type="pct"/>
            <w:shd w:val="clear" w:color="auto" w:fill="auto"/>
            <w:vAlign w:val="center"/>
          </w:tcPr>
          <w:p w14:paraId="256EF367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2C7C8EE9" w14:textId="77777777" w:rsidR="00B43E66" w:rsidRPr="00F834BD" w:rsidRDefault="00B43E66" w:rsidP="00F834BD">
            <w:pPr>
              <w:ind w:left="-64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COM1030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418347FA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Kiến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14:paraId="646D18A9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857F93D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2017DF0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3E4945CA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C073BEA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5C923834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34802B3F" w14:textId="77777777" w:rsidTr="00293872">
        <w:trPr>
          <w:trHeight w:val="300"/>
        </w:trPr>
        <w:tc>
          <w:tcPr>
            <w:tcW w:w="299" w:type="pct"/>
            <w:shd w:val="clear" w:color="auto" w:fill="auto"/>
            <w:vAlign w:val="center"/>
          </w:tcPr>
          <w:p w14:paraId="6D799458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6C3CD9CB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757C3B40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Môn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học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tự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chọn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chuyên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sâu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14:paraId="39FA05DB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7BF62EC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442D2B3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6299E422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4D1D4A7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40D7DE83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0F88B694" w14:textId="77777777" w:rsidTr="00293872">
        <w:trPr>
          <w:trHeight w:val="397"/>
        </w:trPr>
        <w:tc>
          <w:tcPr>
            <w:tcW w:w="299" w:type="pct"/>
            <w:shd w:val="clear" w:color="auto" w:fill="auto"/>
            <w:vAlign w:val="center"/>
          </w:tcPr>
          <w:p w14:paraId="3407D9B1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2C3731EB" w14:textId="77777777" w:rsidR="00B43E66" w:rsidRPr="00F834BD" w:rsidRDefault="00B43E66" w:rsidP="00F834BD">
            <w:pPr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COM1028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5C82DD4F" w14:textId="09008C55" w:rsidR="00B43E66" w:rsidRPr="00F834BD" w:rsidRDefault="00B43E66" w:rsidP="00F834BD">
            <w:pPr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Khởi</w:t>
            </w:r>
            <w:proofErr w:type="spellEnd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nghiệp</w:t>
            </w:r>
            <w:proofErr w:type="spellEnd"/>
            <w:r w:rsidR="00AD0781" w:rsidRPr="00F834BD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*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14:paraId="237110D8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F834BD">
              <w:rPr>
                <w:rFonts w:ascii="Times New Roman" w:hAnsi="Times New Roman"/>
                <w:bCs/>
                <w:sz w:val="24"/>
                <w:szCs w:val="24"/>
              </w:rPr>
              <w:t>chọn</w:t>
            </w:r>
            <w:proofErr w:type="spellEnd"/>
            <w:r w:rsidRPr="00F834BD">
              <w:rPr>
                <w:rFonts w:ascii="Times New Roman" w:hAnsi="Times New Roman"/>
                <w:bCs/>
                <w:sz w:val="24"/>
                <w:szCs w:val="24"/>
              </w:rPr>
              <w:t xml:space="preserve"> 2  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39FEC96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9440038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70C95A5A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79C321E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3E3B99D1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4B196E98" w14:textId="77777777" w:rsidTr="00293872">
        <w:trPr>
          <w:trHeight w:val="300"/>
        </w:trPr>
        <w:tc>
          <w:tcPr>
            <w:tcW w:w="299" w:type="pct"/>
            <w:shd w:val="clear" w:color="auto" w:fill="auto"/>
            <w:vAlign w:val="center"/>
          </w:tcPr>
          <w:p w14:paraId="0AD10278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0F5859A3" w14:textId="77777777" w:rsidR="00B43E66" w:rsidRPr="00F834BD" w:rsidRDefault="00B43E66" w:rsidP="00F834BD">
            <w:pPr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 xml:space="preserve">COM1018 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4B7383DA" w14:textId="75145A4A" w:rsidR="00B43E66" w:rsidRPr="00F834BD" w:rsidRDefault="00B43E66" w:rsidP="00F834BD">
            <w:pPr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Đầu</w:t>
            </w:r>
            <w:proofErr w:type="spellEnd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tư</w:t>
            </w:r>
            <w:proofErr w:type="spellEnd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quốc</w:t>
            </w:r>
            <w:proofErr w:type="spellEnd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tế</w:t>
            </w:r>
            <w:proofErr w:type="spellEnd"/>
            <w:r w:rsidR="00AD0781" w:rsidRPr="00F834BD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*</w:t>
            </w:r>
          </w:p>
        </w:tc>
        <w:tc>
          <w:tcPr>
            <w:tcW w:w="393" w:type="pct"/>
            <w:vMerge/>
            <w:shd w:val="clear" w:color="auto" w:fill="auto"/>
            <w:vAlign w:val="center"/>
          </w:tcPr>
          <w:p w14:paraId="29962088" w14:textId="77777777" w:rsidR="00B43E66" w:rsidRPr="00F834BD" w:rsidRDefault="00B43E66" w:rsidP="00F83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7F6ACF2E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F9B0661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39509C04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47E2B0E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57469D9D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72D3169D" w14:textId="77777777" w:rsidTr="00293872">
        <w:trPr>
          <w:trHeight w:val="291"/>
        </w:trPr>
        <w:tc>
          <w:tcPr>
            <w:tcW w:w="299" w:type="pct"/>
            <w:shd w:val="clear" w:color="auto" w:fill="auto"/>
            <w:vAlign w:val="center"/>
          </w:tcPr>
          <w:p w14:paraId="29B49FE7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11671CDD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BUS1</w:t>
            </w:r>
            <w:r w:rsidRPr="00F834BD">
              <w:rPr>
                <w:rFonts w:ascii="Times New Roman" w:hAnsi="Times New Roman"/>
                <w:sz w:val="24"/>
                <w:szCs w:val="24"/>
                <w:lang w:val="vi-VN"/>
              </w:rPr>
              <w:t>12</w:t>
            </w:r>
            <w:r w:rsidRPr="00F83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3BCB09C0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Mô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kinh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doanh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393" w:type="pct"/>
            <w:vMerge/>
            <w:shd w:val="clear" w:color="auto" w:fill="auto"/>
            <w:vAlign w:val="center"/>
          </w:tcPr>
          <w:p w14:paraId="7741DED1" w14:textId="77777777" w:rsidR="00B43E66" w:rsidRPr="00F834BD" w:rsidRDefault="00B43E66" w:rsidP="00F83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350DF07D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2CFA8EC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23906ACF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65E5173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1B67A935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0B16A519" w14:textId="77777777" w:rsidTr="00293872">
        <w:trPr>
          <w:trHeight w:val="300"/>
        </w:trPr>
        <w:tc>
          <w:tcPr>
            <w:tcW w:w="299" w:type="pct"/>
            <w:shd w:val="clear" w:color="auto" w:fill="auto"/>
            <w:vAlign w:val="center"/>
          </w:tcPr>
          <w:p w14:paraId="2717865D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4C8A650B" w14:textId="77777777" w:rsidR="00B43E66" w:rsidRPr="00F834BD" w:rsidRDefault="00B43E66" w:rsidP="00F834BD">
            <w:pPr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COM10</w:t>
            </w:r>
            <w:r w:rsidRPr="00F834BD"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  <w:r w:rsidRPr="00F834BD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745326DE" w14:textId="28D8B8AD" w:rsidR="00B43E66" w:rsidRPr="00F834BD" w:rsidRDefault="00B43E66" w:rsidP="00F834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Quản</w:t>
            </w:r>
            <w:proofErr w:type="spellEnd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trị</w:t>
            </w:r>
            <w:proofErr w:type="spellEnd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mua</w:t>
            </w:r>
            <w:proofErr w:type="spellEnd"/>
            <w:r w:rsidR="00AD0781" w:rsidRPr="00F834BD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*</w:t>
            </w:r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hàng</w:t>
            </w:r>
            <w:proofErr w:type="spellEnd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toàn</w:t>
            </w:r>
            <w:proofErr w:type="spellEnd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cầu</w:t>
            </w:r>
            <w:proofErr w:type="spellEnd"/>
          </w:p>
        </w:tc>
        <w:tc>
          <w:tcPr>
            <w:tcW w:w="393" w:type="pct"/>
            <w:vMerge/>
            <w:shd w:val="clear" w:color="auto" w:fill="auto"/>
            <w:vAlign w:val="center"/>
          </w:tcPr>
          <w:p w14:paraId="3507049E" w14:textId="77777777" w:rsidR="00B43E66" w:rsidRPr="00F834BD" w:rsidRDefault="00B43E66" w:rsidP="00F83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6948DF83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BB394AF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235BCD3A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3DCE0C5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1BA7AFF9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COM1022 hoặc COM1024</w:t>
            </w:r>
          </w:p>
        </w:tc>
      </w:tr>
      <w:tr w:rsidR="002A5AA2" w:rsidRPr="00F834BD" w14:paraId="5821DFB0" w14:textId="77777777" w:rsidTr="00293872">
        <w:trPr>
          <w:trHeight w:val="300"/>
        </w:trPr>
        <w:tc>
          <w:tcPr>
            <w:tcW w:w="299" w:type="pct"/>
            <w:shd w:val="clear" w:color="auto" w:fill="auto"/>
            <w:vAlign w:val="center"/>
          </w:tcPr>
          <w:p w14:paraId="7EC8680D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694CAEDC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7B74F996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HỌC KỲ 7</w:t>
            </w:r>
          </w:p>
          <w:p w14:paraId="3DDD1CBE" w14:textId="42E2B6E7" w:rsidR="00143C82" w:rsidRPr="00F834BD" w:rsidRDefault="00143C82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(Chương trình liên thông</w:t>
            </w:r>
            <w:r w:rsidR="009C25C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</w:t>
            </w:r>
            <w:r w:rsidR="00C4287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Đ</w:t>
            </w:r>
            <w:r w:rsidR="009C25C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ại học - </w:t>
            </w:r>
            <w:r w:rsidR="00C4287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</w:t>
            </w:r>
            <w:r w:rsidR="009C25C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hạc sĩ</w:t>
            </w:r>
            <w:r w:rsidRPr="00F834B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)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6A4714C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D9B6D5D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EBF732F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71B2A937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E128655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57B865AF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B43E66" w:rsidRPr="00F834BD" w14:paraId="7A464974" w14:textId="77777777" w:rsidTr="00293872">
        <w:trPr>
          <w:trHeight w:val="300"/>
        </w:trPr>
        <w:tc>
          <w:tcPr>
            <w:tcW w:w="299" w:type="pct"/>
            <w:shd w:val="clear" w:color="auto" w:fill="auto"/>
            <w:vAlign w:val="center"/>
          </w:tcPr>
          <w:p w14:paraId="268F391B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5F8E964D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7C28EB79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Môn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học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bắt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buộc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14:paraId="48DE898D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1C4FC529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B4B6EB1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57E24A00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F3DC9B4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206FC0DB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2ECFBAD4" w14:textId="77777777" w:rsidTr="00293872">
        <w:trPr>
          <w:trHeight w:val="300"/>
        </w:trPr>
        <w:tc>
          <w:tcPr>
            <w:tcW w:w="299" w:type="pct"/>
            <w:shd w:val="clear" w:color="auto" w:fill="auto"/>
            <w:vAlign w:val="center"/>
          </w:tcPr>
          <w:p w14:paraId="757CD44F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50E9CD90" w14:textId="77777777" w:rsidR="00B43E66" w:rsidRPr="00F834BD" w:rsidRDefault="00B43E66" w:rsidP="00F834BD">
            <w:pPr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 xml:space="preserve">ECO1005 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347FF8B0" w14:textId="1D319EFD" w:rsidR="00B43E66" w:rsidRPr="00F834BD" w:rsidRDefault="00B43E66" w:rsidP="00F834BD">
            <w:pPr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&amp;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Thẩm</w:t>
            </w:r>
            <w:proofErr w:type="spellEnd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định</w:t>
            </w:r>
            <w:proofErr w:type="spellEnd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dự</w:t>
            </w:r>
            <w:proofErr w:type="spellEnd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án</w:t>
            </w:r>
            <w:proofErr w:type="spellEnd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đầu</w:t>
            </w:r>
            <w:proofErr w:type="spellEnd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tư</w:t>
            </w:r>
            <w:proofErr w:type="spellEnd"/>
            <w:r w:rsidR="00AD0781" w:rsidRPr="00F834BD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*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C743694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15E9FEA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62986D0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222592E3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680CBB9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66142B58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 xml:space="preserve">ACC1013  </w:t>
            </w:r>
          </w:p>
        </w:tc>
      </w:tr>
      <w:tr w:rsidR="00B43E66" w:rsidRPr="00F834BD" w14:paraId="77E68CDD" w14:textId="77777777" w:rsidTr="00293872">
        <w:trPr>
          <w:trHeight w:val="300"/>
        </w:trPr>
        <w:tc>
          <w:tcPr>
            <w:tcW w:w="299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3F2FBA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16F52B" w14:textId="77777777" w:rsidR="00B43E66" w:rsidRPr="00F834BD" w:rsidRDefault="00B43E66" w:rsidP="00F834BD">
            <w:pPr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COM1011</w:t>
            </w:r>
          </w:p>
        </w:tc>
        <w:tc>
          <w:tcPr>
            <w:tcW w:w="112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C86389" w14:textId="04C7BF63" w:rsidR="00B43E66" w:rsidRPr="00F834BD" w:rsidRDefault="00B43E66" w:rsidP="00F834BD">
            <w:pPr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Logistics</w:t>
            </w:r>
            <w:r w:rsidR="00AD0781" w:rsidRPr="00F834BD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*</w:t>
            </w:r>
          </w:p>
        </w:tc>
        <w:tc>
          <w:tcPr>
            <w:tcW w:w="39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9F74C8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FF9CA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2EB21F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740CED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20CCBF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5B7D66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MAT1</w:t>
            </w:r>
            <w:r w:rsidRPr="00F834BD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  <w:r w:rsidRPr="00F834B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B43E66" w:rsidRPr="00F834BD" w14:paraId="08F76FCA" w14:textId="77777777" w:rsidTr="00293872">
        <w:trPr>
          <w:trHeight w:val="30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7002E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D555" w14:textId="77777777" w:rsidR="00B43E66" w:rsidRPr="00F834BD" w:rsidRDefault="00B43E66" w:rsidP="00F834BD">
            <w:pPr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COM1004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AD193" w14:textId="7E05DAAE" w:rsidR="00B43E66" w:rsidRPr="00F834BD" w:rsidRDefault="00B43E66" w:rsidP="00F834BD">
            <w:pPr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Đàm</w:t>
            </w:r>
            <w:proofErr w:type="spellEnd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phán</w:t>
            </w:r>
            <w:proofErr w:type="spellEnd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kinh</w:t>
            </w:r>
            <w:proofErr w:type="spellEnd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doanh</w:t>
            </w:r>
            <w:proofErr w:type="spellEnd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quốc</w:t>
            </w:r>
            <w:proofErr w:type="spellEnd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tế</w:t>
            </w:r>
            <w:proofErr w:type="spellEnd"/>
            <w:r w:rsidR="00AD0781" w:rsidRPr="00F834BD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*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70157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B5A13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B3AEF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0A6DB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E1D10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DD23E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52E97119" w14:textId="77777777" w:rsidTr="00293872">
        <w:trPr>
          <w:trHeight w:val="600"/>
        </w:trPr>
        <w:tc>
          <w:tcPr>
            <w:tcW w:w="299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885501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31B8D0" w14:textId="77777777" w:rsidR="00B43E66" w:rsidRPr="00F834BD" w:rsidRDefault="00B43E66" w:rsidP="00F834BD">
            <w:pPr>
              <w:ind w:left="-64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COM1023</w:t>
            </w:r>
          </w:p>
        </w:tc>
        <w:tc>
          <w:tcPr>
            <w:tcW w:w="1120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8BFF44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sz w:val="24"/>
                <w:szCs w:val="24"/>
                <w:lang w:val="vi-VN"/>
              </w:rPr>
              <w:t>Quản trị xuất nhập khẩu</w:t>
            </w:r>
          </w:p>
        </w:tc>
        <w:tc>
          <w:tcPr>
            <w:tcW w:w="393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CCCFA3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466453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8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83A244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F4C394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FFB312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859D1E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AA2" w:rsidRPr="00F834BD" w14:paraId="6D790E9D" w14:textId="77777777" w:rsidTr="00293872">
        <w:trPr>
          <w:trHeight w:val="300"/>
        </w:trPr>
        <w:tc>
          <w:tcPr>
            <w:tcW w:w="299" w:type="pct"/>
            <w:shd w:val="clear" w:color="auto" w:fill="auto"/>
            <w:vAlign w:val="center"/>
          </w:tcPr>
          <w:p w14:paraId="60A4A6D2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27A09EDB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4F307832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HỌC KỲ 8</w:t>
            </w:r>
          </w:p>
          <w:p w14:paraId="57FB05DC" w14:textId="5F305310" w:rsidR="009D45D0" w:rsidRPr="00F834BD" w:rsidRDefault="009D45D0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(Chương trình </w:t>
            </w:r>
            <w:r w:rsidR="007164C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Đ</w:t>
            </w:r>
            <w:r w:rsidRPr="00F834B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ại học)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41C9BA4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688BD0CC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6D6035D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6B4BFE25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D61B8D7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08FD036C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B43E66" w:rsidRPr="00F834BD" w14:paraId="16B37946" w14:textId="77777777" w:rsidTr="00293872">
        <w:trPr>
          <w:trHeight w:val="300"/>
        </w:trPr>
        <w:tc>
          <w:tcPr>
            <w:tcW w:w="299" w:type="pct"/>
            <w:shd w:val="clear" w:color="auto" w:fill="auto"/>
            <w:vAlign w:val="center"/>
          </w:tcPr>
          <w:p w14:paraId="583288B5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25B36258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6DD09498" w14:textId="77777777" w:rsidR="00B43E66" w:rsidRPr="00F834BD" w:rsidRDefault="00B43E66" w:rsidP="00F83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Môn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học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bắt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buộc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14:paraId="75E1881F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683005AB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5566D6E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2FB0D58D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DFD4BBB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694EFFAD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3C5DB18F" w14:textId="77777777" w:rsidTr="00293872">
        <w:trPr>
          <w:trHeight w:val="300"/>
        </w:trPr>
        <w:tc>
          <w:tcPr>
            <w:tcW w:w="299" w:type="pct"/>
            <w:shd w:val="clear" w:color="auto" w:fill="auto"/>
            <w:vAlign w:val="center"/>
          </w:tcPr>
          <w:p w14:paraId="7E403BB5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013F8153" w14:textId="77777777" w:rsidR="00B43E66" w:rsidRPr="00F834BD" w:rsidRDefault="00B43E66" w:rsidP="00F834BD">
            <w:pPr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 xml:space="preserve">COM1031 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7C50F649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tốt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14:paraId="49054402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6A0EDEE9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78A76D8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75FE3361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3405F432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6375E1A0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COM1030</w:t>
            </w:r>
          </w:p>
        </w:tc>
      </w:tr>
      <w:tr w:rsidR="00B43E66" w:rsidRPr="00F834BD" w14:paraId="2F8672D1" w14:textId="77777777" w:rsidTr="00293872">
        <w:trPr>
          <w:trHeight w:val="300"/>
        </w:trPr>
        <w:tc>
          <w:tcPr>
            <w:tcW w:w="299" w:type="pct"/>
            <w:shd w:val="clear" w:color="auto" w:fill="auto"/>
            <w:vAlign w:val="center"/>
          </w:tcPr>
          <w:p w14:paraId="71718D25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2C40A83F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478350A1" w14:textId="77777777" w:rsidR="00B43E66" w:rsidRPr="00F834BD" w:rsidRDefault="00B43E66" w:rsidP="00F834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Môn</w:t>
            </w:r>
            <w:proofErr w:type="spellEnd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học</w:t>
            </w:r>
            <w:proofErr w:type="spellEnd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chọn</w:t>
            </w:r>
            <w:proofErr w:type="spellEnd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chuyên</w:t>
            </w:r>
            <w:proofErr w:type="spellEnd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sâu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14:paraId="13B8FEDE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3B163DFA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F54638E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437C2038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BECD1D3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173A3816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43E66" w:rsidRPr="00F834BD" w14:paraId="7B39FA4B" w14:textId="77777777" w:rsidTr="00293872">
        <w:trPr>
          <w:trHeight w:val="300"/>
        </w:trPr>
        <w:tc>
          <w:tcPr>
            <w:tcW w:w="299" w:type="pct"/>
            <w:shd w:val="clear" w:color="auto" w:fill="auto"/>
            <w:vAlign w:val="center"/>
          </w:tcPr>
          <w:p w14:paraId="53EF9910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29CFCC30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23D90AF5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Đối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SV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khóa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luận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TN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8861159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2A5473F3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4F10B58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2E4CEF2F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880AB19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5B30D3CB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7F28E934" w14:textId="77777777" w:rsidTr="00293872">
        <w:trPr>
          <w:trHeight w:val="300"/>
        </w:trPr>
        <w:tc>
          <w:tcPr>
            <w:tcW w:w="299" w:type="pct"/>
            <w:shd w:val="clear" w:color="auto" w:fill="auto"/>
            <w:vAlign w:val="center"/>
          </w:tcPr>
          <w:p w14:paraId="7A44107F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2039BEB7" w14:textId="77777777" w:rsidR="00B43E66" w:rsidRPr="00F834BD" w:rsidRDefault="00B43E66" w:rsidP="00F834BD">
            <w:pPr>
              <w:ind w:left="-64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COM1041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62563F94" w14:textId="77777777" w:rsidR="00B43E66" w:rsidRPr="00F834BD" w:rsidRDefault="00B43E66" w:rsidP="00F834B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i/>
                <w:sz w:val="24"/>
                <w:szCs w:val="24"/>
              </w:rPr>
              <w:t>Khóa</w:t>
            </w:r>
            <w:proofErr w:type="spellEnd"/>
            <w:r w:rsidRPr="00F834B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i/>
                <w:sz w:val="24"/>
                <w:szCs w:val="24"/>
              </w:rPr>
              <w:t>luận</w:t>
            </w:r>
            <w:proofErr w:type="spellEnd"/>
            <w:r w:rsidRPr="00F834B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i/>
                <w:sz w:val="24"/>
                <w:szCs w:val="24"/>
              </w:rPr>
              <w:t>tốt</w:t>
            </w:r>
            <w:proofErr w:type="spellEnd"/>
            <w:r w:rsidRPr="00F834B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i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14:paraId="21D20D73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125AB1D9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C6586BB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1DEE96EB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52066D2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271581FF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 xml:space="preserve">COM1031 </w:t>
            </w:r>
          </w:p>
        </w:tc>
      </w:tr>
      <w:tr w:rsidR="00B43E66" w:rsidRPr="00F834BD" w14:paraId="6517DA9A" w14:textId="77777777" w:rsidTr="00293872">
        <w:trPr>
          <w:trHeight w:val="600"/>
        </w:trPr>
        <w:tc>
          <w:tcPr>
            <w:tcW w:w="299" w:type="pct"/>
            <w:shd w:val="clear" w:color="auto" w:fill="auto"/>
            <w:vAlign w:val="center"/>
          </w:tcPr>
          <w:p w14:paraId="5F875A5D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66A27FF8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0314334D" w14:textId="77777777" w:rsidR="00B43E66" w:rsidRPr="00F834BD" w:rsidRDefault="00B43E66" w:rsidP="00F834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Đối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SV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khóa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luận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TN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900BB28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6C18D17C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F297EBB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45EF8900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167A044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4F7C0D52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31823BC5" w14:textId="77777777" w:rsidTr="00293872">
        <w:trPr>
          <w:trHeight w:val="600"/>
        </w:trPr>
        <w:tc>
          <w:tcPr>
            <w:tcW w:w="299" w:type="pct"/>
            <w:shd w:val="clear" w:color="auto" w:fill="auto"/>
            <w:vAlign w:val="center"/>
          </w:tcPr>
          <w:p w14:paraId="5F2A41A6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7325793C" w14:textId="77777777" w:rsidR="00B43E66" w:rsidRPr="00F834BD" w:rsidRDefault="00B43E66" w:rsidP="00F834BD">
            <w:pPr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COM10</w:t>
            </w:r>
            <w:r w:rsidRPr="00F834BD">
              <w:rPr>
                <w:rFonts w:ascii="Times New Roman" w:hAnsi="Times New Roman"/>
                <w:sz w:val="24"/>
                <w:szCs w:val="24"/>
                <w:lang w:val="vi-VN"/>
              </w:rPr>
              <w:t>4</w:t>
            </w:r>
            <w:r w:rsidRPr="00F834BD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7FA8DD44" w14:textId="77777777" w:rsidR="00B43E66" w:rsidRPr="00F834BD" w:rsidRDefault="00B43E66" w:rsidP="00F834B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i/>
                <w:sz w:val="24"/>
                <w:szCs w:val="24"/>
              </w:rPr>
              <w:t>Thuế</w:t>
            </w:r>
            <w:proofErr w:type="spellEnd"/>
            <w:r w:rsidRPr="00F834BD">
              <w:rPr>
                <w:rFonts w:ascii="Times New Roman" w:hAnsi="Times New Roman"/>
                <w:i/>
                <w:sz w:val="24"/>
                <w:szCs w:val="24"/>
              </w:rPr>
              <w:t xml:space="preserve"> &amp; </w:t>
            </w:r>
            <w:proofErr w:type="spellStart"/>
            <w:r w:rsidRPr="00F834BD">
              <w:rPr>
                <w:rFonts w:ascii="Times New Roman" w:hAnsi="Times New Roman"/>
                <w:i/>
                <w:sz w:val="24"/>
                <w:szCs w:val="24"/>
              </w:rPr>
              <w:t>thủ</w:t>
            </w:r>
            <w:proofErr w:type="spellEnd"/>
            <w:r w:rsidRPr="00F834B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i/>
                <w:sz w:val="24"/>
                <w:szCs w:val="24"/>
              </w:rPr>
              <w:t>tục</w:t>
            </w:r>
            <w:proofErr w:type="spellEnd"/>
            <w:r w:rsidRPr="00F834B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i/>
                <w:sz w:val="24"/>
                <w:szCs w:val="24"/>
              </w:rPr>
              <w:t>hải</w:t>
            </w:r>
            <w:proofErr w:type="spellEnd"/>
            <w:r w:rsidRPr="00F834B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i/>
                <w:sz w:val="24"/>
                <w:szCs w:val="24"/>
              </w:rPr>
              <w:t>quan</w:t>
            </w:r>
            <w:proofErr w:type="spellEnd"/>
            <w:r w:rsidRPr="00F834BD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F834BD">
              <w:rPr>
                <w:rFonts w:ascii="Times New Roman" w:hAnsi="Times New Roman"/>
                <w:i/>
                <w:sz w:val="24"/>
                <w:szCs w:val="24"/>
              </w:rPr>
              <w:t>Chuyên</w:t>
            </w:r>
            <w:proofErr w:type="spellEnd"/>
            <w:r w:rsidRPr="00F834B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i/>
                <w:sz w:val="24"/>
                <w:szCs w:val="24"/>
              </w:rPr>
              <w:t>môn</w:t>
            </w:r>
            <w:proofErr w:type="spellEnd"/>
            <w:r w:rsidRPr="00F834B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i/>
                <w:sz w:val="24"/>
                <w:szCs w:val="24"/>
              </w:rPr>
              <w:t>cuối</w:t>
            </w:r>
            <w:proofErr w:type="spellEnd"/>
            <w:r w:rsidRPr="00F834B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i/>
                <w:sz w:val="24"/>
                <w:szCs w:val="24"/>
              </w:rPr>
              <w:t>khoá</w:t>
            </w:r>
            <w:proofErr w:type="spellEnd"/>
            <w:r w:rsidRPr="00F834BD">
              <w:rPr>
                <w:rFonts w:ascii="Times New Roman" w:hAnsi="Times New Roman"/>
                <w:i/>
                <w:sz w:val="24"/>
                <w:szCs w:val="24"/>
              </w:rPr>
              <w:t xml:space="preserve"> 1)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C3D7E41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2E214387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D28698F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226672C9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F4E48B5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094830BB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3E66" w:rsidRPr="00F834BD" w14:paraId="7E94317D" w14:textId="77777777" w:rsidTr="00293872">
        <w:trPr>
          <w:trHeight w:val="600"/>
        </w:trPr>
        <w:tc>
          <w:tcPr>
            <w:tcW w:w="299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3BB321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53EC87" w14:textId="77777777" w:rsidR="00B43E66" w:rsidRPr="00F834BD" w:rsidRDefault="00B43E66" w:rsidP="00F834BD">
            <w:pPr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COM10</w:t>
            </w:r>
            <w:r w:rsidRPr="00F834BD">
              <w:rPr>
                <w:rFonts w:ascii="Times New Roman" w:hAnsi="Times New Roman"/>
                <w:sz w:val="24"/>
                <w:szCs w:val="24"/>
                <w:lang w:val="vi-VN"/>
              </w:rPr>
              <w:t>4</w:t>
            </w:r>
            <w:r w:rsidRPr="00F834BD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12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A5D47B" w14:textId="77777777" w:rsidR="00B43E66" w:rsidRPr="00F834BD" w:rsidRDefault="00B43E66" w:rsidP="00F834B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i/>
                <w:sz w:val="24"/>
                <w:szCs w:val="24"/>
              </w:rPr>
              <w:t>Chính</w:t>
            </w:r>
            <w:proofErr w:type="spellEnd"/>
            <w:r w:rsidRPr="00F834B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i/>
                <w:sz w:val="24"/>
                <w:szCs w:val="24"/>
              </w:rPr>
              <w:t>sách</w:t>
            </w:r>
            <w:proofErr w:type="spellEnd"/>
            <w:r w:rsidRPr="00F834B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i/>
                <w:sz w:val="24"/>
                <w:szCs w:val="24"/>
              </w:rPr>
              <w:t>thương</w:t>
            </w:r>
            <w:proofErr w:type="spellEnd"/>
            <w:r w:rsidRPr="00F834B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i/>
                <w:sz w:val="24"/>
                <w:szCs w:val="24"/>
              </w:rPr>
              <w:t>mại</w:t>
            </w:r>
            <w:proofErr w:type="spellEnd"/>
            <w:r w:rsidRPr="00F834B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i/>
                <w:sz w:val="24"/>
                <w:szCs w:val="24"/>
              </w:rPr>
              <w:t>quốc</w:t>
            </w:r>
            <w:proofErr w:type="spellEnd"/>
            <w:r w:rsidRPr="00F834B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i/>
                <w:sz w:val="24"/>
                <w:szCs w:val="24"/>
              </w:rPr>
              <w:t>tế</w:t>
            </w:r>
            <w:proofErr w:type="spellEnd"/>
            <w:r w:rsidRPr="00F834BD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F834BD">
              <w:rPr>
                <w:rFonts w:ascii="Times New Roman" w:hAnsi="Times New Roman"/>
                <w:i/>
                <w:sz w:val="24"/>
                <w:szCs w:val="24"/>
              </w:rPr>
              <w:t>Chuyên</w:t>
            </w:r>
            <w:proofErr w:type="spellEnd"/>
            <w:r w:rsidRPr="00F834B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i/>
                <w:sz w:val="24"/>
                <w:szCs w:val="24"/>
              </w:rPr>
              <w:t>môn</w:t>
            </w:r>
            <w:proofErr w:type="spellEnd"/>
            <w:r w:rsidRPr="00F834B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i/>
                <w:sz w:val="24"/>
                <w:szCs w:val="24"/>
              </w:rPr>
              <w:t>cuối</w:t>
            </w:r>
            <w:proofErr w:type="spellEnd"/>
            <w:r w:rsidRPr="00F834B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i/>
                <w:sz w:val="24"/>
                <w:szCs w:val="24"/>
              </w:rPr>
              <w:t>khoá</w:t>
            </w:r>
            <w:proofErr w:type="spellEnd"/>
            <w:r w:rsidRPr="00F834BD">
              <w:rPr>
                <w:rFonts w:ascii="Times New Roman" w:hAnsi="Times New Roman"/>
                <w:i/>
                <w:sz w:val="24"/>
                <w:szCs w:val="24"/>
              </w:rPr>
              <w:t xml:space="preserve"> 2)</w:t>
            </w:r>
          </w:p>
        </w:tc>
        <w:tc>
          <w:tcPr>
            <w:tcW w:w="39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53990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0E4312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2FE9D2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A06C9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5343A1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566602" w14:textId="77777777" w:rsidR="00B43E66" w:rsidRPr="00F834BD" w:rsidRDefault="00B43E66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16C9" w:rsidRPr="00F834BD" w14:paraId="0D8A637E" w14:textId="77777777" w:rsidTr="000327B6">
        <w:trPr>
          <w:trHeight w:val="30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FC53C" w14:textId="77777777" w:rsidR="002D16C9" w:rsidRPr="00F834BD" w:rsidRDefault="002D16C9" w:rsidP="00F834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E47AB" w14:textId="77777777" w:rsidR="002D16C9" w:rsidRPr="00F834BD" w:rsidRDefault="002D16C9" w:rsidP="00F834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03FCA" w14:textId="42653E6C" w:rsidR="002D16C9" w:rsidRPr="00F834BD" w:rsidRDefault="002D16C9" w:rsidP="00F834BD">
            <w:pP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HỌC KỲ </w:t>
            </w:r>
            <w:r w:rsidR="003034F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val="vi-VN"/>
              </w:rPr>
              <w:t>8-</w:t>
            </w:r>
            <w:r w:rsidRPr="00F834BD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9</w:t>
            </w:r>
          </w:p>
          <w:p w14:paraId="246C0BF7" w14:textId="7D5291A1" w:rsidR="002D16C9" w:rsidRPr="00F834BD" w:rsidRDefault="002D16C9" w:rsidP="00F834BD">
            <w:pP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(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Chương</w:t>
            </w:r>
            <w:proofErr w:type="spellEnd"/>
            <w:r w:rsidRPr="00F834BD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trình</w:t>
            </w:r>
            <w:proofErr w:type="spellEnd"/>
            <w:r w:rsidRPr="00F834BD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T</w:t>
            </w:r>
            <w:r w:rsidR="00641483" w:rsidRPr="00F834BD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hạc</w:t>
            </w:r>
            <w:proofErr w:type="spellEnd"/>
            <w:r w:rsidR="00641483" w:rsidRPr="00F834BD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val="vi-VN"/>
              </w:rPr>
              <w:t xml:space="preserve"> s</w:t>
            </w:r>
            <w:r w:rsidR="004C0F7C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val="vi-VN"/>
              </w:rPr>
              <w:t>ĩ</w:t>
            </w:r>
            <w:r w:rsidRPr="00F834BD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3C591" w14:textId="77777777" w:rsidR="002D16C9" w:rsidRPr="00F834BD" w:rsidRDefault="002D16C9" w:rsidP="00F834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F2669" w14:textId="77777777" w:rsidR="002D16C9" w:rsidRPr="00F834BD" w:rsidRDefault="002D16C9" w:rsidP="00F834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18913" w14:textId="77777777" w:rsidR="002D16C9" w:rsidRPr="00F834BD" w:rsidRDefault="002D16C9" w:rsidP="00F834BD">
            <w:pPr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46C5A" w14:textId="77777777" w:rsidR="002D16C9" w:rsidRPr="00F834BD" w:rsidRDefault="002D16C9" w:rsidP="00F834BD">
            <w:pPr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D995B" w14:textId="77777777" w:rsidR="002D16C9" w:rsidRPr="00F834BD" w:rsidRDefault="002D16C9" w:rsidP="00F834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0F7AC" w14:textId="77777777" w:rsidR="002D16C9" w:rsidRPr="00F834BD" w:rsidRDefault="002D16C9" w:rsidP="00F834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A3A41" w:rsidRPr="00F834BD" w14:paraId="56414D51" w14:textId="77777777" w:rsidTr="000327B6">
        <w:trPr>
          <w:trHeight w:val="30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75A8A" w14:textId="77777777" w:rsidR="002A3A41" w:rsidRPr="00F834BD" w:rsidRDefault="002A3A41" w:rsidP="00F834B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55FE" w14:textId="77777777" w:rsidR="002A3A41" w:rsidRPr="00F834BD" w:rsidRDefault="002A3A41" w:rsidP="00F834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4E6C2" w14:textId="77777777" w:rsidR="002A3A41" w:rsidRPr="00F834BD" w:rsidRDefault="002A3A41" w:rsidP="00F834B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>Triết</w:t>
            </w:r>
            <w:proofErr w:type="spellEnd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997C" w14:textId="77777777" w:rsidR="002A3A41" w:rsidRPr="00F834BD" w:rsidRDefault="002A3A41" w:rsidP="00F834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E115F" w14:textId="77777777" w:rsidR="002A3A41" w:rsidRPr="00F834BD" w:rsidRDefault="002A3A41" w:rsidP="00F834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D55DB" w14:textId="77777777" w:rsidR="002A3A41" w:rsidRPr="00F834BD" w:rsidRDefault="002A3A41" w:rsidP="00F834BD">
            <w:pPr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2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3A56C" w14:textId="77777777" w:rsidR="002A3A41" w:rsidRPr="00F834BD" w:rsidRDefault="002A3A41" w:rsidP="00F834BD">
            <w:pPr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2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E0B88" w14:textId="77777777" w:rsidR="002A3A41" w:rsidRPr="00F834BD" w:rsidRDefault="002A3A41" w:rsidP="00F834B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D3E72" w14:textId="77777777" w:rsidR="002A3A41" w:rsidRPr="00F834BD" w:rsidRDefault="002A3A41" w:rsidP="00F834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16C9" w:rsidRPr="00F834BD" w14:paraId="04D00EF5" w14:textId="77777777" w:rsidTr="000327B6">
        <w:trPr>
          <w:trHeight w:val="30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7A2BB" w14:textId="77777777" w:rsidR="002D16C9" w:rsidRPr="00F834BD" w:rsidRDefault="002D16C9" w:rsidP="00F834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A9E20" w14:textId="77777777" w:rsidR="002D16C9" w:rsidRPr="00F834BD" w:rsidRDefault="002D16C9" w:rsidP="00F834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10253" w14:textId="77777777" w:rsidR="002D16C9" w:rsidRPr="00F834BD" w:rsidRDefault="002D16C9" w:rsidP="00F834BD">
            <w:pP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Môn</w:t>
            </w:r>
            <w:proofErr w:type="spellEnd"/>
            <w:r w:rsidRPr="00F834BD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học</w:t>
            </w:r>
            <w:proofErr w:type="spellEnd"/>
            <w:r w:rsidRPr="00F834BD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bắt</w:t>
            </w:r>
            <w:proofErr w:type="spellEnd"/>
            <w:r w:rsidRPr="00F834BD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buộc</w:t>
            </w:r>
            <w:proofErr w:type="spellEnd"/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2F5AF" w14:textId="7BBF51CB" w:rsidR="002D16C9" w:rsidRPr="00F834BD" w:rsidRDefault="002A3A41" w:rsidP="00F834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9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7F1A5" w14:textId="77777777" w:rsidR="002D16C9" w:rsidRPr="00F834BD" w:rsidRDefault="002D16C9" w:rsidP="00F834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E342F" w14:textId="77777777" w:rsidR="002D16C9" w:rsidRPr="00F834BD" w:rsidRDefault="002D16C9" w:rsidP="00F834BD">
            <w:pPr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4E8FC" w14:textId="77777777" w:rsidR="002D16C9" w:rsidRPr="00F834BD" w:rsidRDefault="002D16C9" w:rsidP="00F834BD">
            <w:pPr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AD354" w14:textId="77777777" w:rsidR="002D16C9" w:rsidRPr="00F834BD" w:rsidRDefault="002D16C9" w:rsidP="00F834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A17CD" w14:textId="77777777" w:rsidR="002D16C9" w:rsidRPr="00F834BD" w:rsidRDefault="002D16C9" w:rsidP="00F834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D16C9" w:rsidRPr="00F834BD" w14:paraId="4A7D802E" w14:textId="77777777" w:rsidTr="000327B6">
        <w:trPr>
          <w:trHeight w:val="30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5458E" w14:textId="77777777" w:rsidR="002D16C9" w:rsidRPr="00F834BD" w:rsidRDefault="002D16C9" w:rsidP="00F834B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2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A0C83" w14:textId="77777777" w:rsidR="002D16C9" w:rsidRPr="00F834BD" w:rsidRDefault="002D16C9" w:rsidP="00F834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Cs/>
                <w:sz w:val="24"/>
                <w:szCs w:val="24"/>
              </w:rPr>
              <w:t>MAT2016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ED2B5" w14:textId="77777777" w:rsidR="002D16C9" w:rsidRPr="00F834BD" w:rsidRDefault="002D16C9" w:rsidP="00F834B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>Kinh</w:t>
            </w:r>
            <w:proofErr w:type="spellEnd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>tế</w:t>
            </w:r>
            <w:proofErr w:type="spellEnd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>lượng</w:t>
            </w:r>
            <w:proofErr w:type="spellEnd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>nâng</w:t>
            </w:r>
            <w:proofErr w:type="spellEnd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650C8" w14:textId="77777777" w:rsidR="002D16C9" w:rsidRPr="00F834BD" w:rsidRDefault="002D16C9" w:rsidP="00F834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5D935" w14:textId="77777777" w:rsidR="002D16C9" w:rsidRPr="00F834BD" w:rsidRDefault="002D16C9" w:rsidP="00F834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A83D9" w14:textId="77777777" w:rsidR="002D16C9" w:rsidRPr="00F834BD" w:rsidRDefault="002D16C9" w:rsidP="00F834BD">
            <w:pPr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2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0DB26" w14:textId="77777777" w:rsidR="002D16C9" w:rsidRPr="00F834BD" w:rsidRDefault="002D16C9" w:rsidP="00F834BD">
            <w:pPr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406F0" w14:textId="77777777" w:rsidR="002D16C9" w:rsidRPr="00F834BD" w:rsidRDefault="002D16C9" w:rsidP="00F834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AFFA1" w14:textId="77777777" w:rsidR="002D16C9" w:rsidRPr="00F834BD" w:rsidRDefault="002D16C9" w:rsidP="00F834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16C9" w:rsidRPr="00F834BD" w14:paraId="0B594EE7" w14:textId="77777777" w:rsidTr="000327B6">
        <w:trPr>
          <w:trHeight w:val="30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B437F" w14:textId="77777777" w:rsidR="002D16C9" w:rsidRPr="00F834BD" w:rsidRDefault="002D16C9" w:rsidP="00F834B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3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9305D" w14:textId="77777777" w:rsidR="002D16C9" w:rsidRPr="00F834BD" w:rsidRDefault="002D16C9" w:rsidP="00F834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Cs/>
                <w:sz w:val="24"/>
                <w:szCs w:val="24"/>
              </w:rPr>
              <w:t>COM2015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10F5E" w14:textId="77777777" w:rsidR="002D16C9" w:rsidRPr="00F834BD" w:rsidRDefault="002D16C9" w:rsidP="00F834B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>Phương</w:t>
            </w:r>
            <w:proofErr w:type="spellEnd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>pháp</w:t>
            </w:r>
            <w:proofErr w:type="spellEnd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>nghiên</w:t>
            </w:r>
            <w:proofErr w:type="spellEnd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>cứu</w:t>
            </w:r>
            <w:proofErr w:type="spellEnd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khoa </w:t>
            </w:r>
            <w:proofErr w:type="spellStart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>học</w:t>
            </w:r>
            <w:proofErr w:type="spellEnd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>và</w:t>
            </w:r>
            <w:proofErr w:type="spellEnd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>viết</w:t>
            </w:r>
            <w:proofErr w:type="spellEnd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>luận</w:t>
            </w:r>
            <w:proofErr w:type="spellEnd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749BD" w14:textId="77777777" w:rsidR="002D16C9" w:rsidRPr="00F834BD" w:rsidRDefault="002D16C9" w:rsidP="00F834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4A12A" w14:textId="77777777" w:rsidR="002D16C9" w:rsidRPr="00F834BD" w:rsidRDefault="002D16C9" w:rsidP="00F834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7A95E" w14:textId="77777777" w:rsidR="002D16C9" w:rsidRPr="00F834BD" w:rsidRDefault="002D16C9" w:rsidP="00F834BD">
            <w:pPr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2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93E36" w14:textId="77777777" w:rsidR="002D16C9" w:rsidRPr="00F834BD" w:rsidRDefault="002D16C9" w:rsidP="00F834BD">
            <w:pPr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466E6" w14:textId="77777777" w:rsidR="002D16C9" w:rsidRPr="00F834BD" w:rsidRDefault="002D16C9" w:rsidP="00F834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C51C2" w14:textId="77777777" w:rsidR="002D16C9" w:rsidRPr="00F834BD" w:rsidRDefault="002D16C9" w:rsidP="00F834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16C9" w:rsidRPr="00F834BD" w14:paraId="21335BDE" w14:textId="77777777" w:rsidTr="000327B6">
        <w:trPr>
          <w:trHeight w:val="30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4BC12" w14:textId="77777777" w:rsidR="002D16C9" w:rsidRPr="00F834BD" w:rsidRDefault="002D16C9" w:rsidP="00F834B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4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FFBAC" w14:textId="77777777" w:rsidR="002D16C9" w:rsidRPr="00F834BD" w:rsidRDefault="002D16C9" w:rsidP="00F834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Cs/>
                <w:sz w:val="24"/>
                <w:szCs w:val="24"/>
              </w:rPr>
              <w:t>COM2005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6B625" w14:textId="77777777" w:rsidR="002D16C9" w:rsidRPr="00F834BD" w:rsidRDefault="002D16C9" w:rsidP="00F834B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>Lý</w:t>
            </w:r>
            <w:proofErr w:type="spellEnd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>thuyết</w:t>
            </w:r>
            <w:proofErr w:type="spellEnd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>và</w:t>
            </w:r>
            <w:proofErr w:type="spellEnd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>chính</w:t>
            </w:r>
            <w:proofErr w:type="spellEnd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>sách</w:t>
            </w:r>
            <w:proofErr w:type="spellEnd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>thương</w:t>
            </w:r>
            <w:proofErr w:type="spellEnd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>mại</w:t>
            </w:r>
            <w:proofErr w:type="spellEnd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6A048" w14:textId="77777777" w:rsidR="002D16C9" w:rsidRPr="00F834BD" w:rsidRDefault="002D16C9" w:rsidP="00F834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FA0EE" w14:textId="77777777" w:rsidR="002D16C9" w:rsidRPr="00F834BD" w:rsidRDefault="002D16C9" w:rsidP="00F834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D9BD6" w14:textId="77777777" w:rsidR="002D16C9" w:rsidRPr="00F834BD" w:rsidRDefault="002D16C9" w:rsidP="00F834BD">
            <w:pPr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2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01E43" w14:textId="77777777" w:rsidR="002D16C9" w:rsidRPr="00F834BD" w:rsidRDefault="002D16C9" w:rsidP="00F834BD">
            <w:pPr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1 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5A8B0" w14:textId="77777777" w:rsidR="002D16C9" w:rsidRPr="00F834BD" w:rsidRDefault="002D16C9" w:rsidP="00F834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53231" w14:textId="77777777" w:rsidR="002D16C9" w:rsidRPr="00F834BD" w:rsidRDefault="002D16C9" w:rsidP="00F834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7F2633" w:rsidRPr="00F834BD" w14:paraId="76D992A9" w14:textId="77777777" w:rsidTr="000327B6">
        <w:trPr>
          <w:trHeight w:val="300"/>
        </w:trPr>
        <w:tc>
          <w:tcPr>
            <w:tcW w:w="299" w:type="pct"/>
            <w:shd w:val="clear" w:color="auto" w:fill="auto"/>
            <w:vAlign w:val="center"/>
          </w:tcPr>
          <w:p w14:paraId="6AE229B4" w14:textId="77777777" w:rsidR="007F2633" w:rsidRPr="00F834BD" w:rsidRDefault="007F2633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0166C439" w14:textId="77777777" w:rsidR="007F2633" w:rsidRPr="00F834BD" w:rsidRDefault="007F2633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5E826C7D" w14:textId="1B6F402C" w:rsidR="007F2633" w:rsidRPr="00F834BD" w:rsidRDefault="007F2633" w:rsidP="00F834BD">
            <w:pPr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Môn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học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tự</w:t>
            </w:r>
            <w:proofErr w:type="spellEnd"/>
            <w:r w:rsidRPr="00F834B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chọn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C88D093" w14:textId="1F83A1B3" w:rsidR="007F2633" w:rsidRPr="00F834BD" w:rsidRDefault="002D16C9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3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37B6828D" w14:textId="77777777" w:rsidR="007F2633" w:rsidRPr="00F834BD" w:rsidRDefault="007F2633" w:rsidP="00F83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FBB2B52" w14:textId="639D54A0" w:rsidR="007F2633" w:rsidRPr="00F834BD" w:rsidRDefault="007F2633" w:rsidP="00F834B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7A79C94B" w14:textId="77777777" w:rsidR="007F2633" w:rsidRPr="00F834BD" w:rsidRDefault="007F2633" w:rsidP="00F834BD">
            <w:pPr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D2C40A7" w14:textId="77777777" w:rsidR="007F2633" w:rsidRPr="00F834BD" w:rsidRDefault="007F2633" w:rsidP="00F834BD">
            <w:pPr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15B90AA1" w14:textId="77777777" w:rsidR="007F2633" w:rsidRPr="00F834BD" w:rsidRDefault="007F2633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406F" w:rsidRPr="00F834BD" w14:paraId="60A5314C" w14:textId="77777777" w:rsidTr="00FF4E15">
        <w:trPr>
          <w:trHeight w:val="300"/>
        </w:trPr>
        <w:tc>
          <w:tcPr>
            <w:tcW w:w="299" w:type="pct"/>
            <w:shd w:val="clear" w:color="auto" w:fill="auto"/>
            <w:vAlign w:val="center"/>
          </w:tcPr>
          <w:p w14:paraId="13DC44E0" w14:textId="77777777" w:rsidR="002F406F" w:rsidRPr="00F834BD" w:rsidRDefault="002F406F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6" w:type="pct"/>
            <w:shd w:val="clear" w:color="auto" w:fill="auto"/>
          </w:tcPr>
          <w:p w14:paraId="044AF303" w14:textId="2B8D40C2" w:rsidR="002F406F" w:rsidRPr="00F834BD" w:rsidRDefault="002F406F" w:rsidP="00F834BD">
            <w:pPr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COM2030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4A595EF4" w14:textId="68F3BA17" w:rsidR="002F406F" w:rsidRPr="00F834BD" w:rsidRDefault="002F406F" w:rsidP="00F834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Bảo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mật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thông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tin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bối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cảnh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toàn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cầu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hoá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19C9E90" w14:textId="61BE7BB9" w:rsidR="002F406F" w:rsidRPr="00F834BD" w:rsidRDefault="002D16C9" w:rsidP="00F834B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507BF80B" w14:textId="77777777" w:rsidR="002F406F" w:rsidRPr="00F834BD" w:rsidRDefault="002F406F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EE78FE5" w14:textId="4AFEBE49" w:rsidR="002F406F" w:rsidRPr="00F834BD" w:rsidRDefault="002F406F" w:rsidP="00F834B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  <w:r w:rsidR="002D16C9" w:rsidRPr="00F834BD"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54880C1F" w14:textId="7D3AD92D" w:rsidR="002F406F" w:rsidRPr="00F834BD" w:rsidRDefault="002D16C9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  <w:r w:rsidR="002F406F"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245E97E" w14:textId="77777777" w:rsidR="002F406F" w:rsidRPr="00F834BD" w:rsidRDefault="002F406F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4F1B2D49" w14:textId="7990CA6F" w:rsidR="002F406F" w:rsidRPr="00F834BD" w:rsidRDefault="002F406F" w:rsidP="00F834B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AE1D55" w:rsidRPr="00F834BD" w14:paraId="68A521D7" w14:textId="77777777" w:rsidTr="00B51AE4">
        <w:trPr>
          <w:trHeight w:val="300"/>
        </w:trPr>
        <w:tc>
          <w:tcPr>
            <w:tcW w:w="299" w:type="pct"/>
            <w:shd w:val="clear" w:color="auto" w:fill="auto"/>
            <w:vAlign w:val="center"/>
          </w:tcPr>
          <w:p w14:paraId="3943987C" w14:textId="10909FA9" w:rsidR="00AE1D55" w:rsidRPr="00F834BD" w:rsidRDefault="00BD5B4B" w:rsidP="00F834B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726" w:type="pct"/>
            <w:shd w:val="clear" w:color="auto" w:fill="auto"/>
          </w:tcPr>
          <w:p w14:paraId="713D9AE5" w14:textId="5DFC3044" w:rsidR="00AE1D55" w:rsidRPr="00F834BD" w:rsidRDefault="00AE1D55" w:rsidP="00F834BD">
            <w:pPr>
              <w:ind w:left="-64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COM2004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636C38D4" w14:textId="2ED49807" w:rsidR="00AE1D55" w:rsidRPr="00F834BD" w:rsidRDefault="00AE1D55" w:rsidP="00F834BD">
            <w:pPr>
              <w:rPr>
                <w:rFonts w:ascii="Times New Roman" w:hAnsi="Times New Roman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>Leadership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9CCFDBF" w14:textId="7E8758C5" w:rsidR="00AE1D55" w:rsidRPr="00F834BD" w:rsidRDefault="00AE1D55" w:rsidP="00F834B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582F7555" w14:textId="77777777" w:rsidR="00AE1D55" w:rsidRPr="00F834BD" w:rsidRDefault="00AE1D55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FB51BC4" w14:textId="29657E38" w:rsidR="00AE1D55" w:rsidRPr="00F834BD" w:rsidRDefault="00AE1D55" w:rsidP="00F834B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51F6F888" w14:textId="35A7FF8A" w:rsidR="00AE1D55" w:rsidRPr="00F834BD" w:rsidRDefault="00AE1D55" w:rsidP="00F834B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AA95A71" w14:textId="77777777" w:rsidR="00AE1D55" w:rsidRPr="00F834BD" w:rsidRDefault="00AE1D55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14:paraId="1DFF5D25" w14:textId="77777777" w:rsidR="00AE1D55" w:rsidRPr="00F834BD" w:rsidRDefault="00AE1D55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D55" w:rsidRPr="00F834BD" w14:paraId="5FF2BB31" w14:textId="77777777" w:rsidTr="00FF4E15">
        <w:trPr>
          <w:trHeight w:val="300"/>
        </w:trPr>
        <w:tc>
          <w:tcPr>
            <w:tcW w:w="299" w:type="pct"/>
            <w:shd w:val="clear" w:color="auto" w:fill="auto"/>
            <w:vAlign w:val="center"/>
          </w:tcPr>
          <w:p w14:paraId="1A70CCC5" w14:textId="051FDE32" w:rsidR="00AE1D55" w:rsidRPr="00F834BD" w:rsidRDefault="00BD5B4B" w:rsidP="00F834B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726" w:type="pct"/>
            <w:shd w:val="clear" w:color="auto" w:fill="auto"/>
          </w:tcPr>
          <w:p w14:paraId="746C5F74" w14:textId="2CD91551" w:rsidR="00AE1D55" w:rsidRPr="00F834BD" w:rsidRDefault="00AE1D55" w:rsidP="00F834BD">
            <w:pPr>
              <w:ind w:left="-64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COM20</w:t>
            </w:r>
            <w:r w:rsidRPr="00F834BD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</w:t>
            </w:r>
            <w:r w:rsidRPr="00F834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20" w:type="pct"/>
            <w:shd w:val="clear" w:color="auto" w:fill="auto"/>
          </w:tcPr>
          <w:p w14:paraId="7C96E6B0" w14:textId="1F1396ED" w:rsidR="00AE1D55" w:rsidRPr="00F834BD" w:rsidRDefault="00AE1D55" w:rsidP="00F834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>Quản</w:t>
            </w:r>
            <w:proofErr w:type="spellEnd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>trị</w:t>
            </w:r>
            <w:proofErr w:type="spellEnd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>tồn</w:t>
            </w:r>
            <w:proofErr w:type="spellEnd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>kho</w:t>
            </w:r>
            <w:proofErr w:type="spellEnd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>và</w:t>
            </w:r>
            <w:proofErr w:type="spellEnd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>phân</w:t>
            </w:r>
            <w:proofErr w:type="spellEnd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>phối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14:paraId="441CF063" w14:textId="090318C5" w:rsidR="00AE1D55" w:rsidRPr="00F834BD" w:rsidRDefault="00AE1D55" w:rsidP="00F834B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253EE8F2" w14:textId="77777777" w:rsidR="00AE1D55" w:rsidRPr="00F834BD" w:rsidRDefault="00AE1D55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97B63BA" w14:textId="56D9E38E" w:rsidR="00AE1D55" w:rsidRPr="00F834BD" w:rsidRDefault="00AE1D55" w:rsidP="00F834B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0DADD248" w14:textId="7FFB9BF1" w:rsidR="00AE1D55" w:rsidRPr="00F834BD" w:rsidRDefault="00AE1D55" w:rsidP="00F834B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068C36F" w14:textId="77777777" w:rsidR="00AE1D55" w:rsidRPr="00F834BD" w:rsidRDefault="00AE1D55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14:paraId="2E1E6AC4" w14:textId="77777777" w:rsidR="00AE1D55" w:rsidRPr="00F834BD" w:rsidRDefault="00AE1D55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D55" w:rsidRPr="00F834BD" w14:paraId="6E1B118B" w14:textId="77777777" w:rsidTr="00FF4E15">
        <w:trPr>
          <w:trHeight w:val="300"/>
        </w:trPr>
        <w:tc>
          <w:tcPr>
            <w:tcW w:w="299" w:type="pct"/>
            <w:shd w:val="clear" w:color="auto" w:fill="auto"/>
            <w:vAlign w:val="center"/>
          </w:tcPr>
          <w:p w14:paraId="59A23E42" w14:textId="202DDA6F" w:rsidR="00AE1D55" w:rsidRPr="00F834BD" w:rsidRDefault="00BD5B4B" w:rsidP="00F834B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726" w:type="pct"/>
            <w:shd w:val="clear" w:color="auto" w:fill="auto"/>
          </w:tcPr>
          <w:p w14:paraId="403B4397" w14:textId="4D91B50C" w:rsidR="00AE1D55" w:rsidRPr="00F834BD" w:rsidRDefault="00AE1D55" w:rsidP="00F834BD">
            <w:pPr>
              <w:ind w:left="-64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z w:val="24"/>
                <w:szCs w:val="24"/>
              </w:rPr>
              <w:t>COM2014</w:t>
            </w:r>
          </w:p>
        </w:tc>
        <w:tc>
          <w:tcPr>
            <w:tcW w:w="1120" w:type="pct"/>
            <w:shd w:val="clear" w:color="auto" w:fill="auto"/>
          </w:tcPr>
          <w:p w14:paraId="3C9CDAFC" w14:textId="69DB7AFA" w:rsidR="00AE1D55" w:rsidRPr="00F834BD" w:rsidRDefault="00AE1D55" w:rsidP="00F834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>Quản</w:t>
            </w:r>
            <w:proofErr w:type="spellEnd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>trị</w:t>
            </w:r>
            <w:proofErr w:type="spellEnd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>đa</w:t>
            </w:r>
            <w:proofErr w:type="spellEnd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>văn</w:t>
            </w:r>
            <w:proofErr w:type="spellEnd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14:paraId="6889DB4C" w14:textId="729A7930" w:rsidR="00AE1D55" w:rsidRPr="00F834BD" w:rsidRDefault="00AE1D55" w:rsidP="00F834B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BAEE614" w14:textId="77777777" w:rsidR="00AE1D55" w:rsidRPr="00F834BD" w:rsidRDefault="00AE1D55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FBD3D38" w14:textId="2B282465" w:rsidR="00AE1D55" w:rsidRPr="00F834BD" w:rsidRDefault="00AE1D55" w:rsidP="00F834B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29E270C6" w14:textId="3E08F735" w:rsidR="00AE1D55" w:rsidRPr="00F834BD" w:rsidRDefault="00AE1D55" w:rsidP="00F834B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F0D3731" w14:textId="77777777" w:rsidR="00AE1D55" w:rsidRPr="00F834BD" w:rsidRDefault="00AE1D55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14:paraId="690B35C7" w14:textId="77777777" w:rsidR="00AE1D55" w:rsidRPr="00F834BD" w:rsidRDefault="00AE1D55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D55" w:rsidRPr="00F834BD" w14:paraId="7181859A" w14:textId="77777777" w:rsidTr="00B51AE4">
        <w:trPr>
          <w:trHeight w:val="300"/>
        </w:trPr>
        <w:tc>
          <w:tcPr>
            <w:tcW w:w="299" w:type="pct"/>
            <w:shd w:val="clear" w:color="auto" w:fill="auto"/>
            <w:vAlign w:val="center"/>
          </w:tcPr>
          <w:p w14:paraId="1AC5E75A" w14:textId="1446AAEE" w:rsidR="00AE1D55" w:rsidRPr="00F834BD" w:rsidRDefault="00BD5B4B" w:rsidP="00F834B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35492117" w14:textId="2409BF0F" w:rsidR="00AE1D55" w:rsidRPr="00F834BD" w:rsidRDefault="00AE1D55" w:rsidP="00F834BD">
            <w:pPr>
              <w:ind w:left="-64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snapToGrid w:val="0"/>
                <w:sz w:val="24"/>
                <w:szCs w:val="24"/>
              </w:rPr>
              <w:t>LAW2556</w:t>
            </w:r>
          </w:p>
        </w:tc>
        <w:tc>
          <w:tcPr>
            <w:tcW w:w="1120" w:type="pct"/>
            <w:shd w:val="clear" w:color="auto" w:fill="auto"/>
          </w:tcPr>
          <w:p w14:paraId="51874E70" w14:textId="24F36E0E" w:rsidR="00AE1D55" w:rsidRPr="00F834BD" w:rsidRDefault="00AE1D55" w:rsidP="00F834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Luật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hợp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đồng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thương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sz w:val="24"/>
                <w:szCs w:val="24"/>
              </w:rPr>
              <w:t>mại</w:t>
            </w:r>
            <w:proofErr w:type="spellEnd"/>
            <w:r w:rsidRPr="00F8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ED90BC8" w14:textId="79006EC9" w:rsidR="00AE1D55" w:rsidRPr="00F834BD" w:rsidRDefault="00AE1D55" w:rsidP="00F834B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77A5E37A" w14:textId="77777777" w:rsidR="00AE1D55" w:rsidRPr="00F834BD" w:rsidRDefault="00AE1D55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214A7C6" w14:textId="20A7209D" w:rsidR="00AE1D55" w:rsidRPr="00F834BD" w:rsidRDefault="00AE1D55" w:rsidP="00F834B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5D75127F" w14:textId="469AE9CC" w:rsidR="00AE1D55" w:rsidRPr="00F834BD" w:rsidRDefault="00AE1D55" w:rsidP="00F834B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F537B7C" w14:textId="77777777" w:rsidR="00AE1D55" w:rsidRPr="00F834BD" w:rsidRDefault="00AE1D55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14:paraId="70B52CB8" w14:textId="77777777" w:rsidR="00AE1D55" w:rsidRPr="00F834BD" w:rsidRDefault="00AE1D55" w:rsidP="00F8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C9" w:rsidRPr="00F834BD" w14:paraId="18B7CE2B" w14:textId="77777777" w:rsidTr="002D16C9">
        <w:trPr>
          <w:trHeight w:val="30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5C56B" w14:textId="77777777" w:rsidR="002D16C9" w:rsidRPr="00F834BD" w:rsidRDefault="002D16C9" w:rsidP="00F834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3A7A2" w14:textId="77777777" w:rsidR="002D16C9" w:rsidRPr="00F834BD" w:rsidRDefault="002D16C9" w:rsidP="00F834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2E52A" w14:textId="23B2FFEF" w:rsidR="002D16C9" w:rsidRPr="00F834BD" w:rsidRDefault="002D16C9" w:rsidP="00F834BD">
            <w:pP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HỌC KỲ 1</w:t>
            </w:r>
            <w:r w:rsidR="0090330E" w:rsidRPr="00F834BD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val="vi-VN"/>
              </w:rPr>
              <w:t>0</w:t>
            </w:r>
          </w:p>
          <w:p w14:paraId="04CE6B15" w14:textId="1D7BCE17" w:rsidR="002D16C9" w:rsidRPr="00F834BD" w:rsidRDefault="002D16C9" w:rsidP="00F834BD">
            <w:pP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(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Chương</w:t>
            </w:r>
            <w:proofErr w:type="spellEnd"/>
            <w:r w:rsidRPr="00F834BD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trình</w:t>
            </w:r>
            <w:proofErr w:type="spellEnd"/>
            <w:r w:rsidRPr="00F834BD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834BD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T</w:t>
            </w:r>
            <w:r w:rsidR="00DC3C7B" w:rsidRPr="00F834BD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hạc</w:t>
            </w:r>
            <w:proofErr w:type="spellEnd"/>
            <w:r w:rsidR="00DC3C7B" w:rsidRPr="00F834BD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val="vi-VN"/>
              </w:rPr>
              <w:t xml:space="preserve"> s</w:t>
            </w:r>
            <w:r w:rsidR="00C56C8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val="vi-VN"/>
              </w:rPr>
              <w:t>ĩ</w:t>
            </w:r>
            <w:r w:rsidRPr="00F834BD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EAA8A" w14:textId="6A0E225D" w:rsidR="002D16C9" w:rsidRPr="00F834BD" w:rsidRDefault="000120D3" w:rsidP="00F834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14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6CE3" w14:textId="77777777" w:rsidR="002D16C9" w:rsidRPr="00F834BD" w:rsidRDefault="002D16C9" w:rsidP="00F834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B2AF0" w14:textId="77777777" w:rsidR="002D16C9" w:rsidRPr="00F834BD" w:rsidRDefault="002D16C9" w:rsidP="00F834BD">
            <w:pPr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B174B" w14:textId="77777777" w:rsidR="002D16C9" w:rsidRPr="00F834BD" w:rsidRDefault="002D16C9" w:rsidP="00F834BD">
            <w:pPr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99DD8" w14:textId="77777777" w:rsidR="002D16C9" w:rsidRPr="00F834BD" w:rsidRDefault="002D16C9" w:rsidP="00F834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93C37" w14:textId="77777777" w:rsidR="002D16C9" w:rsidRPr="00F834BD" w:rsidRDefault="002D16C9" w:rsidP="00F834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91E01" w:rsidRPr="00F834BD" w14:paraId="57B1ED79" w14:textId="77777777" w:rsidTr="000327B6">
        <w:trPr>
          <w:trHeight w:val="30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D473A" w14:textId="1CCA14B3" w:rsidR="00391E01" w:rsidRPr="00F834BD" w:rsidRDefault="00391E01" w:rsidP="00F834B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26D6F" w14:textId="77777777" w:rsidR="00391E01" w:rsidRPr="00F834BD" w:rsidRDefault="00391E01" w:rsidP="00F834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D34C8" w14:textId="77777777" w:rsidR="00391E01" w:rsidRPr="00F834BD" w:rsidRDefault="00391E01" w:rsidP="00F834BD">
            <w:pPr>
              <w:rPr>
                <w:rFonts w:ascii="Times New Roman" w:hAnsi="Times New Roman"/>
                <w:snapToGrid w:val="0"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snapToGrid w:val="0"/>
                <w:sz w:val="24"/>
                <w:szCs w:val="24"/>
                <w:lang w:val="vi-VN"/>
              </w:rPr>
              <w:t>Seminar NCKH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C75C" w14:textId="77777777" w:rsidR="00391E01" w:rsidRPr="00F834BD" w:rsidRDefault="00391E01" w:rsidP="00F834B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2BAB6" w14:textId="77777777" w:rsidR="00391E01" w:rsidRPr="00F834BD" w:rsidRDefault="00391E01" w:rsidP="00F834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1AAFD" w14:textId="77777777" w:rsidR="00391E01" w:rsidRPr="00F834BD" w:rsidRDefault="00391E01" w:rsidP="00F834BD">
            <w:pPr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981B4" w14:textId="77777777" w:rsidR="00391E01" w:rsidRPr="00F834BD" w:rsidRDefault="00391E01" w:rsidP="00F834BD">
            <w:pPr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0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1AF67" w14:textId="77777777" w:rsidR="00391E01" w:rsidRPr="00F834BD" w:rsidRDefault="00391E01" w:rsidP="00F834B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2FA88" w14:textId="77777777" w:rsidR="00391E01" w:rsidRPr="00F834BD" w:rsidRDefault="00391E01" w:rsidP="00F834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16C9" w:rsidRPr="00F834BD" w14:paraId="2F0E56F0" w14:textId="77777777" w:rsidTr="002D16C9">
        <w:trPr>
          <w:trHeight w:val="30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D0656" w14:textId="0F88DFDC" w:rsidR="002D16C9" w:rsidRPr="00F834BD" w:rsidRDefault="002D16C9" w:rsidP="00F834B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 </w:t>
            </w:r>
            <w:r w:rsidR="00391E01" w:rsidRPr="00F834BD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2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8EC5C" w14:textId="77777777" w:rsidR="002D16C9" w:rsidRPr="00F834BD" w:rsidRDefault="002D16C9" w:rsidP="00F834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0341A" w14:textId="6BFD74EC" w:rsidR="002D16C9" w:rsidRPr="00F834BD" w:rsidRDefault="002D16C9" w:rsidP="00F834BD">
            <w:pPr>
              <w:rPr>
                <w:rFonts w:ascii="Times New Roman" w:hAnsi="Times New Roman"/>
                <w:bCs/>
                <w:snapToGrid w:val="0"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bCs/>
                <w:snapToGrid w:val="0"/>
                <w:sz w:val="24"/>
                <w:szCs w:val="24"/>
                <w:lang w:val="vi-VN"/>
              </w:rPr>
              <w:t>Luận văn thạc sỹ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BA980" w14:textId="1A57D26D" w:rsidR="002D16C9" w:rsidRPr="00F834BD" w:rsidRDefault="002D16C9" w:rsidP="00F834B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14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28E75" w14:textId="77777777" w:rsidR="002D16C9" w:rsidRPr="00F834BD" w:rsidRDefault="002D16C9" w:rsidP="00F834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FFB1E" w14:textId="77777777" w:rsidR="002D16C9" w:rsidRPr="00F834BD" w:rsidRDefault="002D16C9" w:rsidP="00F834BD">
            <w:pPr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174DA" w14:textId="77777777" w:rsidR="002D16C9" w:rsidRPr="00F834BD" w:rsidRDefault="002D16C9" w:rsidP="00F834BD">
            <w:pPr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F834BD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CCFEC" w14:textId="77777777" w:rsidR="002D16C9" w:rsidRPr="00F834BD" w:rsidRDefault="002D16C9" w:rsidP="00F834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16CF8" w14:textId="77777777" w:rsidR="002D16C9" w:rsidRPr="00F834BD" w:rsidRDefault="002D16C9" w:rsidP="00F834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4B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</w:tbl>
    <w:p w14:paraId="7B46D29E" w14:textId="69BE233E" w:rsidR="00DB37C4" w:rsidRPr="00AD0781" w:rsidRDefault="00AD0781" w:rsidP="00DB37C4">
      <w:pPr>
        <w:widowControl w:val="0"/>
        <w:autoSpaceDE w:val="0"/>
        <w:autoSpaceDN w:val="0"/>
        <w:spacing w:before="10"/>
        <w:rPr>
          <w:rFonts w:ascii="Times New Roman" w:hAnsi="Times New Roman"/>
          <w:bCs/>
          <w:sz w:val="24"/>
          <w:szCs w:val="24"/>
          <w:lang w:val="vi" w:eastAsia="vi"/>
        </w:rPr>
      </w:pPr>
      <w:r w:rsidRPr="00AD0781">
        <w:rPr>
          <w:rFonts w:ascii="Times New Roman" w:hAnsi="Times New Roman"/>
          <w:bCs/>
          <w:sz w:val="24"/>
          <w:szCs w:val="24"/>
          <w:lang w:val="vi" w:eastAsia="vi"/>
        </w:rPr>
        <w:t xml:space="preserve">(*): Khối kiến thức/môn học </w:t>
      </w:r>
      <w:r w:rsidRPr="00AD0781">
        <w:rPr>
          <w:rFonts w:ascii="Times New Roman" w:hAnsi="Times New Roman" w:hint="eastAsia"/>
          <w:bCs/>
          <w:sz w:val="24"/>
          <w:szCs w:val="24"/>
          <w:lang w:val="vi" w:eastAsia="vi"/>
        </w:rPr>
        <w:t>đ</w:t>
      </w:r>
      <w:r w:rsidRPr="00AD0781">
        <w:rPr>
          <w:rFonts w:ascii="Times New Roman" w:hAnsi="Times New Roman"/>
          <w:bCs/>
          <w:sz w:val="24"/>
          <w:szCs w:val="24"/>
          <w:lang w:val="vi" w:eastAsia="vi"/>
        </w:rPr>
        <w:t xml:space="preserve">ại học </w:t>
      </w:r>
      <w:r w:rsidRPr="00AD0781">
        <w:rPr>
          <w:rFonts w:ascii="Times New Roman" w:hAnsi="Times New Roman" w:hint="eastAsia"/>
          <w:bCs/>
          <w:sz w:val="24"/>
          <w:szCs w:val="24"/>
          <w:lang w:val="vi" w:eastAsia="vi"/>
        </w:rPr>
        <w:t>đư</w:t>
      </w:r>
      <w:r w:rsidRPr="00AD0781">
        <w:rPr>
          <w:rFonts w:ascii="Times New Roman" w:hAnsi="Times New Roman"/>
          <w:bCs/>
          <w:sz w:val="24"/>
          <w:szCs w:val="24"/>
          <w:lang w:val="vi" w:eastAsia="vi"/>
        </w:rPr>
        <w:t xml:space="preserve">ợc xét miễn khi học khối kiến thức/môn học Thạc sĩ. Xem bảng trong mục </w:t>
      </w:r>
      <w:r w:rsidR="00444F6E">
        <w:rPr>
          <w:rFonts w:ascii="Times New Roman" w:hAnsi="Times New Roman"/>
          <w:bCs/>
          <w:sz w:val="24"/>
          <w:szCs w:val="24"/>
          <w:lang w:val="vi" w:eastAsia="vi"/>
        </w:rPr>
        <w:t>5</w:t>
      </w:r>
      <w:r w:rsidRPr="00AD0781">
        <w:rPr>
          <w:rFonts w:ascii="Times New Roman" w:hAnsi="Times New Roman"/>
          <w:bCs/>
          <w:sz w:val="24"/>
          <w:szCs w:val="24"/>
          <w:lang w:val="vi" w:eastAsia="vi"/>
        </w:rPr>
        <w:t>.</w:t>
      </w:r>
    </w:p>
    <w:p w14:paraId="59082B6C" w14:textId="2BB603DD" w:rsidR="008A7C6E" w:rsidRPr="00705E78" w:rsidRDefault="009E30EA" w:rsidP="00DC14A5">
      <w:pPr>
        <w:pStyle w:val="ListParagraph"/>
        <w:spacing w:line="36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 w:rsidRPr="00705E78">
        <w:rPr>
          <w:rFonts w:ascii="Times New Roman" w:hAnsi="Times New Roman"/>
          <w:b/>
          <w:sz w:val="26"/>
          <w:szCs w:val="26"/>
        </w:rPr>
        <w:tab/>
      </w:r>
      <w:r w:rsidRPr="00705E78">
        <w:rPr>
          <w:rFonts w:ascii="Times New Roman" w:hAnsi="Times New Roman"/>
          <w:b/>
          <w:sz w:val="26"/>
          <w:szCs w:val="26"/>
        </w:rPr>
        <w:tab/>
      </w:r>
      <w:r w:rsidRPr="00705E78">
        <w:rPr>
          <w:rFonts w:ascii="Times New Roman" w:hAnsi="Times New Roman"/>
          <w:b/>
          <w:sz w:val="26"/>
          <w:szCs w:val="26"/>
        </w:rPr>
        <w:tab/>
      </w:r>
      <w:r w:rsidRPr="00705E78">
        <w:rPr>
          <w:rFonts w:ascii="Times New Roman" w:hAnsi="Times New Roman"/>
          <w:b/>
          <w:sz w:val="26"/>
          <w:szCs w:val="26"/>
        </w:rPr>
        <w:tab/>
      </w:r>
    </w:p>
    <w:p w14:paraId="2976C273" w14:textId="77777777" w:rsidR="008A7C6E" w:rsidRPr="00705E78" w:rsidRDefault="008A7C6E" w:rsidP="00DC14A5">
      <w:pPr>
        <w:spacing w:line="360" w:lineRule="auto"/>
        <w:ind w:left="720"/>
        <w:contextualSpacing/>
        <w:jc w:val="both"/>
        <w:rPr>
          <w:rFonts w:ascii="Times New Roman" w:eastAsia="Calibri" w:hAnsi="Times New Roman"/>
          <w:b/>
          <w:bCs/>
          <w:sz w:val="26"/>
          <w:szCs w:val="26"/>
        </w:rPr>
      </w:pPr>
      <w:r w:rsidRPr="00705E78">
        <w:rPr>
          <w:rFonts w:ascii="Times New Roman" w:eastAsia="Calibri" w:hAnsi="Times New Roman"/>
          <w:b/>
          <w:sz w:val="26"/>
          <w:szCs w:val="26"/>
        </w:rPr>
        <w:tab/>
      </w:r>
      <w:r w:rsidRPr="00705E78">
        <w:rPr>
          <w:rFonts w:ascii="Times New Roman" w:eastAsia="Calibri" w:hAnsi="Times New Roman"/>
          <w:b/>
          <w:sz w:val="26"/>
          <w:szCs w:val="26"/>
        </w:rPr>
        <w:tab/>
      </w:r>
      <w:r w:rsidRPr="00705E78">
        <w:rPr>
          <w:rFonts w:ascii="Times New Roman" w:eastAsia="Calibri" w:hAnsi="Times New Roman"/>
          <w:b/>
          <w:sz w:val="26"/>
          <w:szCs w:val="26"/>
        </w:rPr>
        <w:tab/>
      </w:r>
      <w:r w:rsidRPr="00705E78">
        <w:rPr>
          <w:rFonts w:ascii="Times New Roman" w:eastAsia="Calibri" w:hAnsi="Times New Roman"/>
          <w:b/>
          <w:sz w:val="26"/>
          <w:szCs w:val="26"/>
        </w:rPr>
        <w:tab/>
      </w:r>
      <w:r w:rsidRPr="00705E78">
        <w:rPr>
          <w:rFonts w:ascii="Times New Roman" w:eastAsia="Calibri" w:hAnsi="Times New Roman"/>
          <w:b/>
          <w:sz w:val="26"/>
          <w:szCs w:val="26"/>
        </w:rPr>
        <w:tab/>
      </w:r>
      <w:r w:rsidRPr="00705E78">
        <w:rPr>
          <w:rFonts w:ascii="Times New Roman" w:eastAsia="Calibri" w:hAnsi="Times New Roman"/>
          <w:b/>
          <w:sz w:val="26"/>
          <w:szCs w:val="26"/>
        </w:rPr>
        <w:tab/>
      </w:r>
      <w:r w:rsidRPr="00705E78">
        <w:rPr>
          <w:rFonts w:ascii="Times New Roman" w:eastAsia="Calibri" w:hAnsi="Times New Roman"/>
          <w:b/>
          <w:sz w:val="26"/>
          <w:szCs w:val="26"/>
        </w:rPr>
        <w:tab/>
      </w:r>
      <w:r w:rsidRPr="00705E78">
        <w:rPr>
          <w:rFonts w:ascii="Times New Roman" w:eastAsia="Calibri" w:hAnsi="Times New Roman"/>
          <w:b/>
          <w:bCs/>
          <w:sz w:val="26"/>
          <w:szCs w:val="26"/>
        </w:rPr>
        <w:t>HIỆU TRƯỞNG</w:t>
      </w:r>
    </w:p>
    <w:p w14:paraId="2CCF1E93" w14:textId="26FF2D7E" w:rsidR="00070362" w:rsidRDefault="00070362" w:rsidP="00DC14A5">
      <w:pPr>
        <w:spacing w:line="360" w:lineRule="auto"/>
        <w:ind w:left="720"/>
        <w:contextualSpacing/>
        <w:jc w:val="both"/>
        <w:rPr>
          <w:rFonts w:ascii="Times New Roman" w:eastAsia="Calibri" w:hAnsi="Times New Roman"/>
          <w:b/>
          <w:bCs/>
          <w:sz w:val="26"/>
          <w:szCs w:val="26"/>
        </w:rPr>
      </w:pPr>
    </w:p>
    <w:p w14:paraId="268111EB" w14:textId="77777777" w:rsidR="008A52DD" w:rsidRPr="00705E78" w:rsidRDefault="008A52DD" w:rsidP="00DC14A5">
      <w:pPr>
        <w:spacing w:line="360" w:lineRule="auto"/>
        <w:ind w:left="720"/>
        <w:contextualSpacing/>
        <w:jc w:val="both"/>
        <w:rPr>
          <w:rFonts w:ascii="Times New Roman" w:eastAsia="Calibri" w:hAnsi="Times New Roman"/>
          <w:b/>
          <w:bCs/>
          <w:sz w:val="26"/>
          <w:szCs w:val="26"/>
        </w:rPr>
      </w:pPr>
    </w:p>
    <w:p w14:paraId="787DD37D" w14:textId="77777777" w:rsidR="00C41053" w:rsidRPr="00705E78" w:rsidRDefault="00C41053" w:rsidP="00DC14A5">
      <w:pPr>
        <w:spacing w:line="360" w:lineRule="auto"/>
        <w:ind w:left="720"/>
        <w:contextualSpacing/>
        <w:jc w:val="both"/>
        <w:rPr>
          <w:rFonts w:ascii="Times New Roman" w:eastAsia="Calibri" w:hAnsi="Times New Roman"/>
          <w:b/>
          <w:bCs/>
          <w:sz w:val="26"/>
          <w:szCs w:val="26"/>
        </w:rPr>
      </w:pPr>
    </w:p>
    <w:p w14:paraId="53601878" w14:textId="6A394359" w:rsidR="008A7C6E" w:rsidRPr="009B15D5" w:rsidRDefault="00797303" w:rsidP="009B15D5">
      <w:pPr>
        <w:spacing w:line="360" w:lineRule="auto"/>
        <w:contextualSpacing/>
        <w:jc w:val="both"/>
        <w:rPr>
          <w:rFonts w:ascii="Times New Roman" w:eastAsia="Calibri" w:hAnsi="Times New Roman"/>
          <w:b/>
          <w:bCs/>
          <w:sz w:val="26"/>
          <w:szCs w:val="26"/>
          <w:lang w:val="vi-VN"/>
        </w:rPr>
      </w:pPr>
      <w:r w:rsidRPr="00705E78">
        <w:rPr>
          <w:rFonts w:ascii="Times New Roman" w:eastAsia="Calibri" w:hAnsi="Times New Roman"/>
          <w:b/>
          <w:bCs/>
          <w:sz w:val="26"/>
          <w:szCs w:val="26"/>
        </w:rPr>
        <w:t xml:space="preserve">                                                                           </w:t>
      </w:r>
      <w:r w:rsidR="008A7C6E" w:rsidRPr="00705E78">
        <w:rPr>
          <w:rFonts w:ascii="Times New Roman" w:eastAsia="Calibri" w:hAnsi="Times New Roman"/>
          <w:b/>
          <w:bCs/>
          <w:sz w:val="26"/>
          <w:szCs w:val="26"/>
        </w:rPr>
        <w:t xml:space="preserve">PGS.TS </w:t>
      </w:r>
      <w:r w:rsidR="009B15D5">
        <w:rPr>
          <w:rFonts w:ascii="Times New Roman" w:eastAsia="Calibri" w:hAnsi="Times New Roman"/>
          <w:b/>
          <w:bCs/>
          <w:sz w:val="26"/>
          <w:szCs w:val="26"/>
        </w:rPr>
        <w:t>HOÀNG</w:t>
      </w:r>
      <w:r w:rsidR="009B15D5">
        <w:rPr>
          <w:rFonts w:ascii="Times New Roman" w:eastAsia="Calibri" w:hAnsi="Times New Roman"/>
          <w:b/>
          <w:bCs/>
          <w:sz w:val="26"/>
          <w:szCs w:val="26"/>
          <w:lang w:val="vi-VN"/>
        </w:rPr>
        <w:t xml:space="preserve"> CÔNG GIA KHÁNH</w:t>
      </w:r>
    </w:p>
    <w:sectPr w:rsidR="008A7C6E" w:rsidRPr="009B15D5" w:rsidSect="009707F9">
      <w:footerReference w:type="even" r:id="rId8"/>
      <w:footerReference w:type="default" r:id="rId9"/>
      <w:pgSz w:w="11907" w:h="16840" w:code="9"/>
      <w:pgMar w:top="1021" w:right="1032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44F1C" w14:textId="77777777" w:rsidR="00934E02" w:rsidRDefault="00934E02" w:rsidP="00EB0178">
      <w:r>
        <w:separator/>
      </w:r>
    </w:p>
  </w:endnote>
  <w:endnote w:type="continuationSeparator" w:id="0">
    <w:p w14:paraId="28E98EFD" w14:textId="77777777" w:rsidR="00934E02" w:rsidRDefault="00934E02" w:rsidP="00EB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Aptima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96B11" w14:textId="77777777" w:rsidR="00230E37" w:rsidRDefault="00230E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80D204D" w14:textId="77777777" w:rsidR="00230E37" w:rsidRDefault="00230E3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0298" w14:textId="77777777" w:rsidR="00230E37" w:rsidRDefault="00230E37" w:rsidP="00614A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E953153" w14:textId="77777777" w:rsidR="00230E37" w:rsidRDefault="00230E3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8580C" w14:textId="77777777" w:rsidR="00934E02" w:rsidRDefault="00934E02" w:rsidP="00EB0178">
      <w:r>
        <w:separator/>
      </w:r>
    </w:p>
  </w:footnote>
  <w:footnote w:type="continuationSeparator" w:id="0">
    <w:p w14:paraId="71F85AB3" w14:textId="77777777" w:rsidR="00934E02" w:rsidRDefault="00934E02" w:rsidP="00EB0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80165"/>
    <w:multiLevelType w:val="multilevel"/>
    <w:tmpl w:val="413ADDAE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D47099"/>
    <w:multiLevelType w:val="hybridMultilevel"/>
    <w:tmpl w:val="B1F6D15C"/>
    <w:lvl w:ilvl="0" w:tplc="D848D00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809D9"/>
    <w:multiLevelType w:val="hybridMultilevel"/>
    <w:tmpl w:val="BB4264C8"/>
    <w:lvl w:ilvl="0" w:tplc="94FE4C3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80CD1"/>
    <w:multiLevelType w:val="multilevel"/>
    <w:tmpl w:val="34F88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right"/>
      <w:pPr>
        <w:ind w:left="1134" w:firstLine="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7386570"/>
    <w:multiLevelType w:val="hybridMultilevel"/>
    <w:tmpl w:val="E9C2541A"/>
    <w:lvl w:ilvl="0" w:tplc="C43E235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1701E"/>
    <w:multiLevelType w:val="multilevel"/>
    <w:tmpl w:val="449800F0"/>
    <w:lvl w:ilvl="0">
      <w:start w:val="10"/>
      <w:numFmt w:val="decimal"/>
      <w:lvlText w:val="%1"/>
      <w:lvlJc w:val="left"/>
      <w:pPr>
        <w:ind w:left="1040" w:hanging="594"/>
      </w:pPr>
      <w:rPr>
        <w:rFonts w:hint="default"/>
        <w:lang w:val="vi" w:eastAsia="vi" w:bidi="vi"/>
      </w:rPr>
    </w:lvl>
    <w:lvl w:ilvl="1">
      <w:start w:val="1"/>
      <w:numFmt w:val="decimal"/>
      <w:lvlText w:val="%1.%2."/>
      <w:lvlJc w:val="left"/>
      <w:pPr>
        <w:ind w:left="1040" w:hanging="5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vi" w:bidi="vi"/>
      </w:rPr>
    </w:lvl>
    <w:lvl w:ilvl="2">
      <w:start w:val="1"/>
      <w:numFmt w:val="decimal"/>
      <w:lvlText w:val="%1.%2.%3."/>
      <w:lvlJc w:val="left"/>
      <w:pPr>
        <w:ind w:left="1729" w:hanging="7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vi" w:bidi="vi"/>
      </w:rPr>
    </w:lvl>
    <w:lvl w:ilvl="3">
      <w:numFmt w:val="bullet"/>
      <w:lvlText w:val="•"/>
      <w:lvlJc w:val="left"/>
      <w:pPr>
        <w:ind w:left="3613" w:hanging="780"/>
      </w:pPr>
      <w:rPr>
        <w:rFonts w:hint="default"/>
        <w:lang w:val="vi" w:eastAsia="vi" w:bidi="vi"/>
      </w:rPr>
    </w:lvl>
    <w:lvl w:ilvl="4">
      <w:numFmt w:val="bullet"/>
      <w:lvlText w:val="•"/>
      <w:lvlJc w:val="left"/>
      <w:pPr>
        <w:ind w:left="4560" w:hanging="780"/>
      </w:pPr>
      <w:rPr>
        <w:rFonts w:hint="default"/>
        <w:lang w:val="vi" w:eastAsia="vi" w:bidi="vi"/>
      </w:rPr>
    </w:lvl>
    <w:lvl w:ilvl="5">
      <w:numFmt w:val="bullet"/>
      <w:lvlText w:val="•"/>
      <w:lvlJc w:val="left"/>
      <w:pPr>
        <w:ind w:left="5506" w:hanging="780"/>
      </w:pPr>
      <w:rPr>
        <w:rFonts w:hint="default"/>
        <w:lang w:val="vi" w:eastAsia="vi" w:bidi="vi"/>
      </w:rPr>
    </w:lvl>
    <w:lvl w:ilvl="6">
      <w:numFmt w:val="bullet"/>
      <w:lvlText w:val="•"/>
      <w:lvlJc w:val="left"/>
      <w:pPr>
        <w:ind w:left="6453" w:hanging="780"/>
      </w:pPr>
      <w:rPr>
        <w:rFonts w:hint="default"/>
        <w:lang w:val="vi" w:eastAsia="vi" w:bidi="vi"/>
      </w:rPr>
    </w:lvl>
    <w:lvl w:ilvl="7">
      <w:numFmt w:val="bullet"/>
      <w:lvlText w:val="•"/>
      <w:lvlJc w:val="left"/>
      <w:pPr>
        <w:ind w:left="7400" w:hanging="780"/>
      </w:pPr>
      <w:rPr>
        <w:rFonts w:hint="default"/>
        <w:lang w:val="vi" w:eastAsia="vi" w:bidi="vi"/>
      </w:rPr>
    </w:lvl>
    <w:lvl w:ilvl="8">
      <w:numFmt w:val="bullet"/>
      <w:lvlText w:val="•"/>
      <w:lvlJc w:val="left"/>
      <w:pPr>
        <w:ind w:left="8346" w:hanging="780"/>
      </w:pPr>
      <w:rPr>
        <w:rFonts w:hint="default"/>
        <w:lang w:val="vi" w:eastAsia="vi" w:bidi="vi"/>
      </w:rPr>
    </w:lvl>
  </w:abstractNum>
  <w:abstractNum w:abstractNumId="6" w15:restartNumberingAfterBreak="0">
    <w:nsid w:val="1FE248F0"/>
    <w:multiLevelType w:val="multilevel"/>
    <w:tmpl w:val="A5E49A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77B45FE"/>
    <w:multiLevelType w:val="multilevel"/>
    <w:tmpl w:val="E4E480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93767D4"/>
    <w:multiLevelType w:val="hybridMultilevel"/>
    <w:tmpl w:val="B1F6D15C"/>
    <w:lvl w:ilvl="0" w:tplc="D848D00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7029B"/>
    <w:multiLevelType w:val="multilevel"/>
    <w:tmpl w:val="540A7C1E"/>
    <w:lvl w:ilvl="0">
      <w:start w:val="5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3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65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A5A012F"/>
    <w:multiLevelType w:val="hybridMultilevel"/>
    <w:tmpl w:val="B1F6D15C"/>
    <w:lvl w:ilvl="0" w:tplc="FFFFFFFF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77C11"/>
    <w:multiLevelType w:val="multilevel"/>
    <w:tmpl w:val="E07EF8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DF71AAB"/>
    <w:multiLevelType w:val="hybridMultilevel"/>
    <w:tmpl w:val="734458FE"/>
    <w:lvl w:ilvl="0" w:tplc="E4C4F96C">
      <w:start w:val="3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CF1CAC"/>
    <w:multiLevelType w:val="multilevel"/>
    <w:tmpl w:val="37AAD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260" w:hanging="720"/>
      </w:pPr>
    </w:lvl>
    <w:lvl w:ilvl="2">
      <w:start w:val="2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620" w:hanging="72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060" w:hanging="144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abstractNum w:abstractNumId="14" w15:restartNumberingAfterBreak="0">
    <w:nsid w:val="32CF64A6"/>
    <w:multiLevelType w:val="multilevel"/>
    <w:tmpl w:val="946C9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43A6508"/>
    <w:multiLevelType w:val="hybridMultilevel"/>
    <w:tmpl w:val="BB4264C8"/>
    <w:lvl w:ilvl="0" w:tplc="94FE4C3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D4DFD"/>
    <w:multiLevelType w:val="multilevel"/>
    <w:tmpl w:val="946C9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513492B"/>
    <w:multiLevelType w:val="hybridMultilevel"/>
    <w:tmpl w:val="77FA12BE"/>
    <w:lvl w:ilvl="0" w:tplc="94FE4C3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243FC"/>
    <w:multiLevelType w:val="hybridMultilevel"/>
    <w:tmpl w:val="C73E21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05F0A"/>
    <w:multiLevelType w:val="hybridMultilevel"/>
    <w:tmpl w:val="B1F6D15C"/>
    <w:lvl w:ilvl="0" w:tplc="D848D00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C695A"/>
    <w:multiLevelType w:val="hybridMultilevel"/>
    <w:tmpl w:val="F5A09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C7DF3"/>
    <w:multiLevelType w:val="hybridMultilevel"/>
    <w:tmpl w:val="8850EEE6"/>
    <w:lvl w:ilvl="0" w:tplc="9508FDAE">
      <w:start w:val="1"/>
      <w:numFmt w:val="decimal"/>
      <w:lvlText w:val="%1.1"/>
      <w:lvlJc w:val="left"/>
      <w:pPr>
        <w:tabs>
          <w:tab w:val="num" w:pos="1080"/>
        </w:tabs>
        <w:ind w:left="740" w:firstLine="340"/>
      </w:pPr>
      <w:rPr>
        <w:rFonts w:hint="default"/>
        <w:b/>
        <w:color w:val="auto"/>
      </w:rPr>
    </w:lvl>
    <w:lvl w:ilvl="1" w:tplc="77EAA86E">
      <w:start w:val="1"/>
      <w:numFmt w:val="decimal"/>
      <w:lvlText w:val="%2.2"/>
      <w:lvlJc w:val="left"/>
      <w:pPr>
        <w:tabs>
          <w:tab w:val="num" w:pos="1080"/>
        </w:tabs>
        <w:ind w:left="740" w:firstLine="340"/>
      </w:pPr>
      <w:rPr>
        <w:rFonts w:hint="default"/>
        <w:b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342A2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5F29B1"/>
    <w:multiLevelType w:val="hybridMultilevel"/>
    <w:tmpl w:val="BB4264C8"/>
    <w:lvl w:ilvl="0" w:tplc="94FE4C3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B37F3"/>
    <w:multiLevelType w:val="hybridMultilevel"/>
    <w:tmpl w:val="72221DC0"/>
    <w:lvl w:ilvl="0" w:tplc="4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D264D1"/>
    <w:multiLevelType w:val="hybridMultilevel"/>
    <w:tmpl w:val="BB4264C8"/>
    <w:lvl w:ilvl="0" w:tplc="94FE4C3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E37141"/>
    <w:multiLevelType w:val="hybridMultilevel"/>
    <w:tmpl w:val="2242A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E68E2">
      <w:start w:val="5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E1BA5"/>
    <w:multiLevelType w:val="multilevel"/>
    <w:tmpl w:val="B80C4C0E"/>
    <w:lvl w:ilvl="0">
      <w:start w:val="1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C7DB6"/>
    <w:multiLevelType w:val="singleLevel"/>
    <w:tmpl w:val="E4C4F96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4BF83FEE"/>
    <w:multiLevelType w:val="multilevel"/>
    <w:tmpl w:val="913AEF1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DD65913"/>
    <w:multiLevelType w:val="hybridMultilevel"/>
    <w:tmpl w:val="05028FF0"/>
    <w:lvl w:ilvl="0" w:tplc="5A2CE5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140ACE"/>
    <w:multiLevelType w:val="hybridMultilevel"/>
    <w:tmpl w:val="4D74B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ED7B59"/>
    <w:multiLevelType w:val="hybridMultilevel"/>
    <w:tmpl w:val="77FA12BE"/>
    <w:lvl w:ilvl="0" w:tplc="94FE4C3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205B9"/>
    <w:multiLevelType w:val="multilevel"/>
    <w:tmpl w:val="85765FFA"/>
    <w:lvl w:ilvl="0">
      <w:start w:val="16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3" w15:restartNumberingAfterBreak="0">
    <w:nsid w:val="61775855"/>
    <w:multiLevelType w:val="hybridMultilevel"/>
    <w:tmpl w:val="29BA4ED2"/>
    <w:lvl w:ilvl="0" w:tplc="FFFFFFFF">
      <w:start w:val="1"/>
      <w:numFmt w:val="decimal"/>
      <w:lvlText w:val="%1"/>
      <w:lvlJc w:val="righ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1F304AB"/>
    <w:multiLevelType w:val="multilevel"/>
    <w:tmpl w:val="990A8B1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63CB3025"/>
    <w:multiLevelType w:val="multilevel"/>
    <w:tmpl w:val="34F88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right"/>
      <w:pPr>
        <w:ind w:left="1134" w:firstLine="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648C0A49"/>
    <w:multiLevelType w:val="hybridMultilevel"/>
    <w:tmpl w:val="8B48C0E6"/>
    <w:lvl w:ilvl="0" w:tplc="BE7059C8">
      <w:start w:val="1"/>
      <w:numFmt w:val="decimal"/>
      <w:lvlText w:val="%1)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vi" w:bidi="vi"/>
      </w:rPr>
    </w:lvl>
    <w:lvl w:ilvl="1" w:tplc="DCB0EC3A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9"/>
        <w:sz w:val="26"/>
        <w:szCs w:val="26"/>
        <w:lang w:val="vi" w:eastAsia="vi" w:bidi="vi"/>
      </w:rPr>
    </w:lvl>
    <w:lvl w:ilvl="2" w:tplc="00B8E810">
      <w:numFmt w:val="bullet"/>
      <w:lvlText w:val="•"/>
      <w:lvlJc w:val="left"/>
      <w:pPr>
        <w:ind w:left="1902" w:hanging="360"/>
      </w:pPr>
      <w:rPr>
        <w:rFonts w:hint="default"/>
        <w:lang w:val="vi" w:eastAsia="vi" w:bidi="vi"/>
      </w:rPr>
    </w:lvl>
    <w:lvl w:ilvl="3" w:tplc="4B1CD94A">
      <w:numFmt w:val="bullet"/>
      <w:lvlText w:val="•"/>
      <w:lvlJc w:val="left"/>
      <w:pPr>
        <w:ind w:left="2944" w:hanging="360"/>
      </w:pPr>
      <w:rPr>
        <w:rFonts w:hint="default"/>
        <w:lang w:val="vi" w:eastAsia="vi" w:bidi="vi"/>
      </w:rPr>
    </w:lvl>
    <w:lvl w:ilvl="4" w:tplc="94CE226C">
      <w:numFmt w:val="bullet"/>
      <w:lvlText w:val="•"/>
      <w:lvlJc w:val="left"/>
      <w:pPr>
        <w:ind w:left="3986" w:hanging="360"/>
      </w:pPr>
      <w:rPr>
        <w:rFonts w:hint="default"/>
        <w:lang w:val="vi" w:eastAsia="vi" w:bidi="vi"/>
      </w:rPr>
    </w:lvl>
    <w:lvl w:ilvl="5" w:tplc="DC9ABBB8">
      <w:numFmt w:val="bullet"/>
      <w:lvlText w:val="•"/>
      <w:lvlJc w:val="left"/>
      <w:pPr>
        <w:ind w:left="5028" w:hanging="360"/>
      </w:pPr>
      <w:rPr>
        <w:rFonts w:hint="default"/>
        <w:lang w:val="vi" w:eastAsia="vi" w:bidi="vi"/>
      </w:rPr>
    </w:lvl>
    <w:lvl w:ilvl="6" w:tplc="105A8A0C">
      <w:numFmt w:val="bullet"/>
      <w:lvlText w:val="•"/>
      <w:lvlJc w:val="left"/>
      <w:pPr>
        <w:ind w:left="6071" w:hanging="360"/>
      </w:pPr>
      <w:rPr>
        <w:rFonts w:hint="default"/>
        <w:lang w:val="vi" w:eastAsia="vi" w:bidi="vi"/>
      </w:rPr>
    </w:lvl>
    <w:lvl w:ilvl="7" w:tplc="64A6A954">
      <w:numFmt w:val="bullet"/>
      <w:lvlText w:val="•"/>
      <w:lvlJc w:val="left"/>
      <w:pPr>
        <w:ind w:left="7113" w:hanging="360"/>
      </w:pPr>
      <w:rPr>
        <w:rFonts w:hint="default"/>
        <w:lang w:val="vi" w:eastAsia="vi" w:bidi="vi"/>
      </w:rPr>
    </w:lvl>
    <w:lvl w:ilvl="8" w:tplc="782EFE4E">
      <w:numFmt w:val="bullet"/>
      <w:lvlText w:val="•"/>
      <w:lvlJc w:val="left"/>
      <w:pPr>
        <w:ind w:left="8155" w:hanging="360"/>
      </w:pPr>
      <w:rPr>
        <w:rFonts w:hint="default"/>
        <w:lang w:val="vi" w:eastAsia="vi" w:bidi="vi"/>
      </w:rPr>
    </w:lvl>
  </w:abstractNum>
  <w:abstractNum w:abstractNumId="37" w15:restartNumberingAfterBreak="0">
    <w:nsid w:val="65A24205"/>
    <w:multiLevelType w:val="hybridMultilevel"/>
    <w:tmpl w:val="29BA4ED2"/>
    <w:lvl w:ilvl="0" w:tplc="94FE4C3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6819A8"/>
    <w:multiLevelType w:val="hybridMultilevel"/>
    <w:tmpl w:val="DBAE30B4"/>
    <w:lvl w:ilvl="0" w:tplc="C44650FC">
      <w:numFmt w:val="bullet"/>
      <w:lvlText w:val="-"/>
      <w:lvlJc w:val="left"/>
      <w:pPr>
        <w:ind w:left="5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69E6FFC0">
      <w:numFmt w:val="bullet"/>
      <w:lvlText w:val="-"/>
      <w:lvlJc w:val="left"/>
      <w:pPr>
        <w:ind w:left="854" w:hanging="35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2" w:tplc="F22AEB5E">
      <w:numFmt w:val="bullet"/>
      <w:lvlText w:val="•"/>
      <w:lvlJc w:val="left"/>
      <w:pPr>
        <w:ind w:left="1225" w:hanging="357"/>
      </w:pPr>
      <w:rPr>
        <w:rFonts w:hint="default"/>
        <w:lang w:val="vi" w:eastAsia="vi" w:bidi="vi"/>
      </w:rPr>
    </w:lvl>
    <w:lvl w:ilvl="3" w:tplc="08CE02B8">
      <w:numFmt w:val="bullet"/>
      <w:lvlText w:val="•"/>
      <w:lvlJc w:val="left"/>
      <w:pPr>
        <w:ind w:left="1591" w:hanging="357"/>
      </w:pPr>
      <w:rPr>
        <w:rFonts w:hint="default"/>
        <w:lang w:val="vi" w:eastAsia="vi" w:bidi="vi"/>
      </w:rPr>
    </w:lvl>
    <w:lvl w:ilvl="4" w:tplc="917495C8">
      <w:numFmt w:val="bullet"/>
      <w:lvlText w:val="•"/>
      <w:lvlJc w:val="left"/>
      <w:pPr>
        <w:ind w:left="1957" w:hanging="357"/>
      </w:pPr>
      <w:rPr>
        <w:rFonts w:hint="default"/>
        <w:lang w:val="vi" w:eastAsia="vi" w:bidi="vi"/>
      </w:rPr>
    </w:lvl>
    <w:lvl w:ilvl="5" w:tplc="AFDC0AAC">
      <w:numFmt w:val="bullet"/>
      <w:lvlText w:val="•"/>
      <w:lvlJc w:val="left"/>
      <w:pPr>
        <w:ind w:left="2323" w:hanging="357"/>
      </w:pPr>
      <w:rPr>
        <w:rFonts w:hint="default"/>
        <w:lang w:val="vi" w:eastAsia="vi" w:bidi="vi"/>
      </w:rPr>
    </w:lvl>
    <w:lvl w:ilvl="6" w:tplc="D72C4984">
      <w:numFmt w:val="bullet"/>
      <w:lvlText w:val="•"/>
      <w:lvlJc w:val="left"/>
      <w:pPr>
        <w:ind w:left="2688" w:hanging="357"/>
      </w:pPr>
      <w:rPr>
        <w:rFonts w:hint="default"/>
        <w:lang w:val="vi" w:eastAsia="vi" w:bidi="vi"/>
      </w:rPr>
    </w:lvl>
    <w:lvl w:ilvl="7" w:tplc="D4543FD8">
      <w:numFmt w:val="bullet"/>
      <w:lvlText w:val="•"/>
      <w:lvlJc w:val="left"/>
      <w:pPr>
        <w:ind w:left="3054" w:hanging="357"/>
      </w:pPr>
      <w:rPr>
        <w:rFonts w:hint="default"/>
        <w:lang w:val="vi" w:eastAsia="vi" w:bidi="vi"/>
      </w:rPr>
    </w:lvl>
    <w:lvl w:ilvl="8" w:tplc="CA883CBA">
      <w:numFmt w:val="bullet"/>
      <w:lvlText w:val="•"/>
      <w:lvlJc w:val="left"/>
      <w:pPr>
        <w:ind w:left="3420" w:hanging="357"/>
      </w:pPr>
      <w:rPr>
        <w:rFonts w:hint="default"/>
        <w:lang w:val="vi" w:eastAsia="vi" w:bidi="vi"/>
      </w:rPr>
    </w:lvl>
  </w:abstractNum>
  <w:abstractNum w:abstractNumId="39" w15:restartNumberingAfterBreak="0">
    <w:nsid w:val="6CB65433"/>
    <w:multiLevelType w:val="multilevel"/>
    <w:tmpl w:val="E94238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10D4733"/>
    <w:multiLevelType w:val="multilevel"/>
    <w:tmpl w:val="7EA055CC"/>
    <w:lvl w:ilvl="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260101D"/>
    <w:multiLevelType w:val="multilevel"/>
    <w:tmpl w:val="D374B0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8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31F3CE7"/>
    <w:multiLevelType w:val="hybridMultilevel"/>
    <w:tmpl w:val="B636C6D8"/>
    <w:lvl w:ilvl="0" w:tplc="4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BF32C9"/>
    <w:multiLevelType w:val="hybridMultilevel"/>
    <w:tmpl w:val="24925658"/>
    <w:lvl w:ilvl="0" w:tplc="0DC48BD8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pacing w:val="0"/>
        <w:w w:val="100"/>
        <w:kern w:val="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A5238B"/>
    <w:multiLevelType w:val="hybridMultilevel"/>
    <w:tmpl w:val="B1F6D15C"/>
    <w:lvl w:ilvl="0" w:tplc="FFFFFFFF">
      <w:start w:val="1"/>
      <w:numFmt w:val="decimal"/>
      <w:lvlText w:val="%1"/>
      <w:lvlJc w:val="righ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6D20F1"/>
    <w:multiLevelType w:val="multilevel"/>
    <w:tmpl w:val="D1A4FC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64" w:hanging="1800"/>
      </w:pPr>
      <w:rPr>
        <w:rFonts w:hint="default"/>
      </w:rPr>
    </w:lvl>
  </w:abstractNum>
  <w:num w:numId="1" w16cid:durableId="615405739">
    <w:abstractNumId w:val="3"/>
  </w:num>
  <w:num w:numId="2" w16cid:durableId="1875120639">
    <w:abstractNumId w:val="12"/>
  </w:num>
  <w:num w:numId="3" w16cid:durableId="613755006">
    <w:abstractNumId w:val="29"/>
  </w:num>
  <w:num w:numId="4" w16cid:durableId="1480031092">
    <w:abstractNumId w:val="27"/>
  </w:num>
  <w:num w:numId="5" w16cid:durableId="1590701298">
    <w:abstractNumId w:val="23"/>
  </w:num>
  <w:num w:numId="6" w16cid:durableId="1875656570">
    <w:abstractNumId w:val="42"/>
  </w:num>
  <w:num w:numId="7" w16cid:durableId="1875773497">
    <w:abstractNumId w:val="24"/>
  </w:num>
  <w:num w:numId="8" w16cid:durableId="1739086301">
    <w:abstractNumId w:val="4"/>
  </w:num>
  <w:num w:numId="9" w16cid:durableId="1958364861">
    <w:abstractNumId w:val="15"/>
  </w:num>
  <w:num w:numId="10" w16cid:durableId="682588264">
    <w:abstractNumId w:val="19"/>
  </w:num>
  <w:num w:numId="11" w16cid:durableId="604197090">
    <w:abstractNumId w:val="8"/>
  </w:num>
  <w:num w:numId="12" w16cid:durableId="1225070928">
    <w:abstractNumId w:val="17"/>
  </w:num>
  <w:num w:numId="13" w16cid:durableId="1521771480">
    <w:abstractNumId w:val="31"/>
  </w:num>
  <w:num w:numId="14" w16cid:durableId="1976063124">
    <w:abstractNumId w:val="16"/>
  </w:num>
  <w:num w:numId="15" w16cid:durableId="336006354">
    <w:abstractNumId w:val="21"/>
  </w:num>
  <w:num w:numId="16" w16cid:durableId="2023697811">
    <w:abstractNumId w:val="1"/>
  </w:num>
  <w:num w:numId="17" w16cid:durableId="1784419751">
    <w:abstractNumId w:val="2"/>
  </w:num>
  <w:num w:numId="18" w16cid:durableId="383606237">
    <w:abstractNumId w:val="14"/>
  </w:num>
  <w:num w:numId="19" w16cid:durableId="1788498226">
    <w:abstractNumId w:val="22"/>
  </w:num>
  <w:num w:numId="20" w16cid:durableId="2063365914">
    <w:abstractNumId w:val="30"/>
  </w:num>
  <w:num w:numId="21" w16cid:durableId="375741856">
    <w:abstractNumId w:val="25"/>
  </w:num>
  <w:num w:numId="22" w16cid:durableId="1181630104">
    <w:abstractNumId w:val="45"/>
  </w:num>
  <w:num w:numId="23" w16cid:durableId="329023461">
    <w:abstractNumId w:val="38"/>
  </w:num>
  <w:num w:numId="24" w16cid:durableId="1755319477">
    <w:abstractNumId w:val="5"/>
  </w:num>
  <w:num w:numId="25" w16cid:durableId="1146313654">
    <w:abstractNumId w:val="36"/>
  </w:num>
  <w:num w:numId="26" w16cid:durableId="2062242418">
    <w:abstractNumId w:val="35"/>
  </w:num>
  <w:num w:numId="27" w16cid:durableId="1242373282">
    <w:abstractNumId w:val="37"/>
  </w:num>
  <w:num w:numId="28" w16cid:durableId="1569068310">
    <w:abstractNumId w:val="44"/>
  </w:num>
  <w:num w:numId="29" w16cid:durableId="583732548">
    <w:abstractNumId w:val="10"/>
  </w:num>
  <w:num w:numId="30" w16cid:durableId="851140466">
    <w:abstractNumId w:val="13"/>
  </w:num>
  <w:num w:numId="31" w16cid:durableId="359010433">
    <w:abstractNumId w:val="9"/>
  </w:num>
  <w:num w:numId="32" w16cid:durableId="1649751162">
    <w:abstractNumId w:val="39"/>
  </w:num>
  <w:num w:numId="33" w16cid:durableId="1920750418">
    <w:abstractNumId w:val="6"/>
  </w:num>
  <w:num w:numId="34" w16cid:durableId="988901757">
    <w:abstractNumId w:val="11"/>
  </w:num>
  <w:num w:numId="35" w16cid:durableId="365368744">
    <w:abstractNumId w:val="7"/>
  </w:num>
  <w:num w:numId="36" w16cid:durableId="251625078">
    <w:abstractNumId w:val="32"/>
  </w:num>
  <w:num w:numId="37" w16cid:durableId="1201896362">
    <w:abstractNumId w:val="26"/>
  </w:num>
  <w:num w:numId="38" w16cid:durableId="1989431407">
    <w:abstractNumId w:val="28"/>
  </w:num>
  <w:num w:numId="39" w16cid:durableId="183444604">
    <w:abstractNumId w:val="40"/>
  </w:num>
  <w:num w:numId="40" w16cid:durableId="1551379478">
    <w:abstractNumId w:val="41"/>
  </w:num>
  <w:num w:numId="41" w16cid:durableId="166478772">
    <w:abstractNumId w:val="34"/>
  </w:num>
  <w:num w:numId="42" w16cid:durableId="308369561">
    <w:abstractNumId w:val="0"/>
  </w:num>
  <w:num w:numId="43" w16cid:durableId="807285759">
    <w:abstractNumId w:val="20"/>
  </w:num>
  <w:num w:numId="44" w16cid:durableId="1823815914">
    <w:abstractNumId w:val="43"/>
  </w:num>
  <w:num w:numId="45" w16cid:durableId="494422485">
    <w:abstractNumId w:val="18"/>
  </w:num>
  <w:num w:numId="46" w16cid:durableId="184778986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97"/>
    <w:rsid w:val="00001FD2"/>
    <w:rsid w:val="00003B24"/>
    <w:rsid w:val="00004C5D"/>
    <w:rsid w:val="000120D3"/>
    <w:rsid w:val="00015834"/>
    <w:rsid w:val="00021578"/>
    <w:rsid w:val="00023B8A"/>
    <w:rsid w:val="00026FF2"/>
    <w:rsid w:val="000603DF"/>
    <w:rsid w:val="0006399E"/>
    <w:rsid w:val="00067994"/>
    <w:rsid w:val="00070362"/>
    <w:rsid w:val="00080F3C"/>
    <w:rsid w:val="00082D47"/>
    <w:rsid w:val="000871E8"/>
    <w:rsid w:val="000925B5"/>
    <w:rsid w:val="000940F3"/>
    <w:rsid w:val="00094861"/>
    <w:rsid w:val="000A08C7"/>
    <w:rsid w:val="000A09B1"/>
    <w:rsid w:val="000A1246"/>
    <w:rsid w:val="000A2353"/>
    <w:rsid w:val="000A3600"/>
    <w:rsid w:val="000A5333"/>
    <w:rsid w:val="000A694D"/>
    <w:rsid w:val="000A6D23"/>
    <w:rsid w:val="000A744C"/>
    <w:rsid w:val="000A7CDE"/>
    <w:rsid w:val="000B0241"/>
    <w:rsid w:val="000B02A9"/>
    <w:rsid w:val="000B12C6"/>
    <w:rsid w:val="000C078D"/>
    <w:rsid w:val="000C3931"/>
    <w:rsid w:val="000C4197"/>
    <w:rsid w:val="000C4758"/>
    <w:rsid w:val="000C52DA"/>
    <w:rsid w:val="000D0D88"/>
    <w:rsid w:val="000D2CA6"/>
    <w:rsid w:val="000E0035"/>
    <w:rsid w:val="000F2176"/>
    <w:rsid w:val="000F3E1A"/>
    <w:rsid w:val="001047E1"/>
    <w:rsid w:val="001129D5"/>
    <w:rsid w:val="0012079B"/>
    <w:rsid w:val="001262E3"/>
    <w:rsid w:val="00130402"/>
    <w:rsid w:val="00133A87"/>
    <w:rsid w:val="001344B1"/>
    <w:rsid w:val="00142598"/>
    <w:rsid w:val="00143C82"/>
    <w:rsid w:val="001454C6"/>
    <w:rsid w:val="001468FE"/>
    <w:rsid w:val="00147F91"/>
    <w:rsid w:val="001546E8"/>
    <w:rsid w:val="001553C3"/>
    <w:rsid w:val="001573DE"/>
    <w:rsid w:val="00160D43"/>
    <w:rsid w:val="00162F0D"/>
    <w:rsid w:val="00173EFF"/>
    <w:rsid w:val="001755D8"/>
    <w:rsid w:val="00182C53"/>
    <w:rsid w:val="00196067"/>
    <w:rsid w:val="001978A9"/>
    <w:rsid w:val="001A589C"/>
    <w:rsid w:val="001A6839"/>
    <w:rsid w:val="001A7DBB"/>
    <w:rsid w:val="001B2193"/>
    <w:rsid w:val="001B2624"/>
    <w:rsid w:val="001B34F6"/>
    <w:rsid w:val="001B60C8"/>
    <w:rsid w:val="001C3968"/>
    <w:rsid w:val="001D2DB2"/>
    <w:rsid w:val="001D3F31"/>
    <w:rsid w:val="001E0054"/>
    <w:rsid w:val="001E6616"/>
    <w:rsid w:val="001F0973"/>
    <w:rsid w:val="001F22B2"/>
    <w:rsid w:val="001F40F6"/>
    <w:rsid w:val="001F6C1A"/>
    <w:rsid w:val="002162C4"/>
    <w:rsid w:val="0022468D"/>
    <w:rsid w:val="00227396"/>
    <w:rsid w:val="00230E37"/>
    <w:rsid w:val="0023268E"/>
    <w:rsid w:val="002339F1"/>
    <w:rsid w:val="00241298"/>
    <w:rsid w:val="00250A5E"/>
    <w:rsid w:val="00267CB1"/>
    <w:rsid w:val="0027084C"/>
    <w:rsid w:val="00271635"/>
    <w:rsid w:val="002716A0"/>
    <w:rsid w:val="002718F2"/>
    <w:rsid w:val="002723BB"/>
    <w:rsid w:val="0027432B"/>
    <w:rsid w:val="00274380"/>
    <w:rsid w:val="00274CFE"/>
    <w:rsid w:val="00276031"/>
    <w:rsid w:val="00277D6E"/>
    <w:rsid w:val="00281578"/>
    <w:rsid w:val="00293872"/>
    <w:rsid w:val="002949B0"/>
    <w:rsid w:val="002A3A41"/>
    <w:rsid w:val="002A55FD"/>
    <w:rsid w:val="002A5AA2"/>
    <w:rsid w:val="002A5BE9"/>
    <w:rsid w:val="002A7957"/>
    <w:rsid w:val="002B4B7B"/>
    <w:rsid w:val="002B6FA7"/>
    <w:rsid w:val="002C0856"/>
    <w:rsid w:val="002C160C"/>
    <w:rsid w:val="002D0967"/>
    <w:rsid w:val="002D16C9"/>
    <w:rsid w:val="002D17B6"/>
    <w:rsid w:val="002D7C64"/>
    <w:rsid w:val="002F2268"/>
    <w:rsid w:val="002F406F"/>
    <w:rsid w:val="002F6B24"/>
    <w:rsid w:val="002F7C52"/>
    <w:rsid w:val="00301418"/>
    <w:rsid w:val="003034F3"/>
    <w:rsid w:val="00305EF7"/>
    <w:rsid w:val="00306179"/>
    <w:rsid w:val="003154CD"/>
    <w:rsid w:val="00317CB2"/>
    <w:rsid w:val="00323485"/>
    <w:rsid w:val="00324F30"/>
    <w:rsid w:val="00330261"/>
    <w:rsid w:val="00341097"/>
    <w:rsid w:val="00357FCB"/>
    <w:rsid w:val="00365427"/>
    <w:rsid w:val="00367B14"/>
    <w:rsid w:val="00367C72"/>
    <w:rsid w:val="00371001"/>
    <w:rsid w:val="003729F8"/>
    <w:rsid w:val="00374450"/>
    <w:rsid w:val="0038023F"/>
    <w:rsid w:val="00381E66"/>
    <w:rsid w:val="0038571B"/>
    <w:rsid w:val="0038611D"/>
    <w:rsid w:val="00391905"/>
    <w:rsid w:val="00391E01"/>
    <w:rsid w:val="00396CE7"/>
    <w:rsid w:val="00397C07"/>
    <w:rsid w:val="003A6681"/>
    <w:rsid w:val="003A7949"/>
    <w:rsid w:val="003B676E"/>
    <w:rsid w:val="003B7409"/>
    <w:rsid w:val="003C12F1"/>
    <w:rsid w:val="003C2B21"/>
    <w:rsid w:val="003C651E"/>
    <w:rsid w:val="003D59B8"/>
    <w:rsid w:val="003D7D9C"/>
    <w:rsid w:val="003E371D"/>
    <w:rsid w:val="003E5E1E"/>
    <w:rsid w:val="003E678C"/>
    <w:rsid w:val="003F1152"/>
    <w:rsid w:val="003F36F0"/>
    <w:rsid w:val="003F401B"/>
    <w:rsid w:val="003F4DF9"/>
    <w:rsid w:val="003F6945"/>
    <w:rsid w:val="0040047E"/>
    <w:rsid w:val="004036C4"/>
    <w:rsid w:val="00405893"/>
    <w:rsid w:val="00406B8D"/>
    <w:rsid w:val="00412D73"/>
    <w:rsid w:val="004174A3"/>
    <w:rsid w:val="0042020F"/>
    <w:rsid w:val="004206AE"/>
    <w:rsid w:val="004241D0"/>
    <w:rsid w:val="00430581"/>
    <w:rsid w:val="00433EE0"/>
    <w:rsid w:val="004411A2"/>
    <w:rsid w:val="00444F6E"/>
    <w:rsid w:val="00445E34"/>
    <w:rsid w:val="004478FE"/>
    <w:rsid w:val="00455BBD"/>
    <w:rsid w:val="00457C85"/>
    <w:rsid w:val="0046193D"/>
    <w:rsid w:val="00461F3C"/>
    <w:rsid w:val="00463FA7"/>
    <w:rsid w:val="004651D1"/>
    <w:rsid w:val="004655FE"/>
    <w:rsid w:val="004657C7"/>
    <w:rsid w:val="00471778"/>
    <w:rsid w:val="00472E75"/>
    <w:rsid w:val="00480047"/>
    <w:rsid w:val="0048072F"/>
    <w:rsid w:val="00487324"/>
    <w:rsid w:val="004876A9"/>
    <w:rsid w:val="00490035"/>
    <w:rsid w:val="00491234"/>
    <w:rsid w:val="0049247F"/>
    <w:rsid w:val="004958C3"/>
    <w:rsid w:val="00496E6A"/>
    <w:rsid w:val="004A07B1"/>
    <w:rsid w:val="004A1AA1"/>
    <w:rsid w:val="004A7DE8"/>
    <w:rsid w:val="004B762E"/>
    <w:rsid w:val="004C0F7C"/>
    <w:rsid w:val="004C2BF1"/>
    <w:rsid w:val="004D637E"/>
    <w:rsid w:val="004D645C"/>
    <w:rsid w:val="004E22AC"/>
    <w:rsid w:val="004E2BEF"/>
    <w:rsid w:val="004E3808"/>
    <w:rsid w:val="004E5434"/>
    <w:rsid w:val="004F3DBF"/>
    <w:rsid w:val="00501816"/>
    <w:rsid w:val="00501A2C"/>
    <w:rsid w:val="00503506"/>
    <w:rsid w:val="00505099"/>
    <w:rsid w:val="00505C76"/>
    <w:rsid w:val="00510DAA"/>
    <w:rsid w:val="00512A0C"/>
    <w:rsid w:val="0051316C"/>
    <w:rsid w:val="00513C36"/>
    <w:rsid w:val="00523481"/>
    <w:rsid w:val="00532AA3"/>
    <w:rsid w:val="005352EF"/>
    <w:rsid w:val="00543FF0"/>
    <w:rsid w:val="00544B29"/>
    <w:rsid w:val="00550A43"/>
    <w:rsid w:val="00551D53"/>
    <w:rsid w:val="0055349A"/>
    <w:rsid w:val="0055723C"/>
    <w:rsid w:val="00562240"/>
    <w:rsid w:val="00571859"/>
    <w:rsid w:val="00572BF0"/>
    <w:rsid w:val="00573545"/>
    <w:rsid w:val="00577C9B"/>
    <w:rsid w:val="00577FEB"/>
    <w:rsid w:val="00581449"/>
    <w:rsid w:val="00583272"/>
    <w:rsid w:val="00585175"/>
    <w:rsid w:val="00587F58"/>
    <w:rsid w:val="005A28C1"/>
    <w:rsid w:val="005A2E8F"/>
    <w:rsid w:val="005A6135"/>
    <w:rsid w:val="005A7901"/>
    <w:rsid w:val="005B2743"/>
    <w:rsid w:val="005C013E"/>
    <w:rsid w:val="005C520C"/>
    <w:rsid w:val="005E0C27"/>
    <w:rsid w:val="005E4102"/>
    <w:rsid w:val="005E6E16"/>
    <w:rsid w:val="005F2CAC"/>
    <w:rsid w:val="0060163F"/>
    <w:rsid w:val="00602160"/>
    <w:rsid w:val="006040CF"/>
    <w:rsid w:val="006126A5"/>
    <w:rsid w:val="00612F4F"/>
    <w:rsid w:val="00614A25"/>
    <w:rsid w:val="0062086A"/>
    <w:rsid w:val="00620DC6"/>
    <w:rsid w:val="00632019"/>
    <w:rsid w:val="00641483"/>
    <w:rsid w:val="006421DC"/>
    <w:rsid w:val="00643058"/>
    <w:rsid w:val="00661357"/>
    <w:rsid w:val="00662190"/>
    <w:rsid w:val="00662B8A"/>
    <w:rsid w:val="0066509D"/>
    <w:rsid w:val="00666E37"/>
    <w:rsid w:val="00670855"/>
    <w:rsid w:val="006711E7"/>
    <w:rsid w:val="00674213"/>
    <w:rsid w:val="006763C2"/>
    <w:rsid w:val="00677498"/>
    <w:rsid w:val="006A0243"/>
    <w:rsid w:val="006A6959"/>
    <w:rsid w:val="006C1420"/>
    <w:rsid w:val="006C1AB9"/>
    <w:rsid w:val="006C34B2"/>
    <w:rsid w:val="006C5794"/>
    <w:rsid w:val="006C60A1"/>
    <w:rsid w:val="006C6D6C"/>
    <w:rsid w:val="006D188D"/>
    <w:rsid w:val="006D3B6D"/>
    <w:rsid w:val="006D404A"/>
    <w:rsid w:val="006D67BB"/>
    <w:rsid w:val="006E226F"/>
    <w:rsid w:val="006E24C6"/>
    <w:rsid w:val="006F155D"/>
    <w:rsid w:val="006F533D"/>
    <w:rsid w:val="0070576B"/>
    <w:rsid w:val="00705D90"/>
    <w:rsid w:val="00705E78"/>
    <w:rsid w:val="00710DF2"/>
    <w:rsid w:val="0071535C"/>
    <w:rsid w:val="007164C0"/>
    <w:rsid w:val="00720CBF"/>
    <w:rsid w:val="007226DA"/>
    <w:rsid w:val="00727320"/>
    <w:rsid w:val="0073114C"/>
    <w:rsid w:val="00731EDB"/>
    <w:rsid w:val="00732273"/>
    <w:rsid w:val="007436D6"/>
    <w:rsid w:val="00745F2C"/>
    <w:rsid w:val="00752D0B"/>
    <w:rsid w:val="00752FB2"/>
    <w:rsid w:val="0076015C"/>
    <w:rsid w:val="0076188E"/>
    <w:rsid w:val="0077023C"/>
    <w:rsid w:val="00772837"/>
    <w:rsid w:val="007755B1"/>
    <w:rsid w:val="0078366F"/>
    <w:rsid w:val="007941B3"/>
    <w:rsid w:val="00797303"/>
    <w:rsid w:val="007A141A"/>
    <w:rsid w:val="007A2611"/>
    <w:rsid w:val="007A2F82"/>
    <w:rsid w:val="007A5229"/>
    <w:rsid w:val="007A7CFE"/>
    <w:rsid w:val="007B0B95"/>
    <w:rsid w:val="007B5A23"/>
    <w:rsid w:val="007B5E0F"/>
    <w:rsid w:val="007B68B1"/>
    <w:rsid w:val="007C085E"/>
    <w:rsid w:val="007C407B"/>
    <w:rsid w:val="007C526D"/>
    <w:rsid w:val="007D34AB"/>
    <w:rsid w:val="007E3F9D"/>
    <w:rsid w:val="007F0AB7"/>
    <w:rsid w:val="007F2633"/>
    <w:rsid w:val="00801627"/>
    <w:rsid w:val="00812FDD"/>
    <w:rsid w:val="008157A9"/>
    <w:rsid w:val="008205A0"/>
    <w:rsid w:val="008226ED"/>
    <w:rsid w:val="00827147"/>
    <w:rsid w:val="008312F8"/>
    <w:rsid w:val="00837A04"/>
    <w:rsid w:val="00841361"/>
    <w:rsid w:val="0084226B"/>
    <w:rsid w:val="00842970"/>
    <w:rsid w:val="00846B53"/>
    <w:rsid w:val="008519DD"/>
    <w:rsid w:val="00852927"/>
    <w:rsid w:val="00867309"/>
    <w:rsid w:val="00874487"/>
    <w:rsid w:val="00877F2B"/>
    <w:rsid w:val="00886518"/>
    <w:rsid w:val="00894469"/>
    <w:rsid w:val="00894903"/>
    <w:rsid w:val="008953FF"/>
    <w:rsid w:val="008A1F1F"/>
    <w:rsid w:val="008A52DD"/>
    <w:rsid w:val="008A5F0A"/>
    <w:rsid w:val="008A7C6E"/>
    <w:rsid w:val="008B388B"/>
    <w:rsid w:val="008B3DE1"/>
    <w:rsid w:val="008B4A69"/>
    <w:rsid w:val="008B50E8"/>
    <w:rsid w:val="008B6A1E"/>
    <w:rsid w:val="008C098C"/>
    <w:rsid w:val="008C0CE1"/>
    <w:rsid w:val="008C38C1"/>
    <w:rsid w:val="008D0ECE"/>
    <w:rsid w:val="008E1044"/>
    <w:rsid w:val="008E1B69"/>
    <w:rsid w:val="008F01F4"/>
    <w:rsid w:val="008F17AF"/>
    <w:rsid w:val="008F1DFE"/>
    <w:rsid w:val="008F336E"/>
    <w:rsid w:val="008F3381"/>
    <w:rsid w:val="008F394B"/>
    <w:rsid w:val="008F77AA"/>
    <w:rsid w:val="00901CD4"/>
    <w:rsid w:val="0090330E"/>
    <w:rsid w:val="009038A6"/>
    <w:rsid w:val="0091288A"/>
    <w:rsid w:val="0092172D"/>
    <w:rsid w:val="0092407A"/>
    <w:rsid w:val="0093020C"/>
    <w:rsid w:val="0093319E"/>
    <w:rsid w:val="00933704"/>
    <w:rsid w:val="00934E02"/>
    <w:rsid w:val="00935344"/>
    <w:rsid w:val="009402F7"/>
    <w:rsid w:val="00940F33"/>
    <w:rsid w:val="00946810"/>
    <w:rsid w:val="00947B41"/>
    <w:rsid w:val="00950869"/>
    <w:rsid w:val="00950F51"/>
    <w:rsid w:val="00952E50"/>
    <w:rsid w:val="00952F69"/>
    <w:rsid w:val="00953BF2"/>
    <w:rsid w:val="00962503"/>
    <w:rsid w:val="00962C1A"/>
    <w:rsid w:val="00966BF5"/>
    <w:rsid w:val="00967A27"/>
    <w:rsid w:val="009707F9"/>
    <w:rsid w:val="00972E2A"/>
    <w:rsid w:val="0098035F"/>
    <w:rsid w:val="009814F2"/>
    <w:rsid w:val="009822D0"/>
    <w:rsid w:val="00982461"/>
    <w:rsid w:val="00985987"/>
    <w:rsid w:val="00990E6B"/>
    <w:rsid w:val="00993435"/>
    <w:rsid w:val="0099566E"/>
    <w:rsid w:val="009B15D5"/>
    <w:rsid w:val="009B5F04"/>
    <w:rsid w:val="009C217C"/>
    <w:rsid w:val="009C25CC"/>
    <w:rsid w:val="009C287C"/>
    <w:rsid w:val="009C3976"/>
    <w:rsid w:val="009C3C1D"/>
    <w:rsid w:val="009D3A80"/>
    <w:rsid w:val="009D45D0"/>
    <w:rsid w:val="009D6435"/>
    <w:rsid w:val="009D712C"/>
    <w:rsid w:val="009E30E1"/>
    <w:rsid w:val="009E30EA"/>
    <w:rsid w:val="009E7393"/>
    <w:rsid w:val="009F2392"/>
    <w:rsid w:val="00A05C4A"/>
    <w:rsid w:val="00A073CE"/>
    <w:rsid w:val="00A14DC5"/>
    <w:rsid w:val="00A15D14"/>
    <w:rsid w:val="00A24450"/>
    <w:rsid w:val="00A26B3E"/>
    <w:rsid w:val="00A32E48"/>
    <w:rsid w:val="00A37B59"/>
    <w:rsid w:val="00A418E8"/>
    <w:rsid w:val="00A4237C"/>
    <w:rsid w:val="00A51323"/>
    <w:rsid w:val="00A60664"/>
    <w:rsid w:val="00A61E93"/>
    <w:rsid w:val="00A6727F"/>
    <w:rsid w:val="00A70176"/>
    <w:rsid w:val="00A765C0"/>
    <w:rsid w:val="00A8118E"/>
    <w:rsid w:val="00A92F81"/>
    <w:rsid w:val="00A93822"/>
    <w:rsid w:val="00A94AEB"/>
    <w:rsid w:val="00A95204"/>
    <w:rsid w:val="00A96300"/>
    <w:rsid w:val="00AA2FB6"/>
    <w:rsid w:val="00AA3C01"/>
    <w:rsid w:val="00AA4548"/>
    <w:rsid w:val="00AB03FE"/>
    <w:rsid w:val="00AB22E8"/>
    <w:rsid w:val="00AB431D"/>
    <w:rsid w:val="00AB72DB"/>
    <w:rsid w:val="00AB7AD8"/>
    <w:rsid w:val="00AC589A"/>
    <w:rsid w:val="00AC5ACE"/>
    <w:rsid w:val="00AD01D6"/>
    <w:rsid w:val="00AD0781"/>
    <w:rsid w:val="00AD3996"/>
    <w:rsid w:val="00AD436F"/>
    <w:rsid w:val="00AD7E87"/>
    <w:rsid w:val="00AE1D55"/>
    <w:rsid w:val="00AE45E4"/>
    <w:rsid w:val="00AE641B"/>
    <w:rsid w:val="00AE7497"/>
    <w:rsid w:val="00AF1BD7"/>
    <w:rsid w:val="00AF4188"/>
    <w:rsid w:val="00B04254"/>
    <w:rsid w:val="00B06851"/>
    <w:rsid w:val="00B1183B"/>
    <w:rsid w:val="00B12EB8"/>
    <w:rsid w:val="00B139AA"/>
    <w:rsid w:val="00B150CA"/>
    <w:rsid w:val="00B215EB"/>
    <w:rsid w:val="00B25F71"/>
    <w:rsid w:val="00B2613D"/>
    <w:rsid w:val="00B32951"/>
    <w:rsid w:val="00B33C7B"/>
    <w:rsid w:val="00B43E66"/>
    <w:rsid w:val="00B456AC"/>
    <w:rsid w:val="00B47628"/>
    <w:rsid w:val="00B53D64"/>
    <w:rsid w:val="00B610BF"/>
    <w:rsid w:val="00B63579"/>
    <w:rsid w:val="00B70491"/>
    <w:rsid w:val="00B76DE1"/>
    <w:rsid w:val="00B77E09"/>
    <w:rsid w:val="00B87E4F"/>
    <w:rsid w:val="00B9168C"/>
    <w:rsid w:val="00B92CAE"/>
    <w:rsid w:val="00B975BB"/>
    <w:rsid w:val="00BA4522"/>
    <w:rsid w:val="00BB5DDB"/>
    <w:rsid w:val="00BC3875"/>
    <w:rsid w:val="00BC402D"/>
    <w:rsid w:val="00BC5B1B"/>
    <w:rsid w:val="00BD1EE0"/>
    <w:rsid w:val="00BD2CE7"/>
    <w:rsid w:val="00BD31BC"/>
    <w:rsid w:val="00BD5B4B"/>
    <w:rsid w:val="00BD7BB8"/>
    <w:rsid w:val="00BE12D7"/>
    <w:rsid w:val="00BE2429"/>
    <w:rsid w:val="00BF2C89"/>
    <w:rsid w:val="00BF4404"/>
    <w:rsid w:val="00C01CF1"/>
    <w:rsid w:val="00C205BA"/>
    <w:rsid w:val="00C40FE2"/>
    <w:rsid w:val="00C41053"/>
    <w:rsid w:val="00C41A03"/>
    <w:rsid w:val="00C42879"/>
    <w:rsid w:val="00C45D6F"/>
    <w:rsid w:val="00C45F41"/>
    <w:rsid w:val="00C47AD3"/>
    <w:rsid w:val="00C502F4"/>
    <w:rsid w:val="00C52A08"/>
    <w:rsid w:val="00C54C9D"/>
    <w:rsid w:val="00C56C82"/>
    <w:rsid w:val="00C62280"/>
    <w:rsid w:val="00C65244"/>
    <w:rsid w:val="00C66568"/>
    <w:rsid w:val="00C66C16"/>
    <w:rsid w:val="00C700F2"/>
    <w:rsid w:val="00C70C70"/>
    <w:rsid w:val="00C77541"/>
    <w:rsid w:val="00C807BC"/>
    <w:rsid w:val="00C81829"/>
    <w:rsid w:val="00C935AD"/>
    <w:rsid w:val="00C93D4D"/>
    <w:rsid w:val="00CB55C6"/>
    <w:rsid w:val="00CC479B"/>
    <w:rsid w:val="00CC4A14"/>
    <w:rsid w:val="00CD4E04"/>
    <w:rsid w:val="00CD716F"/>
    <w:rsid w:val="00CE16DC"/>
    <w:rsid w:val="00CF25C5"/>
    <w:rsid w:val="00CF2634"/>
    <w:rsid w:val="00CF2AE0"/>
    <w:rsid w:val="00CF3838"/>
    <w:rsid w:val="00CF4B27"/>
    <w:rsid w:val="00CF5053"/>
    <w:rsid w:val="00D057EA"/>
    <w:rsid w:val="00D12EA6"/>
    <w:rsid w:val="00D14104"/>
    <w:rsid w:val="00D15AE3"/>
    <w:rsid w:val="00D17FEC"/>
    <w:rsid w:val="00D26FE7"/>
    <w:rsid w:val="00D27F19"/>
    <w:rsid w:val="00D34B82"/>
    <w:rsid w:val="00D40D4E"/>
    <w:rsid w:val="00D46F11"/>
    <w:rsid w:val="00D54EF3"/>
    <w:rsid w:val="00D55D8B"/>
    <w:rsid w:val="00D625C6"/>
    <w:rsid w:val="00D62F87"/>
    <w:rsid w:val="00D64366"/>
    <w:rsid w:val="00D64A25"/>
    <w:rsid w:val="00D672EF"/>
    <w:rsid w:val="00D71F07"/>
    <w:rsid w:val="00D829D0"/>
    <w:rsid w:val="00D8497B"/>
    <w:rsid w:val="00D913E3"/>
    <w:rsid w:val="00DA2D1F"/>
    <w:rsid w:val="00DB37C4"/>
    <w:rsid w:val="00DC0395"/>
    <w:rsid w:val="00DC14A5"/>
    <w:rsid w:val="00DC24E5"/>
    <w:rsid w:val="00DC3C7B"/>
    <w:rsid w:val="00DD0155"/>
    <w:rsid w:val="00DD2711"/>
    <w:rsid w:val="00DD36AD"/>
    <w:rsid w:val="00DE1C5F"/>
    <w:rsid w:val="00DE3474"/>
    <w:rsid w:val="00DF17FD"/>
    <w:rsid w:val="00DF2922"/>
    <w:rsid w:val="00DF7BEB"/>
    <w:rsid w:val="00E02171"/>
    <w:rsid w:val="00E0272F"/>
    <w:rsid w:val="00E06283"/>
    <w:rsid w:val="00E06576"/>
    <w:rsid w:val="00E16A32"/>
    <w:rsid w:val="00E17B91"/>
    <w:rsid w:val="00E21196"/>
    <w:rsid w:val="00E33566"/>
    <w:rsid w:val="00E52407"/>
    <w:rsid w:val="00E55814"/>
    <w:rsid w:val="00E57DC8"/>
    <w:rsid w:val="00E61AB8"/>
    <w:rsid w:val="00E63DEB"/>
    <w:rsid w:val="00E67681"/>
    <w:rsid w:val="00E67CD9"/>
    <w:rsid w:val="00E72434"/>
    <w:rsid w:val="00E839EF"/>
    <w:rsid w:val="00E8602D"/>
    <w:rsid w:val="00E87659"/>
    <w:rsid w:val="00E91CDA"/>
    <w:rsid w:val="00E9272A"/>
    <w:rsid w:val="00E95622"/>
    <w:rsid w:val="00EA4055"/>
    <w:rsid w:val="00EA564F"/>
    <w:rsid w:val="00EA7A8D"/>
    <w:rsid w:val="00EA7DC7"/>
    <w:rsid w:val="00EB0178"/>
    <w:rsid w:val="00EB0B40"/>
    <w:rsid w:val="00EB6B01"/>
    <w:rsid w:val="00EC19E6"/>
    <w:rsid w:val="00EC312C"/>
    <w:rsid w:val="00EC7441"/>
    <w:rsid w:val="00ED188D"/>
    <w:rsid w:val="00ED4912"/>
    <w:rsid w:val="00ED556A"/>
    <w:rsid w:val="00ED5874"/>
    <w:rsid w:val="00EE3D31"/>
    <w:rsid w:val="00EE5648"/>
    <w:rsid w:val="00EF29FB"/>
    <w:rsid w:val="00EF4F04"/>
    <w:rsid w:val="00F0615B"/>
    <w:rsid w:val="00F063AA"/>
    <w:rsid w:val="00F243F1"/>
    <w:rsid w:val="00F3218D"/>
    <w:rsid w:val="00F337AD"/>
    <w:rsid w:val="00F52D2A"/>
    <w:rsid w:val="00F644F3"/>
    <w:rsid w:val="00F67269"/>
    <w:rsid w:val="00F7466A"/>
    <w:rsid w:val="00F7515E"/>
    <w:rsid w:val="00F757DC"/>
    <w:rsid w:val="00F834BD"/>
    <w:rsid w:val="00F84C6B"/>
    <w:rsid w:val="00F85A58"/>
    <w:rsid w:val="00FA2F0A"/>
    <w:rsid w:val="00FA4891"/>
    <w:rsid w:val="00FC0EE8"/>
    <w:rsid w:val="00FC73D9"/>
    <w:rsid w:val="00FD32CD"/>
    <w:rsid w:val="00FD4599"/>
    <w:rsid w:val="00FD5A83"/>
    <w:rsid w:val="00FD69F4"/>
    <w:rsid w:val="00FE2BE2"/>
    <w:rsid w:val="00FE2C14"/>
    <w:rsid w:val="00FE6D85"/>
    <w:rsid w:val="00FF28AC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52166A"/>
  <w15:docId w15:val="{C2B689F7-96AF-A14A-9EFA-392BC241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497"/>
    <w:pPr>
      <w:spacing w:after="0" w:line="240" w:lineRule="auto"/>
    </w:pPr>
    <w:rPr>
      <w:rFonts w:ascii="VNI-Times" w:eastAsia="Times New Roman" w:hAnsi="VNI-Times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69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C28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C287C"/>
    <w:pPr>
      <w:keepNext/>
      <w:jc w:val="both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43E6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E66"/>
    <w:pPr>
      <w:keepNext/>
      <w:keepLines/>
      <w:spacing w:before="200" w:after="40"/>
      <w:outlineLvl w:val="5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497"/>
    <w:pPr>
      <w:ind w:left="720"/>
      <w:contextualSpacing/>
    </w:pPr>
  </w:style>
  <w:style w:type="character" w:styleId="PageNumber">
    <w:name w:val="page number"/>
    <w:basedOn w:val="DefaultParagraphFont"/>
    <w:rsid w:val="002162C4"/>
  </w:style>
  <w:style w:type="paragraph" w:customStyle="1" w:styleId="Default">
    <w:name w:val="Default"/>
    <w:rsid w:val="00550A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01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178"/>
    <w:rPr>
      <w:rFonts w:ascii="VNI-Times" w:eastAsia="Times New Roman" w:hAnsi="VNI-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B01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178"/>
    <w:rPr>
      <w:rFonts w:ascii="VNI-Times" w:eastAsia="Times New Roman" w:hAnsi="VNI-Times" w:cs="Times New Roman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C287C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C287C"/>
    <w:rPr>
      <w:rFonts w:ascii="VNI-Times" w:eastAsia="Times New Roman" w:hAnsi="VNI-Times" w:cs="Times New Roman"/>
      <w:b/>
      <w:bCs/>
      <w:sz w:val="24"/>
      <w:szCs w:val="24"/>
    </w:rPr>
  </w:style>
  <w:style w:type="table" w:styleId="TableGrid">
    <w:name w:val="Table Grid"/>
    <w:basedOn w:val="TableNormal"/>
    <w:rsid w:val="006F1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5229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29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3F69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F69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B43E66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E66"/>
    <w:rPr>
      <w:rFonts w:ascii="Times New Roman" w:eastAsia="Times New Roman" w:hAnsi="Times New Roman" w:cs="Times New Roman"/>
      <w:b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B43E66"/>
    <w:pPr>
      <w:jc w:val="center"/>
    </w:pPr>
    <w:rPr>
      <w:rFonts w:eastAsia="Calibri"/>
      <w:b/>
      <w:bCs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B43E66"/>
    <w:rPr>
      <w:rFonts w:ascii="VNI-Times" w:eastAsia="Calibri" w:hAnsi="VNI-Times" w:cs="Times New Roman"/>
      <w:b/>
      <w:bCs/>
      <w:sz w:val="24"/>
      <w:szCs w:val="20"/>
    </w:rPr>
  </w:style>
  <w:style w:type="character" w:customStyle="1" w:styleId="Heading1Char1">
    <w:name w:val="Heading 1 Char1"/>
    <w:basedOn w:val="DefaultParagraphFont"/>
    <w:uiPriority w:val="9"/>
    <w:locked/>
    <w:rsid w:val="00B43E66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rsid w:val="00B43E66"/>
    <w:pPr>
      <w:jc w:val="both"/>
    </w:pPr>
    <w:rPr>
      <w:rFonts w:eastAsia="Calibri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43E66"/>
    <w:rPr>
      <w:rFonts w:ascii="VNI-Times" w:eastAsia="Calibri" w:hAnsi="VNI-Times" w:cs="Times New Roman"/>
      <w:b/>
      <w:bCs/>
      <w:sz w:val="28"/>
      <w:szCs w:val="24"/>
    </w:rPr>
  </w:style>
  <w:style w:type="paragraph" w:styleId="BodyText2">
    <w:name w:val="Body Text 2"/>
    <w:basedOn w:val="Normal"/>
    <w:link w:val="BodyText2Char"/>
    <w:rsid w:val="00B43E6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B43E66"/>
    <w:rPr>
      <w:rFonts w:ascii="Times New Roman" w:eastAsia="Times New Roman" w:hAnsi="Times New Roman" w:cs="Times New Roman"/>
      <w:sz w:val="24"/>
      <w:szCs w:val="24"/>
    </w:rPr>
  </w:style>
  <w:style w:type="paragraph" w:customStyle="1" w:styleId="xl25">
    <w:name w:val="xl25"/>
    <w:basedOn w:val="Normal"/>
    <w:uiPriority w:val="99"/>
    <w:rsid w:val="00B43E66"/>
    <w:pPr>
      <w:spacing w:before="100" w:beforeAutospacing="1" w:after="100" w:afterAutospacing="1"/>
    </w:pPr>
    <w:rPr>
      <w:rFonts w:ascii="VNI-Aptima" w:eastAsia="Calibri" w:hAnsi="VNI-Aptima"/>
      <w:b/>
      <w:bCs/>
      <w:sz w:val="24"/>
      <w:szCs w:val="24"/>
    </w:rPr>
  </w:style>
  <w:style w:type="character" w:styleId="Emphasis">
    <w:name w:val="Emphasis"/>
    <w:basedOn w:val="DefaultParagraphFont"/>
    <w:qFormat/>
    <w:rsid w:val="00B43E66"/>
    <w:rPr>
      <w:i/>
      <w:iCs/>
    </w:rPr>
  </w:style>
  <w:style w:type="paragraph" w:styleId="FootnoteText">
    <w:name w:val="footnote text"/>
    <w:basedOn w:val="Normal"/>
    <w:link w:val="FootnoteTextChar"/>
    <w:semiHidden/>
    <w:rsid w:val="00B43E66"/>
    <w:pPr>
      <w:spacing w:before="120"/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43E6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B43E66"/>
    <w:rPr>
      <w:vertAlign w:val="superscript"/>
    </w:rPr>
  </w:style>
  <w:style w:type="paragraph" w:styleId="BodyTextIndent">
    <w:name w:val="Body Text Indent"/>
    <w:basedOn w:val="Normal"/>
    <w:link w:val="BodyTextIndentChar"/>
    <w:rsid w:val="00B43E66"/>
    <w:pPr>
      <w:spacing w:after="120"/>
      <w:ind w:left="36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43E6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43E66"/>
    <w:pPr>
      <w:spacing w:before="100" w:beforeAutospacing="1" w:after="100" w:afterAutospacing="1"/>
    </w:pPr>
    <w:rPr>
      <w:rFonts w:ascii="Times" w:eastAsia="Calibri" w:hAnsi="Times"/>
      <w:sz w:val="20"/>
    </w:rPr>
  </w:style>
  <w:style w:type="character" w:customStyle="1" w:styleId="apple-converted-space">
    <w:name w:val="apple-converted-space"/>
    <w:basedOn w:val="DefaultParagraphFont"/>
    <w:rsid w:val="00B43E66"/>
  </w:style>
  <w:style w:type="character" w:styleId="Strong">
    <w:name w:val="Strong"/>
    <w:basedOn w:val="DefaultParagraphFont"/>
    <w:uiPriority w:val="22"/>
    <w:qFormat/>
    <w:rsid w:val="00B43E6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43E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E66"/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E6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E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43E6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E66"/>
    <w:rPr>
      <w:color w:val="954F72"/>
      <w:u w:val="single"/>
    </w:rPr>
  </w:style>
  <w:style w:type="paragraph" w:customStyle="1" w:styleId="msonormal0">
    <w:name w:val="msonormal"/>
    <w:basedOn w:val="Normal"/>
    <w:rsid w:val="00B43E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Normal"/>
    <w:rsid w:val="00B43E66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font6">
    <w:name w:val="font6"/>
    <w:basedOn w:val="Normal"/>
    <w:rsid w:val="00B43E66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font7">
    <w:name w:val="font7"/>
    <w:basedOn w:val="Normal"/>
    <w:rsid w:val="00B43E66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font8">
    <w:name w:val="font8"/>
    <w:basedOn w:val="Normal"/>
    <w:rsid w:val="00B43E66"/>
    <w:pPr>
      <w:spacing w:before="100" w:beforeAutospacing="1" w:after="100" w:afterAutospacing="1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font9">
    <w:name w:val="font9"/>
    <w:basedOn w:val="Normal"/>
    <w:rsid w:val="00B43E66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Normal"/>
    <w:rsid w:val="00B43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Normal"/>
    <w:rsid w:val="00B43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Normal"/>
    <w:rsid w:val="00B43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8">
    <w:name w:val="xl68"/>
    <w:basedOn w:val="Normal"/>
    <w:rsid w:val="00B43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Normal"/>
    <w:rsid w:val="00B43E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rsid w:val="00B43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2"/>
    </w:rPr>
  </w:style>
  <w:style w:type="paragraph" w:customStyle="1" w:styleId="xl71">
    <w:name w:val="xl71"/>
    <w:basedOn w:val="Normal"/>
    <w:rsid w:val="00B43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Normal"/>
    <w:rsid w:val="00B43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B43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Normal"/>
    <w:rsid w:val="00B43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2"/>
    </w:rPr>
  </w:style>
  <w:style w:type="paragraph" w:customStyle="1" w:styleId="xl75">
    <w:name w:val="xl75"/>
    <w:basedOn w:val="Normal"/>
    <w:rsid w:val="00B43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Normal"/>
    <w:rsid w:val="00B43E66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E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B43E66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udlist-item">
    <w:name w:val="pud__list-item"/>
    <w:basedOn w:val="Normal"/>
    <w:rsid w:val="00B43E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43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43E6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43E66"/>
  </w:style>
  <w:style w:type="paragraph" w:styleId="Revision">
    <w:name w:val="Revision"/>
    <w:hidden/>
    <w:uiPriority w:val="99"/>
    <w:semiHidden/>
    <w:rsid w:val="00C700F2"/>
    <w:pPr>
      <w:spacing w:after="0" w:line="240" w:lineRule="auto"/>
    </w:pPr>
    <w:rPr>
      <w:rFonts w:ascii="VNI-Times" w:eastAsia="Times New Roman" w:hAnsi="VNI-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7505-C13A-4E01-B00A-C098756CC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3012</Words>
  <Characters>17174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minhpv</dc:creator>
  <cp:lastModifiedBy>Microsoft Office User</cp:lastModifiedBy>
  <cp:revision>2</cp:revision>
  <cp:lastPrinted>2019-08-01T03:59:00Z</cp:lastPrinted>
  <dcterms:created xsi:type="dcterms:W3CDTF">2022-05-11T00:29:00Z</dcterms:created>
  <dcterms:modified xsi:type="dcterms:W3CDTF">2022-05-11T00:29:00Z</dcterms:modified>
</cp:coreProperties>
</file>